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72"/>
      </w:pPr>
      <w:r>
        <mc:AlternateContent>
          <mc:Choice Requires="wpg">
            <w:drawing>
              <wp:inline xmlns:wp="http://schemas.openxmlformats.org/drawingml/2006/wordprocessingDrawing" distT="0" distB="0" distL="0" distR="0">
                <wp:extent cx="647687" cy="847725"/>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bwMode="auto">
                        <a:xfrm>
                          <a:off x="0" y="0"/>
                          <a:ext cx="647687" cy="8477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1.00pt;height:66.75pt;mso-wrap-distance-left:0.00pt;mso-wrap-distance-top:0.00pt;mso-wrap-distance-right:0.00pt;mso-wrap-distance-bottom:0.00pt;" stroked="f">
                <v:path textboxrect="0,0,0,0"/>
                <v:imagedata r:id="rId14" o:title=""/>
              </v:shape>
            </w:pict>
          </mc:Fallback>
        </mc:AlternateContent>
      </w:r>
      <w:r/>
    </w:p>
    <w:p>
      <w:pPr>
        <w:pStyle w:val="972"/>
        <w:jc w:val="left"/>
        <w:rPr>
          <w:sz w:val="18"/>
          <w:szCs w:val="18"/>
          <w:lang w:val="en-US"/>
        </w:rPr>
      </w:pPr>
      <w:r>
        <w:rPr>
          <w:sz w:val="18"/>
          <w:szCs w:val="18"/>
          <w:lang w:val="en-US"/>
        </w:rPr>
      </w:r>
      <w:r>
        <w:rPr>
          <w:sz w:val="18"/>
          <w:szCs w:val="18"/>
          <w:lang w:val="en-US"/>
        </w:rPr>
      </w:r>
      <w:r>
        <w:rPr>
          <w:sz w:val="18"/>
          <w:szCs w:val="18"/>
          <w:lang w:val="en-US"/>
        </w:rPr>
      </w:r>
    </w:p>
    <w:p>
      <w:pPr>
        <w:pStyle w:val="972"/>
        <w:rPr>
          <w:szCs w:val="32"/>
        </w:rPr>
      </w:pPr>
      <w:r>
        <w:rPr>
          <w:szCs w:val="32"/>
        </w:rPr>
        <w:t xml:space="preserve">АДМИНИСТРАЦИЯ ГОРОДА НИЖНЕГО НОВГ</w:t>
      </w:r>
      <w:r>
        <w:rPr>
          <w:szCs w:val="32"/>
        </w:rPr>
        <w:t xml:space="preserve">О</w:t>
      </w:r>
      <w:r>
        <w:rPr>
          <w:szCs w:val="32"/>
        </w:rPr>
        <w:t xml:space="preserve">РОДА</w:t>
      </w:r>
      <w:r>
        <w:rPr>
          <w:szCs w:val="32"/>
        </w:rPr>
      </w:r>
      <w:r>
        <w:rPr>
          <w:szCs w:val="32"/>
        </w:rPr>
      </w:r>
    </w:p>
    <w:p>
      <w:pPr>
        <w:pStyle w:val="958"/>
        <w:rPr>
          <w:sz w:val="18"/>
          <w:szCs w:val="18"/>
        </w:rPr>
      </w:pPr>
      <w:r>
        <w:rPr>
          <w:sz w:val="18"/>
          <w:szCs w:val="18"/>
        </w:rPr>
      </w:r>
      <w:r>
        <w:rPr>
          <w:sz w:val="18"/>
          <w:szCs w:val="18"/>
        </w:rPr>
      </w:r>
      <w:r>
        <w:rPr>
          <w:sz w:val="18"/>
          <w:szCs w:val="18"/>
        </w:rPr>
      </w:r>
    </w:p>
    <w:p>
      <w:pPr>
        <w:pStyle w:val="964"/>
        <w:rPr>
          <w:sz w:val="36"/>
          <w:szCs w:val="36"/>
        </w:rPr>
      </w:pPr>
      <w:r>
        <w:rPr>
          <w:sz w:val="36"/>
          <w:szCs w:val="36"/>
        </w:rPr>
        <w:t xml:space="preserve">ПОСТАНОВЛЕНИЕ</w:t>
      </w:r>
      <w:r>
        <w:rPr>
          <w:sz w:val="36"/>
          <w:szCs w:val="36"/>
        </w:rPr>
      </w:r>
      <w:r>
        <w:rPr>
          <w:sz w:val="36"/>
          <w:szCs w:val="36"/>
        </w:rPr>
      </w:r>
    </w:p>
    <w:p>
      <w:pPr>
        <w:pStyle w:val="958"/>
        <w:rPr>
          <w:sz w:val="18"/>
          <w:szCs w:val="18"/>
          <w:lang w:val="en-US"/>
        </w:rPr>
      </w:pPr>
      <w:r>
        <w:rPr>
          <w:sz w:val="18"/>
          <w:szCs w:val="18"/>
          <w:lang w:val="en-US"/>
        </w:rPr>
      </w:r>
      <w:r>
        <w:rPr>
          <w:sz w:val="18"/>
          <w:szCs w:val="18"/>
          <w:lang w:val="en-US"/>
        </w:rPr>
      </w:r>
      <w:r>
        <w:rPr>
          <w:sz w:val="18"/>
          <w:szCs w:val="18"/>
          <w:lang w:val="en-US"/>
        </w:rPr>
      </w:r>
    </w:p>
    <w:p>
      <w:pPr>
        <w:pStyle w:val="958"/>
        <w:rPr>
          <w:sz w:val="18"/>
          <w:szCs w:val="18"/>
          <w:lang w:val="en-US"/>
        </w:rPr>
      </w:pPr>
      <w:r>
        <w:rPr>
          <w:sz w:val="18"/>
          <w:szCs w:val="18"/>
          <w:lang w:val="en-US"/>
        </w:rPr>
      </w:r>
      <w:r>
        <w:rPr>
          <w:sz w:val="18"/>
          <w:szCs w:val="18"/>
          <w:lang w:val="en-US"/>
        </w:rPr>
      </w:r>
      <w:r>
        <w:rPr>
          <w:sz w:val="18"/>
          <w:szCs w:val="18"/>
          <w:lang w:val="en-US"/>
        </w:rPr>
      </w:r>
    </w:p>
    <w:tbl>
      <w:tblPr>
        <w:tblpPr w:horzAnchor="page" w:tblpX="2028" w:vertAnchor="text" w:tblpY="-55" w:leftFromText="180" w:topFromText="0" w:rightFromText="180" w:bottomFromText="0"/>
        <w:tblW w:w="8923" w:type="dxa"/>
        <w:tblInd w:w="0" w:type="dxa"/>
        <w:tblLayout w:type="autofit"/>
        <w:tblCellMar>
          <w:left w:w="108" w:type="dxa"/>
          <w:top w:w="0" w:type="dxa"/>
          <w:right w:w="108" w:type="dxa"/>
          <w:bottom w:w="0" w:type="dxa"/>
        </w:tblCellMar>
        <w:tblLook w:val="04A0" w:firstRow="1" w:lastRow="0" w:firstColumn="1" w:lastColumn="0" w:noHBand="0" w:noVBand="1"/>
      </w:tblPr>
      <w:tblGrid>
        <w:gridCol w:w="2023"/>
        <w:gridCol w:w="1401"/>
        <w:gridCol w:w="1692"/>
        <w:gridCol w:w="1513"/>
        <w:gridCol w:w="2294"/>
      </w:tblGrid>
      <w:tr>
        <w:tblPrEx/>
        <w:trPr>
          <w:trHeight w:val="467" w:hRule="exact"/>
        </w:trPr>
        <w:tc>
          <w:tcPr>
            <w:tcBorders>
              <w:top w:val="none" w:color="000000" w:sz="0" w:space="0"/>
              <w:left w:val="none" w:color="000000" w:sz="0" w:space="0"/>
              <w:bottom w:val="none" w:color="000000" w:sz="0" w:space="0"/>
              <w:right w:val="none" w:color="000000" w:sz="0" w:space="0"/>
            </w:tcBorders>
            <w:tcW w:w="2023" w:type="dxa"/>
            <w:vAlign w:val="top"/>
            <w:textDirection w:val="lrTb"/>
            <w:noWrap w:val="false"/>
          </w:tcPr>
          <w:p>
            <w:pPr>
              <w:pStyle w:val="958"/>
              <w:jc w:val="center"/>
              <w:rPr>
                <w:rStyle w:val="975"/>
                <w:sz w:val="28"/>
                <w:szCs w:val="28"/>
              </w:rPr>
              <w:framePr w:hSpace="180" w:wrap="around" w:vAnchor="text" w:hAnchor="page" w:x="2028" w:y="-55"/>
            </w:pPr>
            <w:r>
              <w:rPr>
                <w:rStyle w:val="975"/>
                <w:sz w:val="28"/>
                <w:szCs w:val="28"/>
                <w:lang w:val="en-US"/>
              </w:rPr>
              <w:t xml:space="preserve">____________</w:t>
            </w:r>
            <w:r>
              <w:rPr>
                <w:rStyle w:val="975"/>
                <w:sz w:val="28"/>
                <w:szCs w:val="28"/>
              </w:rPr>
            </w:r>
            <w:r>
              <w:rPr>
                <w:rStyle w:val="975"/>
                <w:sz w:val="28"/>
                <w:szCs w:val="28"/>
              </w:rPr>
            </w:r>
          </w:p>
        </w:tc>
        <w:tc>
          <w:tcPr>
            <w:tcBorders>
              <w:top w:val="none" w:color="000000" w:sz="0" w:space="0"/>
              <w:left w:val="none" w:color="000000" w:sz="0" w:space="0"/>
              <w:bottom w:val="none" w:color="000000" w:sz="0" w:space="0"/>
              <w:right w:val="none" w:color="000000" w:sz="0" w:space="0"/>
            </w:tcBorders>
            <w:tcW w:w="1401" w:type="dxa"/>
            <w:vAlign w:val="top"/>
            <w:textDirection w:val="lrTb"/>
            <w:noWrap w:val="false"/>
          </w:tcPr>
          <w:p>
            <w:pPr>
              <w:pStyle w:val="958"/>
              <w:jc w:val="both"/>
              <w:rPr>
                <w:rStyle w:val="975"/>
                <w:sz w:val="28"/>
                <w:szCs w:val="28"/>
              </w:rPr>
              <w:framePr w:hSpace="180" w:wrap="around" w:vAnchor="text" w:hAnchor="page" w:x="2028" w:y="-55"/>
            </w:pPr>
            <w:r>
              <w:rPr>
                <w:rStyle w:val="975"/>
                <w:sz w:val="28"/>
                <w:szCs w:val="28"/>
              </w:rPr>
            </w:r>
            <w:r>
              <w:rPr>
                <w:rStyle w:val="975"/>
                <w:sz w:val="28"/>
                <w:szCs w:val="28"/>
              </w:rPr>
            </w:r>
            <w:r>
              <w:rPr>
                <w:rStyle w:val="975"/>
                <w:sz w:val="28"/>
                <w:szCs w:val="28"/>
              </w:rPr>
            </w:r>
          </w:p>
        </w:tc>
        <w:tc>
          <w:tcPr>
            <w:tcBorders>
              <w:top w:val="none" w:color="000000" w:sz="0" w:space="0"/>
              <w:left w:val="none" w:color="000000" w:sz="0" w:space="0"/>
              <w:bottom w:val="none" w:color="000000" w:sz="0" w:space="0"/>
              <w:right w:val="none" w:color="000000" w:sz="0" w:space="0"/>
            </w:tcBorders>
            <w:tcW w:w="1692" w:type="dxa"/>
            <w:vAlign w:val="top"/>
            <w:textDirection w:val="lrTb"/>
            <w:noWrap w:val="false"/>
          </w:tcPr>
          <w:p>
            <w:pPr>
              <w:pStyle w:val="958"/>
              <w:jc w:val="both"/>
              <w:rPr>
                <w:rStyle w:val="975"/>
                <w:sz w:val="28"/>
                <w:szCs w:val="28"/>
              </w:rPr>
              <w:framePr w:hSpace="180" w:wrap="around" w:vAnchor="text" w:hAnchor="page" w:x="2028" w:y="-55"/>
            </w:pPr>
            <w:r>
              <w:rPr>
                <w:rStyle w:val="975"/>
                <w:sz w:val="28"/>
                <w:szCs w:val="28"/>
              </w:rPr>
            </w:r>
            <w:r>
              <w:rPr>
                <w:rStyle w:val="975"/>
                <w:sz w:val="28"/>
                <w:szCs w:val="28"/>
              </w:rPr>
            </w:r>
            <w:r>
              <w:rPr>
                <w:rStyle w:val="975"/>
                <w:sz w:val="28"/>
                <w:szCs w:val="28"/>
              </w:rPr>
            </w:r>
          </w:p>
        </w:tc>
        <w:tc>
          <w:tcPr>
            <w:tcBorders>
              <w:top w:val="none" w:color="000000" w:sz="0" w:space="0"/>
              <w:left w:val="none" w:color="000000" w:sz="0" w:space="0"/>
              <w:bottom w:val="none" w:color="000000" w:sz="0" w:space="0"/>
              <w:right w:val="none" w:color="000000" w:sz="0" w:space="0"/>
            </w:tcBorders>
            <w:tcW w:w="1513" w:type="dxa"/>
            <w:vAlign w:val="top"/>
            <w:textDirection w:val="lrTb"/>
            <w:noWrap w:val="false"/>
          </w:tcPr>
          <w:p>
            <w:pPr>
              <w:pStyle w:val="958"/>
              <w:jc w:val="both"/>
              <w:rPr>
                <w:rStyle w:val="975"/>
                <w:sz w:val="28"/>
                <w:szCs w:val="28"/>
              </w:rPr>
              <w:framePr w:hSpace="180" w:wrap="around" w:vAnchor="text" w:hAnchor="page" w:x="2028" w:y="-55"/>
            </w:pPr>
            <w:r>
              <w:rPr>
                <w:rStyle w:val="975"/>
                <w:sz w:val="28"/>
                <w:szCs w:val="28"/>
              </w:rPr>
            </w:r>
            <w:r>
              <w:rPr>
                <w:rStyle w:val="975"/>
                <w:sz w:val="28"/>
                <w:szCs w:val="28"/>
              </w:rPr>
            </w:r>
            <w:r>
              <w:rPr>
                <w:rStyle w:val="975"/>
                <w:sz w:val="28"/>
                <w:szCs w:val="28"/>
              </w:rPr>
            </w:r>
          </w:p>
        </w:tc>
        <w:tc>
          <w:tcPr>
            <w:tcBorders>
              <w:top w:val="none" w:color="000000" w:sz="0" w:space="0"/>
              <w:left w:val="none" w:color="000000" w:sz="0" w:space="0"/>
              <w:bottom w:val="none" w:color="000000" w:sz="0" w:space="0"/>
              <w:right w:val="none" w:color="000000" w:sz="0" w:space="0"/>
            </w:tcBorders>
            <w:tcW w:w="2294" w:type="dxa"/>
            <w:vAlign w:val="top"/>
            <w:textDirection w:val="lrTb"/>
            <w:noWrap w:val="false"/>
          </w:tcPr>
          <w:p>
            <w:pPr>
              <w:pStyle w:val="958"/>
              <w:ind w:left="-108"/>
              <w:jc w:val="center"/>
              <w:rPr>
                <w:rStyle w:val="975"/>
                <w:sz w:val="28"/>
                <w:szCs w:val="28"/>
              </w:rPr>
              <w:framePr w:hSpace="180" w:wrap="around" w:vAnchor="text" w:hAnchor="page" w:x="2028" w:y="-55"/>
            </w:pPr>
            <w:r>
              <w:rPr>
                <w:rStyle w:val="975"/>
                <w:sz w:val="28"/>
                <w:szCs w:val="28"/>
              </w:rPr>
              <w:t xml:space="preserve">№ </w:t>
            </w:r>
            <w:r>
              <w:rPr>
                <w:rStyle w:val="975"/>
                <w:sz w:val="28"/>
                <w:szCs w:val="28"/>
                <w:lang w:val="en-US"/>
              </w:rPr>
              <w:t xml:space="preserve">_____</w:t>
            </w:r>
            <w:r>
              <w:rPr>
                <w:rStyle w:val="975"/>
                <w:sz w:val="28"/>
                <w:szCs w:val="28"/>
              </w:rPr>
            </w:r>
            <w:r>
              <w:rPr>
                <w:rStyle w:val="975"/>
                <w:sz w:val="28"/>
                <w:szCs w:val="28"/>
              </w:rPr>
            </w:r>
          </w:p>
        </w:tc>
      </w:tr>
    </w:tbl>
    <w:p>
      <w:pPr>
        <w:pStyle w:val="958"/>
        <w:jc w:val="both"/>
        <w:rPr>
          <w:sz w:val="18"/>
          <w:szCs w:val="18"/>
        </w:rPr>
      </w:pPr>
      <w:r>
        <w:rPr>
          <w:sz w:val="18"/>
          <w:szCs w:val="18"/>
        </w:rPr>
      </w:r>
      <w:r>
        <w:rPr>
          <w:sz w:val="18"/>
          <w:szCs w:val="18"/>
        </w:rPr>
      </w:r>
      <w:r>
        <w:rPr>
          <w:sz w:val="18"/>
          <w:szCs w:val="18"/>
        </w:rPr>
      </w:r>
    </w:p>
    <w:p>
      <w:pPr>
        <w:pStyle w:val="958"/>
        <w:jc w:val="both"/>
        <w:rPr>
          <w:sz w:val="18"/>
          <w:szCs w:val="18"/>
        </w:rPr>
      </w:pPr>
      <w:r>
        <w:rPr>
          <w:sz w:val="18"/>
          <w:szCs w:val="18"/>
        </w:rPr>
      </w:r>
      <w:r>
        <w:rPr>
          <w:sz w:val="18"/>
          <w:szCs w:val="18"/>
        </w:rPr>
      </w:r>
      <w:r>
        <w:rPr>
          <w:sz w:val="18"/>
          <w:szCs w:val="18"/>
        </w:rPr>
      </w:r>
    </w:p>
    <w:tbl>
      <w:tblPr>
        <w:tblpPr w:horzAnchor="text" w:tblpXSpec="left" w:vertAnchor="text" w:tblpY="1" w:leftFromText="180" w:topFromText="0" w:rightFromText="180" w:bottomFromText="0"/>
        <w:tblW w:w="0" w:type="auto"/>
        <w:tblInd w:w="0" w:type="dxa"/>
        <w:tblLayout w:type="fixed"/>
        <w:tblCellMar>
          <w:left w:w="108" w:type="dxa"/>
          <w:top w:w="0" w:type="dxa"/>
          <w:right w:w="108" w:type="dxa"/>
          <w:bottom w:w="0" w:type="dxa"/>
        </w:tblCellMar>
        <w:tblLook w:val="04A0" w:firstRow="1" w:lastRow="0" w:firstColumn="1" w:lastColumn="0" w:noHBand="0" w:noVBand="1"/>
      </w:tblPr>
      <w:tblGrid>
        <w:gridCol w:w="273"/>
        <w:gridCol w:w="4490"/>
        <w:gridCol w:w="274"/>
      </w:tblGrid>
      <w:tr>
        <w:tblPrEx/>
        <w:trPr>
          <w:trHeight w:val="502"/>
        </w:trPr>
        <w:tc>
          <w:tcPr>
            <w:tcBorders>
              <w:top w:val="none" w:color="000000" w:sz="0" w:space="0"/>
              <w:left w:val="none" w:color="000000" w:sz="0" w:space="0"/>
              <w:bottom w:val="none" w:color="000000" w:sz="0" w:space="0"/>
              <w:right w:val="none" w:color="000000" w:sz="0" w:space="0"/>
            </w:tcBorders>
            <w:tcW w:w="273" w:type="dxa"/>
            <w:vAlign w:val="top"/>
            <w:textDirection w:val="lrTb"/>
            <w:noWrap w:val="false"/>
          </w:tcPr>
          <w:p>
            <w:pPr>
              <w:pStyle w:val="958"/>
              <w:jc w:val="both"/>
              <w:rPr>
                <w:sz w:val="28"/>
                <w:szCs w:val="28"/>
              </w:rPr>
              <w:framePr w:hSpace="180" w:wrap="around" w:vAnchor="text" w:hAnchor="text" w:y="1"/>
            </w:pPr>
            <w:r>
              <w:rPr>
                <w:sz w:val="28"/>
                <w:szCs w:val="28"/>
              </w:rPr>
              <w:t xml:space="preserve">┌</w:t>
            </w:r>
            <w:r>
              <w:rPr>
                <w:sz w:val="28"/>
                <w:szCs w:val="28"/>
              </w:rPr>
            </w:r>
            <w:r>
              <w:rPr>
                <w:sz w:val="28"/>
                <w:szCs w:val="28"/>
              </w:rPr>
            </w:r>
          </w:p>
        </w:tc>
        <w:tc>
          <w:tcPr>
            <w:tcBorders>
              <w:top w:val="none" w:color="000000" w:sz="0" w:space="0"/>
              <w:left w:val="none" w:color="000000" w:sz="0" w:space="0"/>
              <w:bottom w:val="none" w:color="000000" w:sz="0" w:space="0"/>
              <w:right w:val="none" w:color="000000" w:sz="0" w:space="0"/>
            </w:tcBorders>
            <w:tcW w:w="4490" w:type="dxa"/>
            <w:vAlign w:val="top"/>
            <w:textDirection w:val="lrTb"/>
            <w:noWrap w:val="false"/>
          </w:tcPr>
          <w:p>
            <w:pPr>
              <w:pStyle w:val="958"/>
              <w:jc w:val="both"/>
              <w:spacing w:line="360" w:lineRule="auto"/>
              <w:rPr>
                <w:sz w:val="28"/>
                <w:szCs w:val="28"/>
              </w:rPr>
              <w:framePr w:hSpace="180" w:wrap="around" w:vAnchor="text" w:hAnchor="text" w:y="1"/>
            </w:pPr>
            <w:r>
              <w:rPr>
                <w:sz w:val="28"/>
                <w:szCs w:val="28"/>
              </w:rPr>
            </w:r>
            <w:r>
              <w:rPr>
                <w:sz w:val="28"/>
                <w:szCs w:val="28"/>
              </w:rPr>
            </w:r>
            <w:r>
              <w:rPr>
                <w:sz w:val="28"/>
                <w:szCs w:val="28"/>
              </w:rPr>
            </w:r>
          </w:p>
        </w:tc>
        <w:tc>
          <w:tcPr>
            <w:tcBorders>
              <w:top w:val="none" w:color="000000" w:sz="0" w:space="0"/>
              <w:left w:val="none" w:color="000000" w:sz="0" w:space="0"/>
              <w:bottom w:val="none" w:color="000000" w:sz="0" w:space="0"/>
              <w:right w:val="none" w:color="000000" w:sz="0" w:space="0"/>
            </w:tcBorders>
            <w:tcW w:w="274" w:type="dxa"/>
            <w:vAlign w:val="top"/>
            <w:textDirection w:val="lrTb"/>
            <w:noWrap w:val="false"/>
          </w:tcPr>
          <w:p>
            <w:pPr>
              <w:pStyle w:val="958"/>
              <w:jc w:val="both"/>
              <w:rPr>
                <w:sz w:val="28"/>
                <w:szCs w:val="28"/>
              </w:rPr>
              <w:framePr w:hSpace="180" w:wrap="around" w:vAnchor="text" w:hAnchor="text" w:y="1"/>
            </w:pPr>
            <w:r>
              <w:rPr>
                <w:sz w:val="28"/>
                <w:szCs w:val="28"/>
              </w:rPr>
              <w:t xml:space="preserve">┐</w:t>
            </w:r>
            <w:r>
              <w:rPr>
                <w:sz w:val="28"/>
                <w:szCs w:val="28"/>
              </w:rPr>
            </w:r>
            <w:r>
              <w:rPr>
                <w:sz w:val="28"/>
                <w:szCs w:val="28"/>
              </w:rPr>
            </w:r>
          </w:p>
        </w:tc>
      </w:tr>
      <w:tr>
        <w:tblPrEx/>
        <w:trPr>
          <w:trHeight w:val="1731"/>
        </w:trPr>
        <w:tc>
          <w:tcPr>
            <w:gridSpan w:val="3"/>
            <w:tcBorders>
              <w:top w:val="none" w:color="000000" w:sz="0" w:space="0"/>
              <w:left w:val="none" w:color="000000" w:sz="0" w:space="0"/>
              <w:bottom w:val="none" w:color="000000" w:sz="0" w:space="0"/>
              <w:right w:val="none" w:color="000000" w:sz="0" w:space="0"/>
            </w:tcBorders>
            <w:tcW w:w="5037" w:type="dxa"/>
            <w:vAlign w:val="top"/>
            <w:textDirection w:val="lrTb"/>
            <w:noWrap w:val="false"/>
          </w:tcPr>
          <w:p>
            <w:pPr>
              <w:pStyle w:val="958"/>
              <w:jc w:val="both"/>
              <w:rPr>
                <w:b/>
                <w:sz w:val="28"/>
                <w:szCs w:val="28"/>
              </w:rPr>
              <w:framePr w:hSpace="180" w:wrap="around" w:vAnchor="text" w:hAnchor="text" w:y="1"/>
            </w:pPr>
            <w:r>
              <w:rPr>
                <w:b/>
                <w:sz w:val="28"/>
              </w:rPr>
              <w:t xml:space="preserve">О внесении изменений в постановление администрации города Нижнего Новгорода от 23.12.2022 № 7099</w:t>
            </w:r>
            <w:r>
              <w:rPr>
                <w:b/>
                <w:sz w:val="28"/>
                <w:szCs w:val="28"/>
              </w:rPr>
            </w:r>
            <w:r>
              <w:rPr>
                <w:b/>
                <w:sz w:val="28"/>
                <w:szCs w:val="28"/>
              </w:rPr>
            </w:r>
          </w:p>
        </w:tc>
      </w:tr>
    </w:tbl>
    <w:p>
      <w:pPr>
        <w:ind w:firstLine="709"/>
        <w:jc w:val="both"/>
        <w:spacing w:line="360" w:lineRule="auto"/>
        <w:rPr>
          <w:sz w:val="28"/>
          <w:szCs w:val="28"/>
        </w:rPr>
      </w:pPr>
      <w:r>
        <w:rPr>
          <w:sz w:val="28"/>
          <w:highlight w:val="none"/>
        </w:rPr>
      </w:r>
      <w:r>
        <w:rPr>
          <w:sz w:val="28"/>
          <w:szCs w:val="28"/>
        </w:rPr>
      </w:r>
      <w:r>
        <w:rPr>
          <w:sz w:val="28"/>
          <w:szCs w:val="28"/>
        </w:rPr>
      </w:r>
    </w:p>
    <w:p>
      <w:pPr>
        <w:ind w:firstLine="709"/>
        <w:jc w:val="both"/>
        <w:spacing w:line="360" w:lineRule="auto"/>
        <w:rPr>
          <w:sz w:val="28"/>
          <w:szCs w:val="28"/>
          <w:highlight w:val="none"/>
        </w:rPr>
      </w:pPr>
      <w:r>
        <w:rPr>
          <w:sz w:val="28"/>
          <w:highlight w:val="none"/>
        </w:rPr>
      </w:r>
      <w:r>
        <w:rPr>
          <w:sz w:val="28"/>
          <w:szCs w:val="28"/>
          <w:highlight w:val="none"/>
        </w:rPr>
      </w:r>
      <w:r>
        <w:rPr>
          <w:sz w:val="28"/>
          <w:szCs w:val="28"/>
          <w:highlight w:val="none"/>
        </w:rPr>
      </w:r>
    </w:p>
    <w:p>
      <w:pPr>
        <w:ind w:firstLine="709"/>
        <w:jc w:val="both"/>
        <w:spacing w:line="360" w:lineRule="auto"/>
        <w:rPr>
          <w:sz w:val="28"/>
          <w:szCs w:val="28"/>
          <w:highlight w:val="none"/>
        </w:rPr>
      </w:pPr>
      <w:r>
        <w:rPr>
          <w:sz w:val="28"/>
          <w:highlight w:val="none"/>
        </w:rPr>
      </w:r>
      <w:r>
        <w:rPr>
          <w:sz w:val="28"/>
          <w:szCs w:val="28"/>
          <w:highlight w:val="none"/>
        </w:rPr>
      </w:r>
      <w:r>
        <w:rPr>
          <w:sz w:val="28"/>
          <w:szCs w:val="28"/>
          <w:highlight w:val="none"/>
        </w:rPr>
      </w:r>
    </w:p>
    <w:p>
      <w:pPr>
        <w:ind w:firstLine="709"/>
        <w:jc w:val="both"/>
        <w:spacing w:line="360" w:lineRule="auto"/>
        <w:rPr>
          <w:sz w:val="28"/>
          <w:szCs w:val="28"/>
          <w:highlight w:val="none"/>
        </w:rPr>
      </w:pPr>
      <w:r>
        <w:rPr>
          <w:sz w:val="28"/>
          <w:highlight w:val="none"/>
        </w:rPr>
      </w:r>
      <w:r>
        <w:rPr>
          <w:sz w:val="28"/>
          <w:szCs w:val="28"/>
          <w:highlight w:val="none"/>
        </w:rPr>
      </w:r>
      <w:r>
        <w:rPr>
          <w:sz w:val="28"/>
          <w:szCs w:val="28"/>
          <w:highlight w:val="none"/>
        </w:rPr>
      </w:r>
    </w:p>
    <w:p>
      <w:pPr>
        <w:ind w:firstLine="709"/>
        <w:jc w:val="both"/>
        <w:spacing w:line="360" w:lineRule="auto"/>
        <w:rPr>
          <w:sz w:val="28"/>
          <w:szCs w:val="28"/>
          <w:highlight w:val="none"/>
        </w:rPr>
      </w:pPr>
      <w:r>
        <w:rPr>
          <w:sz w:val="28"/>
          <w:highlight w:val="none"/>
        </w:rPr>
      </w:r>
      <w:r>
        <w:rPr>
          <w:sz w:val="28"/>
          <w:szCs w:val="28"/>
          <w:highlight w:val="none"/>
        </w:rPr>
      </w:r>
      <w:r>
        <w:rPr>
          <w:sz w:val="28"/>
          <w:szCs w:val="28"/>
          <w:highlight w:val="none"/>
        </w:rPr>
      </w:r>
    </w:p>
    <w:p>
      <w:pPr>
        <w:pStyle w:val="958"/>
        <w:ind w:firstLine="709"/>
        <w:jc w:val="both"/>
        <w:spacing w:line="360" w:lineRule="auto"/>
        <w:rPr>
          <w:sz w:val="28"/>
          <w:szCs w:val="28"/>
          <w:highlight w:val="white"/>
        </w:rPr>
      </w:pPr>
      <w:r>
        <w:rPr>
          <w:highlight w:val="white"/>
        </w:rPr>
      </w:r>
      <w:bookmarkStart w:id="0" w:name="_Hlk528659721"/>
      <w:r>
        <w:rPr>
          <w:sz w:val="28"/>
          <w:highlight w:val="white"/>
        </w:rPr>
        <w:t xml:space="preserve">В соответствии со статьей 52 Устава города Нижнего Новгорода, По</w:t>
      </w:r>
      <w:r>
        <w:rPr>
          <w:sz w:val="28"/>
          <w:highlight w:val="white"/>
        </w:rPr>
        <w:t xml:space="preserve">рядком разработки, реализации и оценки эффективности муниципальных программ города Нижнего Новгорода, утвержденным постановлением администрации города Нижн</w:t>
      </w:r>
      <w:r>
        <w:rPr>
          <w:sz w:val="28"/>
          <w:highlight w:val="white"/>
        </w:rPr>
        <w:t xml:space="preserve">е</w:t>
      </w:r>
      <w:r>
        <w:rPr>
          <w:sz w:val="28"/>
          <w:highlight w:val="white"/>
        </w:rPr>
        <w:t xml:space="preserve">го Новгорода от 08.04.2014 № 1228, </w:t>
      </w:r>
      <w:r>
        <w:rPr>
          <w:sz w:val="28"/>
          <w:highlight w:val="white"/>
        </w:rPr>
        <w:t xml:space="preserve">решением городской Думы города Нижнего Новгорода от 13.12.</w:t>
      </w:r>
      <w:r>
        <w:rPr>
          <w:sz w:val="28"/>
          <w:highlight w:val="white"/>
        </w:rPr>
        <w:t xml:space="preserve">2023 № 273</w:t>
      </w:r>
      <w:r>
        <w:rPr>
          <w:sz w:val="28"/>
          <w:highlight w:val="white"/>
        </w:rPr>
        <w:t xml:space="preserve"> </w:t>
      </w:r>
      <w:r>
        <w:rPr>
          <w:color w:val="000000"/>
          <w:sz w:val="28"/>
          <w:szCs w:val="28"/>
          <w:highlight w:val="white"/>
        </w:rPr>
        <w:t xml:space="preserve">«О бюджете города Нижнего Новгорода на 2024 год и на плановый период 2025- 2026 годов</w:t>
      </w:r>
      <w:r>
        <w:rPr>
          <w:color w:val="000000"/>
          <w:sz w:val="28"/>
          <w:szCs w:val="28"/>
          <w:highlight w:val="white"/>
        </w:rPr>
        <w:t xml:space="preserve">» и </w:t>
      </w:r>
      <w:r>
        <w:rPr>
          <w:color w:val="000000"/>
          <w:sz w:val="28"/>
          <w:szCs w:val="28"/>
          <w:highlight w:val="white"/>
        </w:rPr>
        <w:t xml:space="preserve">от 19.12.2023 № 288 «О внесении изменений в решение городской Думы города Нижнего Новгорода от 14.12.2022 № 265 «О бюджете города Нижнего Новгорода на 2023 год и плановый период 2024-2025 годов»</w:t>
      </w:r>
      <w:r>
        <w:rPr>
          <w:color w:val="000000"/>
          <w:sz w:val="28"/>
          <w:szCs w:val="28"/>
          <w:highlight w:val="white"/>
        </w:rPr>
        <w:t xml:space="preserve"> </w:t>
      </w:r>
      <w:r>
        <w:rPr>
          <w:rStyle w:val="997"/>
          <w:b w:val="0"/>
          <w:bCs w:val="0"/>
          <w:sz w:val="28"/>
          <w:szCs w:val="28"/>
          <w:highlight w:val="white"/>
        </w:rPr>
        <w:t xml:space="preserve"> </w:t>
      </w:r>
      <w:r>
        <w:rPr>
          <w:rStyle w:val="997"/>
          <w:b w:val="0"/>
          <w:bCs w:val="0"/>
          <w:sz w:val="28"/>
          <w:szCs w:val="28"/>
          <w:highlight w:val="white"/>
        </w:rPr>
        <w:t xml:space="preserve">(далее – решение</w:t>
      </w:r>
      <w:r>
        <w:rPr>
          <w:rStyle w:val="997"/>
          <w:b w:val="0"/>
          <w:bCs w:val="0"/>
          <w:sz w:val="28"/>
          <w:szCs w:val="28"/>
          <w:highlight w:val="white"/>
        </w:rPr>
        <w:t xml:space="preserve">)</w:t>
      </w:r>
      <w:r>
        <w:rPr>
          <w:color w:val="000000"/>
          <w:sz w:val="28"/>
          <w:szCs w:val="28"/>
          <w:highlight w:val="white"/>
        </w:rPr>
        <w:t xml:space="preserve"> </w:t>
      </w:r>
      <w:bookmarkEnd w:id="0"/>
      <w:r>
        <w:rPr>
          <w:sz w:val="28"/>
          <w:highlight w:val="white"/>
        </w:rPr>
        <w:t xml:space="preserve">администрация города Нижнего Новгорода постановляет:</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 Внести в муниципа</w:t>
      </w:r>
      <w:r>
        <w:rPr>
          <w:sz w:val="28"/>
          <w:szCs w:val="28"/>
          <w:highlight w:val="white"/>
        </w:rPr>
        <w:t xml:space="preserve">льную программу «Обеспечение общественного п</w:t>
      </w:r>
      <w:r>
        <w:rPr>
          <w:sz w:val="28"/>
          <w:szCs w:val="28"/>
          <w:highlight w:val="white"/>
        </w:rPr>
        <w:t xml:space="preserve">о</w:t>
      </w:r>
      <w:r>
        <w:rPr>
          <w:sz w:val="28"/>
          <w:szCs w:val="28"/>
          <w:highlight w:val="white"/>
        </w:rPr>
        <w:t xml:space="preserve">рядка, противодействие преступности и наркомании в городе Нижнем Новгор</w:t>
      </w:r>
      <w:r>
        <w:rPr>
          <w:sz w:val="28"/>
          <w:szCs w:val="28"/>
          <w:highlight w:val="white"/>
        </w:rPr>
        <w:t xml:space="preserve">о</w:t>
      </w:r>
      <w:r>
        <w:rPr>
          <w:sz w:val="28"/>
          <w:szCs w:val="28"/>
          <w:highlight w:val="white"/>
        </w:rPr>
        <w:t xml:space="preserve">де» на 20</w:t>
      </w:r>
      <w:r>
        <w:rPr>
          <w:sz w:val="28"/>
          <w:szCs w:val="28"/>
          <w:highlight w:val="white"/>
        </w:rPr>
        <w:t xml:space="preserve">23</w:t>
      </w:r>
      <w:r>
        <w:rPr>
          <w:sz w:val="28"/>
          <w:szCs w:val="28"/>
          <w:highlight w:val="white"/>
        </w:rPr>
        <w:t xml:space="preserve">-202</w:t>
      </w:r>
      <w:r>
        <w:rPr>
          <w:sz w:val="28"/>
          <w:szCs w:val="28"/>
          <w:highlight w:val="white"/>
        </w:rPr>
        <w:t xml:space="preserve">8</w:t>
      </w:r>
      <w:r>
        <w:rPr>
          <w:sz w:val="28"/>
          <w:szCs w:val="28"/>
          <w:highlight w:val="white"/>
        </w:rPr>
        <w:t xml:space="preserve"> годы, утвержденную постановлением администрации города Ни</w:t>
      </w:r>
      <w:r>
        <w:rPr>
          <w:sz w:val="28"/>
          <w:szCs w:val="28"/>
          <w:highlight w:val="white"/>
        </w:rPr>
        <w:t xml:space="preserve">ж</w:t>
      </w:r>
      <w:r>
        <w:rPr>
          <w:sz w:val="28"/>
          <w:szCs w:val="28"/>
          <w:highlight w:val="white"/>
        </w:rPr>
        <w:t xml:space="preserve">него Новгорода от </w:t>
      </w:r>
      <w:r>
        <w:rPr>
          <w:sz w:val="28"/>
          <w:szCs w:val="28"/>
          <w:highlight w:val="white"/>
        </w:rPr>
        <w:t xml:space="preserve">23.12.2022</w:t>
      </w:r>
      <w:r>
        <w:rPr>
          <w:sz w:val="28"/>
          <w:szCs w:val="28"/>
          <w:highlight w:val="white"/>
        </w:rPr>
        <w:t xml:space="preserve"> № </w:t>
      </w:r>
      <w:r>
        <w:rPr>
          <w:sz w:val="28"/>
          <w:szCs w:val="28"/>
          <w:highlight w:val="white"/>
        </w:rPr>
        <w:t xml:space="preserve">7099</w:t>
      </w:r>
      <w:r>
        <w:rPr>
          <w:sz w:val="28"/>
          <w:szCs w:val="28"/>
          <w:highlight w:val="white"/>
        </w:rPr>
        <w:t xml:space="preserve">, следующие изменения:</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1.1. </w:t>
      </w:r>
      <w:r>
        <w:rPr>
          <w:sz w:val="28"/>
          <w:szCs w:val="28"/>
          <w:highlight w:val="white"/>
        </w:rPr>
        <w:t xml:space="preserve">С</w:t>
      </w:r>
      <w:r>
        <w:rPr>
          <w:sz w:val="28"/>
          <w:szCs w:val="28"/>
          <w:highlight w:val="white"/>
        </w:rPr>
        <w:t xml:space="preserve">троку «Объемы бюджетных ассигнований Программы за счет средств бюджета города Нижнего Новгорода» </w:t>
      </w:r>
      <w:r>
        <w:rPr>
          <w:sz w:val="28"/>
          <w:szCs w:val="28"/>
          <w:highlight w:val="white"/>
        </w:rPr>
        <w:t xml:space="preserve">раздела 1 «Паспорт муниципальной пр</w:t>
      </w:r>
      <w:r>
        <w:rPr>
          <w:sz w:val="28"/>
          <w:szCs w:val="28"/>
          <w:highlight w:val="white"/>
        </w:rPr>
        <w:t xml:space="preserve">о</w:t>
      </w:r>
      <w:r>
        <w:rPr>
          <w:sz w:val="28"/>
          <w:szCs w:val="28"/>
          <w:highlight w:val="white"/>
        </w:rPr>
        <w:t xml:space="preserve">граммы» изложить в редакции согласно приложению № 1 к настоящему пост</w:t>
      </w:r>
      <w:r>
        <w:rPr>
          <w:sz w:val="28"/>
          <w:szCs w:val="28"/>
          <w:highlight w:val="white"/>
        </w:rPr>
        <w:t xml:space="preserve">а</w:t>
      </w:r>
      <w:r>
        <w:rPr>
          <w:sz w:val="28"/>
          <w:szCs w:val="28"/>
          <w:highlight w:val="white"/>
        </w:rPr>
        <w:t xml:space="preserve">новлению.</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1.2</w:t>
      </w:r>
      <w:r>
        <w:rPr>
          <w:sz w:val="28"/>
          <w:szCs w:val="28"/>
          <w:highlight w:val="white"/>
        </w:rPr>
        <w:t xml:space="preserve">. </w:t>
      </w:r>
      <w:r>
        <w:rPr>
          <w:sz w:val="28"/>
          <w:szCs w:val="28"/>
          <w:highlight w:val="white"/>
        </w:rPr>
        <w:t xml:space="preserve">Таблицу 1 «Сведения о целевых индикаторах муниц</w:t>
      </w:r>
      <w:r>
        <w:rPr>
          <w:sz w:val="28"/>
          <w:szCs w:val="28"/>
          <w:highlight w:val="white"/>
        </w:rPr>
        <w:t xml:space="preserve">и</w:t>
      </w:r>
      <w:r>
        <w:rPr>
          <w:sz w:val="28"/>
          <w:szCs w:val="28"/>
          <w:highlight w:val="white"/>
        </w:rPr>
        <w:t xml:space="preserve">пальной программы»</w:t>
      </w:r>
      <w:r>
        <w:rPr>
          <w:sz w:val="28"/>
          <w:szCs w:val="28"/>
          <w:highlight w:val="white"/>
        </w:rPr>
        <w:t xml:space="preserve"> </w:t>
      </w:r>
      <w:r>
        <w:rPr>
          <w:sz w:val="28"/>
          <w:szCs w:val="28"/>
          <w:highlight w:val="white"/>
        </w:rPr>
        <w:t xml:space="preserve">изл</w:t>
      </w:r>
      <w:r>
        <w:rPr>
          <w:sz w:val="28"/>
          <w:szCs w:val="28"/>
          <w:highlight w:val="white"/>
        </w:rPr>
        <w:t xml:space="preserve">о</w:t>
      </w:r>
      <w:r>
        <w:rPr>
          <w:sz w:val="28"/>
          <w:szCs w:val="28"/>
          <w:highlight w:val="white"/>
        </w:rPr>
        <w:t xml:space="preserve">жить в редакции согласно приложению №2 к настоящему постановлению.</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w:t>
      </w:r>
      <w:r>
        <w:rPr>
          <w:sz w:val="28"/>
          <w:szCs w:val="28"/>
          <w:highlight w:val="white"/>
        </w:rPr>
        <w:t xml:space="preserve">3</w:t>
      </w:r>
      <w:r>
        <w:rPr>
          <w:sz w:val="28"/>
          <w:szCs w:val="28"/>
          <w:highlight w:val="white"/>
        </w:rPr>
        <w:t xml:space="preserve">. </w:t>
      </w:r>
      <w:r>
        <w:rPr>
          <w:sz w:val="28"/>
          <w:szCs w:val="28"/>
          <w:highlight w:val="white"/>
        </w:rPr>
        <w:t xml:space="preserve">Таблицу 4 «Ресурсное обеспечение реализации муниципальной пр</w:t>
      </w:r>
      <w:r>
        <w:rPr>
          <w:sz w:val="28"/>
          <w:szCs w:val="28"/>
          <w:highlight w:val="white"/>
        </w:rPr>
        <w:t xml:space="preserve">о</w:t>
      </w:r>
      <w:r>
        <w:rPr>
          <w:sz w:val="28"/>
          <w:szCs w:val="28"/>
          <w:highlight w:val="white"/>
        </w:rPr>
        <w:t xml:space="preserve">граммы за счет средств бюдж</w:t>
      </w:r>
      <w:r>
        <w:rPr>
          <w:sz w:val="28"/>
          <w:szCs w:val="28"/>
          <w:highlight w:val="white"/>
        </w:rPr>
        <w:t xml:space="preserve">ета города Нижнего Новгорода» подраздела 2.7. «Обоснование объема финансовых ресурсов» раздела 2 «Те</w:t>
      </w:r>
      <w:r>
        <w:rPr>
          <w:sz w:val="28"/>
          <w:szCs w:val="28"/>
          <w:highlight w:val="white"/>
        </w:rPr>
        <w:t xml:space="preserve">кстовая часть муниц</w:t>
      </w:r>
      <w:r>
        <w:rPr>
          <w:sz w:val="28"/>
          <w:szCs w:val="28"/>
          <w:highlight w:val="white"/>
        </w:rPr>
        <w:t xml:space="preserve">и</w:t>
      </w:r>
      <w:r>
        <w:rPr>
          <w:sz w:val="28"/>
          <w:szCs w:val="28"/>
          <w:highlight w:val="white"/>
        </w:rPr>
        <w:t xml:space="preserve">пальной программы» изложить в редакции согласно приложению № </w:t>
      </w:r>
      <w:r>
        <w:rPr>
          <w:sz w:val="28"/>
          <w:szCs w:val="28"/>
          <w:highlight w:val="white"/>
        </w:rPr>
        <w:t xml:space="preserve">3</w:t>
      </w:r>
      <w:r>
        <w:rPr>
          <w:sz w:val="28"/>
          <w:szCs w:val="28"/>
          <w:highlight w:val="white"/>
        </w:rPr>
        <w:t xml:space="preserve"> к насто</w:t>
      </w:r>
      <w:r>
        <w:rPr>
          <w:sz w:val="28"/>
          <w:szCs w:val="28"/>
          <w:highlight w:val="white"/>
        </w:rPr>
        <w:t xml:space="preserve">я</w:t>
      </w:r>
      <w:r>
        <w:rPr>
          <w:sz w:val="28"/>
          <w:szCs w:val="28"/>
          <w:highlight w:val="white"/>
        </w:rPr>
        <w:t xml:space="preserve">щему пост</w:t>
      </w:r>
      <w:r>
        <w:rPr>
          <w:sz w:val="28"/>
          <w:szCs w:val="28"/>
          <w:highlight w:val="white"/>
        </w:rPr>
        <w:t xml:space="preserve">а</w:t>
      </w:r>
      <w:r>
        <w:rPr>
          <w:sz w:val="28"/>
          <w:szCs w:val="28"/>
          <w:highlight w:val="white"/>
        </w:rPr>
        <w:t xml:space="preserve">новлению.</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w:t>
      </w:r>
      <w:r>
        <w:rPr>
          <w:sz w:val="28"/>
          <w:szCs w:val="28"/>
          <w:highlight w:val="white"/>
        </w:rPr>
        <w:t xml:space="preserve">4</w:t>
      </w:r>
      <w:r>
        <w:rPr>
          <w:sz w:val="28"/>
          <w:szCs w:val="28"/>
          <w:highlight w:val="white"/>
        </w:rPr>
        <w:t xml:space="preserve">. </w:t>
      </w:r>
      <w:r>
        <w:rPr>
          <w:sz w:val="28"/>
          <w:szCs w:val="28"/>
          <w:highlight w:val="white"/>
        </w:rPr>
        <w:t xml:space="preserve">С</w:t>
      </w:r>
      <w:r>
        <w:rPr>
          <w:sz w:val="28"/>
          <w:szCs w:val="28"/>
          <w:highlight w:val="white"/>
        </w:rPr>
        <w:t xml:space="preserve">троку «Об</w:t>
      </w:r>
      <w:r>
        <w:rPr>
          <w:sz w:val="28"/>
          <w:szCs w:val="28"/>
          <w:highlight w:val="white"/>
        </w:rPr>
        <w:t xml:space="preserve">ъ</w:t>
      </w:r>
      <w:r>
        <w:rPr>
          <w:sz w:val="28"/>
          <w:szCs w:val="28"/>
          <w:highlight w:val="white"/>
        </w:rPr>
        <w:t xml:space="preserve">емы бюджетных ассигнований По</w:t>
      </w:r>
      <w:r>
        <w:rPr>
          <w:sz w:val="28"/>
          <w:szCs w:val="28"/>
          <w:highlight w:val="white"/>
        </w:rPr>
        <w:t xml:space="preserve">дпрограммы-1 за счет средств бюджета города Нижнего Новгорода» пункта 3.1.1 «Паспорт Подпр</w:t>
      </w:r>
      <w:r>
        <w:rPr>
          <w:sz w:val="28"/>
          <w:szCs w:val="28"/>
          <w:highlight w:val="white"/>
        </w:rPr>
        <w:t xml:space="preserve">о</w:t>
      </w:r>
      <w:r>
        <w:rPr>
          <w:sz w:val="28"/>
          <w:szCs w:val="28"/>
          <w:highlight w:val="white"/>
        </w:rPr>
        <w:t xml:space="preserve">граммы - 1» подраздела 3.1 «Подпрограмма «Противодействие терроризму и экстремизму» </w:t>
      </w:r>
      <w:r>
        <w:rPr>
          <w:sz w:val="28"/>
          <w:szCs w:val="28"/>
          <w:highlight w:val="white"/>
        </w:rPr>
        <w:t xml:space="preserve">раздела</w:t>
      </w:r>
      <w:r>
        <w:rPr>
          <w:sz w:val="28"/>
          <w:szCs w:val="28"/>
          <w:highlight w:val="white"/>
        </w:rPr>
        <w:t xml:space="preserve"> 3 «Подпрограммы муниципальной программы» </w:t>
      </w:r>
      <w:r>
        <w:rPr>
          <w:sz w:val="28"/>
          <w:szCs w:val="28"/>
          <w:highlight w:val="white"/>
        </w:rPr>
        <w:t xml:space="preserve">изложить в реда</w:t>
      </w:r>
      <w:r>
        <w:rPr>
          <w:sz w:val="28"/>
          <w:szCs w:val="28"/>
          <w:highlight w:val="white"/>
        </w:rPr>
        <w:t xml:space="preserve">к</w:t>
      </w:r>
      <w:r>
        <w:rPr>
          <w:sz w:val="28"/>
          <w:szCs w:val="28"/>
          <w:highlight w:val="white"/>
        </w:rPr>
        <w:t xml:space="preserve">ции согласно при</w:t>
      </w:r>
      <w:r>
        <w:rPr>
          <w:sz w:val="28"/>
          <w:szCs w:val="28"/>
          <w:highlight w:val="white"/>
        </w:rPr>
        <w:t xml:space="preserve">ложению № </w:t>
      </w:r>
      <w:r>
        <w:rPr>
          <w:sz w:val="28"/>
          <w:szCs w:val="28"/>
          <w:highlight w:val="white"/>
        </w:rPr>
        <w:t xml:space="preserve">4</w:t>
      </w:r>
      <w:r>
        <w:rPr>
          <w:sz w:val="28"/>
          <w:szCs w:val="28"/>
          <w:highlight w:val="white"/>
        </w:rPr>
        <w:t xml:space="preserve"> к настоящему пост</w:t>
      </w:r>
      <w:r>
        <w:rPr>
          <w:sz w:val="28"/>
          <w:szCs w:val="28"/>
          <w:highlight w:val="white"/>
        </w:rPr>
        <w:t xml:space="preserve">а</w:t>
      </w:r>
      <w:r>
        <w:rPr>
          <w:sz w:val="28"/>
          <w:szCs w:val="28"/>
          <w:highlight w:val="white"/>
        </w:rPr>
        <w:t xml:space="preserve">новлению.</w:t>
      </w:r>
      <w:r>
        <w:rPr>
          <w:sz w:val="28"/>
          <w:szCs w:val="28"/>
          <w:highlight w:val="white"/>
        </w:rPr>
      </w:r>
      <w:r>
        <w:rPr>
          <w:sz w:val="28"/>
          <w:szCs w:val="28"/>
          <w:highlight w:val="white"/>
        </w:rPr>
      </w:r>
    </w:p>
    <w:p>
      <w:pPr>
        <w:ind w:firstLine="709"/>
        <w:jc w:val="both"/>
        <w:spacing w:line="360" w:lineRule="auto"/>
        <w:rPr>
          <w:sz w:val="28"/>
          <w:szCs w:val="28"/>
          <w:highlight w:val="white"/>
        </w:rPr>
      </w:pPr>
      <w:r>
        <w:rPr>
          <w:sz w:val="28"/>
          <w:szCs w:val="28"/>
          <w:highlight w:val="white"/>
        </w:rPr>
        <w:t xml:space="preserve">1.5. Строку «Целевые индикаторы Подпрограммы-2» пункта 3.2.1. «Паспорта Подпрограммы-2» подраздела 3.2. «Программа «Противодействие коррупции» раздела 3 </w:t>
      </w:r>
      <w:r>
        <w:rPr>
          <w:sz w:val="28"/>
          <w:szCs w:val="28"/>
          <w:highlight w:val="white"/>
        </w:rPr>
        <w:t xml:space="preserve">«Подпрограммы муниципальной программы» </w:t>
      </w:r>
      <w:r>
        <w:rPr>
          <w:sz w:val="28"/>
          <w:szCs w:val="28"/>
          <w:highlight w:val="white"/>
        </w:rPr>
        <w:t xml:space="preserve">изложить в реда</w:t>
      </w:r>
      <w:r>
        <w:rPr>
          <w:sz w:val="28"/>
          <w:szCs w:val="28"/>
          <w:highlight w:val="white"/>
        </w:rPr>
        <w:t xml:space="preserve">к</w:t>
      </w:r>
      <w:r>
        <w:rPr>
          <w:sz w:val="28"/>
          <w:szCs w:val="28"/>
          <w:highlight w:val="white"/>
        </w:rPr>
        <w:t xml:space="preserve">ции согласно при</w:t>
      </w:r>
      <w:r>
        <w:rPr>
          <w:sz w:val="28"/>
          <w:szCs w:val="28"/>
          <w:highlight w:val="white"/>
        </w:rPr>
        <w:t xml:space="preserve">ложению № </w:t>
      </w:r>
      <w:r>
        <w:rPr>
          <w:sz w:val="28"/>
          <w:szCs w:val="28"/>
          <w:highlight w:val="white"/>
        </w:rPr>
        <w:t xml:space="preserve">5 к настоящему пост</w:t>
      </w:r>
      <w:r>
        <w:rPr>
          <w:sz w:val="28"/>
          <w:szCs w:val="28"/>
          <w:highlight w:val="white"/>
        </w:rPr>
        <w:t xml:space="preserve">а</w:t>
      </w:r>
      <w:r>
        <w:rPr>
          <w:sz w:val="28"/>
          <w:szCs w:val="28"/>
          <w:highlight w:val="white"/>
        </w:rPr>
        <w:t xml:space="preserve">новлению.</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w:t>
      </w:r>
      <w:r>
        <w:rPr>
          <w:sz w:val="28"/>
          <w:szCs w:val="28"/>
          <w:highlight w:val="white"/>
        </w:rPr>
        <w:t xml:space="preserve">6. Строку</w:t>
      </w:r>
      <w:r>
        <w:rPr>
          <w:sz w:val="28"/>
          <w:szCs w:val="28"/>
          <w:highlight w:val="white"/>
        </w:rPr>
        <w:t xml:space="preserve"> «Об</w:t>
      </w:r>
      <w:r>
        <w:rPr>
          <w:sz w:val="28"/>
          <w:szCs w:val="28"/>
          <w:highlight w:val="white"/>
        </w:rPr>
        <w:t xml:space="preserve">ъ</w:t>
      </w:r>
      <w:r>
        <w:rPr>
          <w:sz w:val="28"/>
          <w:szCs w:val="28"/>
          <w:highlight w:val="white"/>
        </w:rPr>
        <w:t xml:space="preserve">емы бюджетных ассигнований Подпрограммы-</w:t>
      </w:r>
      <w:r>
        <w:rPr>
          <w:sz w:val="28"/>
          <w:szCs w:val="28"/>
          <w:highlight w:val="white"/>
        </w:rPr>
        <w:t xml:space="preserve">3</w:t>
      </w:r>
      <w:r>
        <w:rPr>
          <w:sz w:val="28"/>
          <w:szCs w:val="28"/>
          <w:highlight w:val="white"/>
        </w:rPr>
        <w:t xml:space="preserve"> за счет средств бюджета города Нижнего Новгорода»  и строку </w:t>
      </w:r>
      <w:r>
        <w:rPr>
          <w:sz w:val="28"/>
          <w:szCs w:val="28"/>
          <w:highlight w:val="white"/>
        </w:rPr>
        <w:t xml:space="preserve">«Целевые индикаторы Подпрограммы-3» </w:t>
      </w:r>
      <w:r>
        <w:rPr>
          <w:sz w:val="28"/>
          <w:szCs w:val="28"/>
          <w:highlight w:val="white"/>
        </w:rPr>
        <w:t xml:space="preserve">пункта 3.</w:t>
      </w:r>
      <w:r>
        <w:rPr>
          <w:sz w:val="28"/>
          <w:szCs w:val="28"/>
          <w:highlight w:val="white"/>
        </w:rPr>
        <w:t xml:space="preserve">3</w:t>
      </w:r>
      <w:r>
        <w:rPr>
          <w:sz w:val="28"/>
          <w:szCs w:val="28"/>
          <w:highlight w:val="white"/>
        </w:rPr>
        <w:t xml:space="preserve">.1 «Паспорт Подпр</w:t>
      </w:r>
      <w:r>
        <w:rPr>
          <w:sz w:val="28"/>
          <w:szCs w:val="28"/>
          <w:highlight w:val="white"/>
        </w:rPr>
        <w:t xml:space="preserve">о</w:t>
      </w:r>
      <w:r>
        <w:rPr>
          <w:sz w:val="28"/>
          <w:szCs w:val="28"/>
          <w:highlight w:val="white"/>
        </w:rPr>
        <w:t xml:space="preserve">граммы - </w:t>
      </w:r>
      <w:r>
        <w:rPr>
          <w:sz w:val="28"/>
          <w:szCs w:val="28"/>
          <w:highlight w:val="white"/>
        </w:rPr>
        <w:t xml:space="preserve">3</w:t>
      </w:r>
      <w:r>
        <w:rPr>
          <w:sz w:val="28"/>
          <w:szCs w:val="28"/>
          <w:highlight w:val="white"/>
        </w:rPr>
        <w:t xml:space="preserve">» подраздела 3.</w:t>
      </w:r>
      <w:r>
        <w:rPr>
          <w:sz w:val="28"/>
          <w:szCs w:val="28"/>
          <w:highlight w:val="white"/>
        </w:rPr>
        <w:t xml:space="preserve">3</w:t>
      </w:r>
      <w:r>
        <w:rPr>
          <w:sz w:val="28"/>
          <w:szCs w:val="28"/>
          <w:highlight w:val="white"/>
        </w:rPr>
        <w:t xml:space="preserve"> «Подпрограмма «</w:t>
      </w:r>
      <w:r>
        <w:rPr>
          <w:sz w:val="28"/>
          <w:szCs w:val="28"/>
          <w:highlight w:val="white"/>
        </w:rPr>
        <w:t xml:space="preserve">Противодействие злоупотреблению наркот</w:t>
      </w:r>
      <w:r>
        <w:rPr>
          <w:sz w:val="28"/>
          <w:szCs w:val="28"/>
          <w:highlight w:val="white"/>
        </w:rPr>
        <w:t xml:space="preserve">ика и их незаконному обороту</w:t>
      </w:r>
      <w:r>
        <w:rPr>
          <w:sz w:val="28"/>
          <w:szCs w:val="28"/>
          <w:highlight w:val="white"/>
        </w:rPr>
        <w:t xml:space="preserve">» </w:t>
      </w:r>
      <w:r>
        <w:rPr>
          <w:sz w:val="28"/>
          <w:szCs w:val="28"/>
          <w:highlight w:val="white"/>
        </w:rPr>
        <w:t xml:space="preserve">раздел</w:t>
      </w:r>
      <w:r>
        <w:rPr>
          <w:sz w:val="28"/>
          <w:szCs w:val="28"/>
          <w:highlight w:val="white"/>
        </w:rPr>
        <w:t xml:space="preserve">а</w:t>
      </w:r>
      <w:r>
        <w:rPr>
          <w:sz w:val="28"/>
          <w:szCs w:val="28"/>
          <w:highlight w:val="white"/>
        </w:rPr>
        <w:t xml:space="preserve"> 3 «Подпрограммы муниципал</w:t>
      </w:r>
      <w:r>
        <w:rPr>
          <w:sz w:val="28"/>
          <w:szCs w:val="28"/>
          <w:highlight w:val="white"/>
        </w:rPr>
        <w:t xml:space="preserve">ьной программы» </w:t>
      </w:r>
      <w:r>
        <w:rPr>
          <w:sz w:val="28"/>
          <w:szCs w:val="28"/>
          <w:highlight w:val="white"/>
        </w:rPr>
        <w:t xml:space="preserve">изложить в реда</w:t>
      </w:r>
      <w:r>
        <w:rPr>
          <w:sz w:val="28"/>
          <w:szCs w:val="28"/>
          <w:highlight w:val="white"/>
        </w:rPr>
        <w:t xml:space="preserve">к</w:t>
      </w:r>
      <w:r>
        <w:rPr>
          <w:sz w:val="28"/>
          <w:szCs w:val="28"/>
          <w:highlight w:val="white"/>
        </w:rPr>
        <w:t xml:space="preserve">ции согласно приложению № </w:t>
      </w:r>
      <w:r>
        <w:rPr>
          <w:sz w:val="28"/>
          <w:szCs w:val="28"/>
          <w:highlight w:val="white"/>
        </w:rPr>
        <w:t xml:space="preserve">6 к настоящему пост</w:t>
      </w:r>
      <w:r>
        <w:rPr>
          <w:sz w:val="28"/>
          <w:szCs w:val="28"/>
          <w:highlight w:val="white"/>
        </w:rPr>
        <w:t xml:space="preserve">а</w:t>
      </w:r>
      <w:r>
        <w:rPr>
          <w:sz w:val="28"/>
          <w:szCs w:val="28"/>
          <w:highlight w:val="white"/>
        </w:rPr>
        <w:t xml:space="preserve">новлению.</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w:t>
      </w:r>
      <w:r>
        <w:rPr>
          <w:sz w:val="28"/>
          <w:szCs w:val="28"/>
          <w:highlight w:val="white"/>
        </w:rPr>
        <w:t xml:space="preserve">7. </w:t>
      </w:r>
      <w:r>
        <w:rPr>
          <w:sz w:val="28"/>
          <w:szCs w:val="28"/>
          <w:highlight w:val="white"/>
        </w:rPr>
        <w:t xml:space="preserve">С</w:t>
      </w:r>
      <w:r>
        <w:rPr>
          <w:sz w:val="28"/>
          <w:szCs w:val="28"/>
          <w:highlight w:val="white"/>
        </w:rPr>
        <w:t xml:space="preserve">троку «Об</w:t>
      </w:r>
      <w:r>
        <w:rPr>
          <w:sz w:val="28"/>
          <w:szCs w:val="28"/>
          <w:highlight w:val="white"/>
        </w:rPr>
        <w:t xml:space="preserve">ъ</w:t>
      </w:r>
      <w:r>
        <w:rPr>
          <w:sz w:val="28"/>
          <w:szCs w:val="28"/>
          <w:highlight w:val="white"/>
        </w:rPr>
        <w:t xml:space="preserve">емы бюджетных ассигнований Подпрограммы-</w:t>
      </w:r>
      <w:r>
        <w:rPr>
          <w:sz w:val="28"/>
          <w:szCs w:val="28"/>
          <w:highlight w:val="white"/>
        </w:rPr>
        <w:t xml:space="preserve">4</w:t>
      </w:r>
      <w:r>
        <w:rPr>
          <w:sz w:val="28"/>
          <w:szCs w:val="28"/>
          <w:highlight w:val="white"/>
        </w:rPr>
        <w:t xml:space="preserve"> за счет средств бюджета города Нижнего Новгород</w:t>
      </w:r>
      <w:r>
        <w:rPr>
          <w:sz w:val="28"/>
          <w:szCs w:val="28"/>
          <w:highlight w:val="white"/>
        </w:rPr>
        <w:t xml:space="preserve">а» </w:t>
      </w:r>
      <w:r>
        <w:rPr>
          <w:sz w:val="28"/>
          <w:szCs w:val="28"/>
          <w:highlight w:val="white"/>
        </w:rPr>
        <w:t xml:space="preserve">и строку </w:t>
      </w:r>
      <w:r>
        <w:rPr>
          <w:sz w:val="28"/>
          <w:szCs w:val="28"/>
          <w:highlight w:val="white"/>
        </w:rPr>
        <w:t xml:space="preserve">«Целевые индикаторы Подпрограммы-4»</w:t>
      </w:r>
      <w:r>
        <w:rPr>
          <w:sz w:val="28"/>
          <w:szCs w:val="28"/>
          <w:highlight w:val="white"/>
        </w:rPr>
        <w:t xml:space="preserve"> </w:t>
      </w:r>
      <w:r>
        <w:rPr>
          <w:sz w:val="28"/>
          <w:szCs w:val="28"/>
          <w:highlight w:val="white"/>
        </w:rPr>
        <w:t xml:space="preserve">пункта 3.</w:t>
      </w:r>
      <w:r>
        <w:rPr>
          <w:sz w:val="28"/>
          <w:szCs w:val="28"/>
          <w:highlight w:val="white"/>
        </w:rPr>
        <w:t xml:space="preserve">4</w:t>
      </w:r>
      <w:r>
        <w:rPr>
          <w:sz w:val="28"/>
          <w:szCs w:val="28"/>
          <w:highlight w:val="white"/>
        </w:rPr>
        <w:t xml:space="preserve">.1 «Паспорт Подпр</w:t>
      </w:r>
      <w:r>
        <w:rPr>
          <w:sz w:val="28"/>
          <w:szCs w:val="28"/>
          <w:highlight w:val="white"/>
        </w:rPr>
        <w:t xml:space="preserve">о</w:t>
      </w:r>
      <w:r>
        <w:rPr>
          <w:sz w:val="28"/>
          <w:szCs w:val="28"/>
          <w:highlight w:val="white"/>
        </w:rPr>
        <w:t xml:space="preserve">граммы - </w:t>
      </w:r>
      <w:r>
        <w:rPr>
          <w:sz w:val="28"/>
          <w:szCs w:val="28"/>
          <w:highlight w:val="white"/>
        </w:rPr>
        <w:t xml:space="preserve">4</w:t>
      </w:r>
      <w:r>
        <w:rPr>
          <w:sz w:val="28"/>
          <w:szCs w:val="28"/>
          <w:highlight w:val="white"/>
        </w:rPr>
        <w:t xml:space="preserve">» подраздела 3.</w:t>
      </w:r>
      <w:r>
        <w:rPr>
          <w:sz w:val="28"/>
          <w:szCs w:val="28"/>
          <w:highlight w:val="white"/>
        </w:rPr>
        <w:t xml:space="preserve">4</w:t>
      </w:r>
      <w:r>
        <w:rPr>
          <w:sz w:val="28"/>
          <w:szCs w:val="28"/>
          <w:highlight w:val="white"/>
        </w:rPr>
        <w:t xml:space="preserve"> «Подпрограмма «</w:t>
      </w:r>
      <w:r>
        <w:rPr>
          <w:sz w:val="28"/>
          <w:szCs w:val="28"/>
          <w:highlight w:val="white"/>
        </w:rPr>
        <w:t xml:space="preserve">Профилактика правонарушений и укрепления системы общественной безопасности</w:t>
      </w:r>
      <w:r>
        <w:rPr>
          <w:sz w:val="28"/>
          <w:szCs w:val="28"/>
          <w:highlight w:val="white"/>
        </w:rPr>
        <w:t xml:space="preserve">» </w:t>
      </w:r>
      <w:r>
        <w:rPr>
          <w:sz w:val="28"/>
          <w:szCs w:val="28"/>
          <w:highlight w:val="white"/>
        </w:rPr>
        <w:t xml:space="preserve">раздел</w:t>
      </w:r>
      <w:r>
        <w:rPr>
          <w:sz w:val="28"/>
          <w:szCs w:val="28"/>
          <w:highlight w:val="white"/>
        </w:rPr>
        <w:t xml:space="preserve">а</w:t>
      </w:r>
      <w:r>
        <w:rPr>
          <w:sz w:val="28"/>
          <w:szCs w:val="28"/>
          <w:highlight w:val="white"/>
        </w:rPr>
        <w:t xml:space="preserve"> 3 «Подпрограммы муниципальной программы»</w:t>
      </w:r>
      <w:r>
        <w:rPr>
          <w:sz w:val="28"/>
          <w:szCs w:val="28"/>
          <w:highlight w:val="white"/>
        </w:rPr>
        <w:t xml:space="preserve"> </w:t>
      </w:r>
      <w:r>
        <w:rPr>
          <w:sz w:val="28"/>
          <w:szCs w:val="28"/>
          <w:highlight w:val="white"/>
        </w:rPr>
        <w:t xml:space="preserve">изложить в р</w:t>
      </w:r>
      <w:r>
        <w:rPr>
          <w:sz w:val="28"/>
          <w:szCs w:val="28"/>
          <w:highlight w:val="white"/>
        </w:rPr>
        <w:t xml:space="preserve">еда</w:t>
      </w:r>
      <w:r>
        <w:rPr>
          <w:sz w:val="28"/>
          <w:szCs w:val="28"/>
          <w:highlight w:val="white"/>
        </w:rPr>
        <w:t xml:space="preserve">к</w:t>
      </w:r>
      <w:r>
        <w:rPr>
          <w:sz w:val="28"/>
          <w:szCs w:val="28"/>
          <w:highlight w:val="white"/>
        </w:rPr>
        <w:t xml:space="preserve">ции согласно приложению № </w:t>
      </w:r>
      <w:r>
        <w:rPr>
          <w:sz w:val="28"/>
          <w:szCs w:val="28"/>
          <w:highlight w:val="white"/>
        </w:rPr>
        <w:t xml:space="preserve">7 к настоящему пост</w:t>
      </w:r>
      <w:r>
        <w:rPr>
          <w:sz w:val="28"/>
          <w:szCs w:val="28"/>
          <w:highlight w:val="white"/>
        </w:rPr>
        <w:t xml:space="preserve">а</w:t>
      </w:r>
      <w:r>
        <w:rPr>
          <w:sz w:val="28"/>
          <w:szCs w:val="28"/>
          <w:highlight w:val="white"/>
        </w:rPr>
        <w:t xml:space="preserve">новлению.</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w:t>
      </w:r>
      <w:r>
        <w:rPr>
          <w:sz w:val="28"/>
          <w:szCs w:val="28"/>
          <w:highlight w:val="white"/>
        </w:rPr>
        <w:t xml:space="preserve">.</w:t>
      </w:r>
      <w:r>
        <w:rPr>
          <w:sz w:val="28"/>
          <w:szCs w:val="28"/>
          <w:highlight w:val="white"/>
        </w:rPr>
        <w:t xml:space="preserve">8.</w:t>
      </w:r>
      <w:r>
        <w:rPr>
          <w:sz w:val="28"/>
          <w:szCs w:val="28"/>
          <w:highlight w:val="white"/>
        </w:rPr>
        <w:t xml:space="preserve"> </w:t>
      </w:r>
      <w:r>
        <w:rPr>
          <w:sz w:val="28"/>
          <w:szCs w:val="28"/>
          <w:highlight w:val="white"/>
        </w:rPr>
        <w:t xml:space="preserve">Т</w:t>
      </w:r>
      <w:r>
        <w:rPr>
          <w:sz w:val="28"/>
          <w:szCs w:val="28"/>
          <w:highlight w:val="white"/>
        </w:rPr>
        <w:t xml:space="preserve">аблицу 5 </w:t>
      </w:r>
      <w:r>
        <w:rPr>
          <w:b/>
          <w:sz w:val="28"/>
          <w:szCs w:val="28"/>
          <w:highlight w:val="white"/>
        </w:rPr>
        <w:t xml:space="preserve">«</w:t>
      </w:r>
      <w:r>
        <w:rPr>
          <w:sz w:val="28"/>
          <w:szCs w:val="28"/>
          <w:highlight w:val="white"/>
        </w:rPr>
        <w:t xml:space="preserve">План реализации муниципальной программы</w:t>
      </w:r>
      <w:r>
        <w:rPr>
          <w:b/>
          <w:sz w:val="28"/>
          <w:szCs w:val="28"/>
          <w:highlight w:val="white"/>
        </w:rPr>
        <w:t xml:space="preserve"> </w:t>
      </w:r>
      <w:r>
        <w:rPr>
          <w:sz w:val="28"/>
          <w:szCs w:val="28"/>
          <w:highlight w:val="white"/>
        </w:rPr>
        <w:t xml:space="preserve">«Обеспечение общественного п</w:t>
      </w:r>
      <w:r>
        <w:rPr>
          <w:sz w:val="28"/>
          <w:szCs w:val="28"/>
          <w:highlight w:val="white"/>
        </w:rPr>
        <w:t xml:space="preserve">о</w:t>
      </w:r>
      <w:r>
        <w:rPr>
          <w:sz w:val="28"/>
          <w:szCs w:val="28"/>
          <w:highlight w:val="white"/>
        </w:rPr>
        <w:t xml:space="preserve">рядка, противодействие</w:t>
      </w:r>
      <w:r>
        <w:rPr>
          <w:b/>
          <w:sz w:val="28"/>
          <w:szCs w:val="28"/>
          <w:highlight w:val="white"/>
        </w:rPr>
        <w:t xml:space="preserve"> </w:t>
      </w:r>
      <w:r>
        <w:rPr>
          <w:sz w:val="28"/>
          <w:szCs w:val="28"/>
          <w:highlight w:val="white"/>
        </w:rPr>
        <w:t xml:space="preserve">преступности и наркомании в городе Нижнем Новгороде</w:t>
      </w:r>
      <w:r>
        <w:rPr>
          <w:b/>
          <w:sz w:val="28"/>
          <w:szCs w:val="28"/>
          <w:highlight w:val="white"/>
        </w:rPr>
        <w:t xml:space="preserve"> </w:t>
      </w:r>
      <w:r>
        <w:rPr>
          <w:sz w:val="28"/>
          <w:szCs w:val="28"/>
          <w:highlight w:val="white"/>
        </w:rPr>
        <w:t xml:space="preserve">на 20</w:t>
      </w:r>
      <w:r>
        <w:rPr>
          <w:sz w:val="28"/>
          <w:szCs w:val="28"/>
          <w:highlight w:val="white"/>
        </w:rPr>
        <w:t xml:space="preserve">23</w:t>
      </w:r>
      <w:r>
        <w:rPr>
          <w:sz w:val="28"/>
          <w:szCs w:val="28"/>
          <w:highlight w:val="white"/>
        </w:rPr>
        <w:t xml:space="preserve"> - 202</w:t>
      </w:r>
      <w:r>
        <w:rPr>
          <w:sz w:val="28"/>
          <w:szCs w:val="28"/>
          <w:highlight w:val="white"/>
        </w:rPr>
        <w:t xml:space="preserve">8</w:t>
      </w:r>
      <w:r>
        <w:rPr>
          <w:sz w:val="28"/>
          <w:szCs w:val="28"/>
          <w:highlight w:val="white"/>
        </w:rPr>
        <w:t xml:space="preserve"> годы</w:t>
      </w:r>
      <w:r>
        <w:rPr>
          <w:b/>
          <w:sz w:val="28"/>
          <w:szCs w:val="28"/>
          <w:highlight w:val="white"/>
        </w:rPr>
        <w:t xml:space="preserve">»</w:t>
      </w:r>
      <w:r>
        <w:rPr>
          <w:sz w:val="28"/>
          <w:szCs w:val="28"/>
          <w:highlight w:val="white"/>
        </w:rPr>
        <w:t xml:space="preserve"> на 202</w:t>
      </w:r>
      <w:r>
        <w:rPr>
          <w:sz w:val="28"/>
          <w:szCs w:val="28"/>
          <w:highlight w:val="white"/>
        </w:rPr>
        <w:t xml:space="preserve">3</w:t>
      </w:r>
      <w:r>
        <w:rPr>
          <w:sz w:val="28"/>
          <w:szCs w:val="28"/>
          <w:highlight w:val="white"/>
        </w:rPr>
        <w:t xml:space="preserve"> год» </w:t>
      </w:r>
      <w:r>
        <w:rPr>
          <w:sz w:val="28"/>
          <w:szCs w:val="28"/>
          <w:highlight w:val="white"/>
        </w:rPr>
        <w:t xml:space="preserve">ра</w:t>
      </w:r>
      <w:r>
        <w:rPr>
          <w:sz w:val="28"/>
          <w:szCs w:val="28"/>
          <w:highlight w:val="white"/>
        </w:rPr>
        <w:t xml:space="preserve">здел</w:t>
      </w:r>
      <w:r>
        <w:rPr>
          <w:sz w:val="28"/>
          <w:szCs w:val="28"/>
          <w:highlight w:val="white"/>
        </w:rPr>
        <w:t xml:space="preserve">а</w:t>
      </w:r>
      <w:r>
        <w:rPr>
          <w:sz w:val="28"/>
          <w:szCs w:val="28"/>
          <w:highlight w:val="white"/>
        </w:rPr>
        <w:t xml:space="preserve"> 5 «План реализации муниципальной программы» </w:t>
      </w:r>
      <w:r>
        <w:rPr>
          <w:sz w:val="28"/>
          <w:szCs w:val="28"/>
          <w:highlight w:val="white"/>
        </w:rPr>
        <w:t xml:space="preserve">изложить в редакции согла</w:t>
      </w:r>
      <w:r>
        <w:rPr>
          <w:sz w:val="28"/>
          <w:szCs w:val="28"/>
          <w:highlight w:val="white"/>
        </w:rPr>
        <w:t xml:space="preserve">с</w:t>
      </w:r>
      <w:r>
        <w:rPr>
          <w:sz w:val="28"/>
          <w:szCs w:val="28"/>
          <w:highlight w:val="white"/>
        </w:rPr>
        <w:t xml:space="preserve">но приложению № </w:t>
      </w:r>
      <w:r>
        <w:rPr>
          <w:sz w:val="28"/>
          <w:szCs w:val="28"/>
          <w:highlight w:val="white"/>
        </w:rPr>
        <w:t xml:space="preserve">8 к нас</w:t>
      </w:r>
      <w:r>
        <w:rPr>
          <w:sz w:val="28"/>
          <w:szCs w:val="28"/>
          <w:highlight w:val="white"/>
        </w:rPr>
        <w:t xml:space="preserve">тоящему постано</w:t>
      </w:r>
      <w:r>
        <w:rPr>
          <w:sz w:val="28"/>
          <w:szCs w:val="28"/>
          <w:highlight w:val="white"/>
        </w:rPr>
        <w:t xml:space="preserve">в</w:t>
      </w:r>
      <w:r>
        <w:rPr>
          <w:sz w:val="28"/>
          <w:szCs w:val="28"/>
          <w:highlight w:val="white"/>
        </w:rPr>
        <w:t xml:space="preserve">лению.</w:t>
      </w:r>
      <w:r>
        <w:rPr>
          <w:sz w:val="28"/>
          <w:szCs w:val="28"/>
          <w:highlight w:val="white"/>
        </w:rPr>
      </w:r>
      <w:r>
        <w:rPr>
          <w:sz w:val="28"/>
          <w:szCs w:val="28"/>
          <w:highlight w:val="white"/>
        </w:rPr>
      </w:r>
    </w:p>
    <w:p>
      <w:pPr>
        <w:pStyle w:val="958"/>
        <w:ind w:firstLine="709"/>
        <w:jc w:val="both"/>
        <w:spacing w:line="360" w:lineRule="auto"/>
        <w:rPr>
          <w:sz w:val="28"/>
          <w:szCs w:val="28"/>
          <w:highlight w:val="white"/>
        </w:rPr>
      </w:pPr>
      <w:r>
        <w:rPr>
          <w:sz w:val="28"/>
          <w:szCs w:val="28"/>
          <w:highlight w:val="white"/>
        </w:rPr>
        <w:t xml:space="preserve">1.9. </w:t>
      </w:r>
      <w:r>
        <w:rPr>
          <w:sz w:val="28"/>
          <w:szCs w:val="28"/>
          <w:highlight w:val="white"/>
        </w:rPr>
        <w:t xml:space="preserve">Т</w:t>
      </w:r>
      <w:r>
        <w:rPr>
          <w:sz w:val="28"/>
          <w:szCs w:val="28"/>
          <w:highlight w:val="white"/>
        </w:rPr>
        <w:t xml:space="preserve">аблицу 5 </w:t>
      </w:r>
      <w:r>
        <w:rPr>
          <w:b/>
          <w:sz w:val="28"/>
          <w:szCs w:val="28"/>
          <w:highlight w:val="white"/>
        </w:rPr>
        <w:t xml:space="preserve">«</w:t>
      </w:r>
      <w:r>
        <w:rPr>
          <w:sz w:val="28"/>
          <w:szCs w:val="28"/>
          <w:highlight w:val="white"/>
        </w:rPr>
        <w:t xml:space="preserve">План реализации муниципальной программы</w:t>
      </w:r>
      <w:r>
        <w:rPr>
          <w:b/>
          <w:sz w:val="28"/>
          <w:szCs w:val="28"/>
          <w:highlight w:val="white"/>
        </w:rPr>
        <w:t xml:space="preserve"> </w:t>
      </w:r>
      <w:r>
        <w:rPr>
          <w:sz w:val="28"/>
          <w:szCs w:val="28"/>
          <w:highlight w:val="white"/>
        </w:rPr>
        <w:t xml:space="preserve">«Обеспечение общественного п</w:t>
      </w:r>
      <w:r>
        <w:rPr>
          <w:sz w:val="28"/>
          <w:szCs w:val="28"/>
          <w:highlight w:val="white"/>
        </w:rPr>
        <w:t xml:space="preserve">о</w:t>
      </w:r>
      <w:r>
        <w:rPr>
          <w:sz w:val="28"/>
          <w:szCs w:val="28"/>
          <w:highlight w:val="white"/>
        </w:rPr>
        <w:t xml:space="preserve">рядка, противодействие</w:t>
      </w:r>
      <w:r>
        <w:rPr>
          <w:b/>
          <w:sz w:val="28"/>
          <w:szCs w:val="28"/>
          <w:highlight w:val="white"/>
        </w:rPr>
        <w:t xml:space="preserve"> </w:t>
      </w:r>
      <w:r>
        <w:rPr>
          <w:sz w:val="28"/>
          <w:szCs w:val="28"/>
          <w:highlight w:val="white"/>
        </w:rPr>
        <w:t xml:space="preserve">преступности и наркомании в городе Нижнем Новгороде</w:t>
      </w:r>
      <w:r>
        <w:rPr>
          <w:b/>
          <w:sz w:val="28"/>
          <w:szCs w:val="28"/>
          <w:highlight w:val="white"/>
        </w:rPr>
        <w:t xml:space="preserve"> </w:t>
      </w:r>
      <w:r>
        <w:rPr>
          <w:sz w:val="28"/>
          <w:szCs w:val="28"/>
          <w:highlight w:val="white"/>
        </w:rPr>
        <w:t xml:space="preserve">на 20</w:t>
      </w:r>
      <w:r>
        <w:rPr>
          <w:sz w:val="28"/>
          <w:szCs w:val="28"/>
          <w:highlight w:val="white"/>
        </w:rPr>
        <w:t xml:space="preserve">23</w:t>
      </w:r>
      <w:r>
        <w:rPr>
          <w:sz w:val="28"/>
          <w:szCs w:val="28"/>
          <w:highlight w:val="white"/>
        </w:rPr>
        <w:t xml:space="preserve"> - 202</w:t>
      </w:r>
      <w:r>
        <w:rPr>
          <w:sz w:val="28"/>
          <w:szCs w:val="28"/>
          <w:highlight w:val="white"/>
        </w:rPr>
        <w:t xml:space="preserve">8</w:t>
      </w:r>
      <w:r>
        <w:rPr>
          <w:sz w:val="28"/>
          <w:szCs w:val="28"/>
          <w:highlight w:val="white"/>
        </w:rPr>
        <w:t xml:space="preserve"> годы</w:t>
      </w:r>
      <w:r>
        <w:rPr>
          <w:b/>
          <w:sz w:val="28"/>
          <w:szCs w:val="28"/>
          <w:highlight w:val="white"/>
        </w:rPr>
        <w:t xml:space="preserve">»</w:t>
      </w:r>
      <w:r>
        <w:rPr>
          <w:sz w:val="28"/>
          <w:szCs w:val="28"/>
          <w:highlight w:val="white"/>
        </w:rPr>
        <w:t xml:space="preserve"> на 202</w:t>
      </w:r>
      <w:r>
        <w:rPr>
          <w:sz w:val="28"/>
          <w:szCs w:val="28"/>
          <w:highlight w:val="white"/>
        </w:rPr>
        <w:t xml:space="preserve">4 год» </w:t>
      </w:r>
      <w:r>
        <w:rPr>
          <w:sz w:val="28"/>
          <w:szCs w:val="28"/>
          <w:highlight w:val="white"/>
        </w:rPr>
        <w:t xml:space="preserve">ра</w:t>
      </w:r>
      <w:r>
        <w:rPr>
          <w:sz w:val="28"/>
          <w:szCs w:val="28"/>
          <w:highlight w:val="white"/>
        </w:rPr>
        <w:t xml:space="preserve">здел</w:t>
      </w:r>
      <w:r>
        <w:rPr>
          <w:sz w:val="28"/>
          <w:szCs w:val="28"/>
          <w:highlight w:val="white"/>
        </w:rPr>
        <w:t xml:space="preserve">а</w:t>
      </w:r>
      <w:r>
        <w:rPr>
          <w:sz w:val="28"/>
          <w:szCs w:val="28"/>
          <w:highlight w:val="white"/>
        </w:rPr>
        <w:t xml:space="preserve"> 5 «План реализации муниципальной программы» </w:t>
      </w:r>
      <w:r>
        <w:rPr>
          <w:sz w:val="28"/>
          <w:szCs w:val="28"/>
          <w:highlight w:val="white"/>
        </w:rPr>
        <w:t xml:space="preserve">изложить в редакции согла</w:t>
      </w:r>
      <w:r>
        <w:rPr>
          <w:sz w:val="28"/>
          <w:szCs w:val="28"/>
          <w:highlight w:val="white"/>
        </w:rPr>
        <w:t xml:space="preserve">с</w:t>
      </w:r>
      <w:r>
        <w:rPr>
          <w:sz w:val="28"/>
          <w:szCs w:val="28"/>
          <w:highlight w:val="white"/>
        </w:rPr>
        <w:t xml:space="preserve">но приложению № </w:t>
      </w:r>
      <w:r>
        <w:rPr>
          <w:sz w:val="28"/>
          <w:szCs w:val="28"/>
          <w:highlight w:val="white"/>
        </w:rPr>
        <w:t xml:space="preserve">9 к нас</w:t>
      </w:r>
      <w:r>
        <w:rPr>
          <w:sz w:val="28"/>
          <w:szCs w:val="28"/>
          <w:highlight w:val="white"/>
        </w:rPr>
        <w:t xml:space="preserve">тоящему постано</w:t>
      </w:r>
      <w:r>
        <w:rPr>
          <w:sz w:val="28"/>
          <w:szCs w:val="28"/>
          <w:highlight w:val="white"/>
        </w:rPr>
        <w:t xml:space="preserve">в</w:t>
      </w:r>
      <w:r>
        <w:rPr>
          <w:sz w:val="28"/>
          <w:szCs w:val="28"/>
          <w:highlight w:val="white"/>
        </w:rPr>
        <w:t xml:space="preserve">лению.</w:t>
      </w:r>
      <w:r>
        <w:rPr>
          <w:sz w:val="28"/>
          <w:szCs w:val="28"/>
          <w:highlight w:val="white"/>
        </w:rPr>
      </w:r>
      <w:r>
        <w:rPr>
          <w:sz w:val="28"/>
          <w:szCs w:val="28"/>
          <w:highlight w:val="white"/>
        </w:rPr>
      </w:r>
    </w:p>
    <w:p>
      <w:pPr>
        <w:pStyle w:val="958"/>
        <w:ind w:firstLine="567"/>
        <w:jc w:val="both"/>
        <w:spacing w:line="360" w:lineRule="auto"/>
        <w:rPr>
          <w:color w:val="000000"/>
          <w:sz w:val="28"/>
          <w:szCs w:val="28"/>
          <w:highlight w:val="white"/>
        </w:rPr>
      </w:pPr>
      <w:r>
        <w:rPr>
          <w:color w:val="000000"/>
          <w:sz w:val="28"/>
          <w:szCs w:val="28"/>
          <w:highlight w:val="white"/>
        </w:rPr>
        <w:t xml:space="preserve">3</w:t>
      </w:r>
      <w:r>
        <w:rPr>
          <w:color w:val="000000"/>
          <w:sz w:val="28"/>
          <w:szCs w:val="28"/>
          <w:highlight w:val="white"/>
        </w:rPr>
        <w:t xml:space="preserve">. </w:t>
      </w:r>
      <w:r>
        <w:rPr>
          <w:sz w:val="28"/>
          <w:szCs w:val="28"/>
          <w:highlight w:val="white"/>
        </w:rPr>
        <w:t xml:space="preserve">Управлению </w:t>
      </w:r>
      <w:r>
        <w:rPr>
          <w:sz w:val="28"/>
          <w:szCs w:val="28"/>
          <w:highlight w:val="white"/>
        </w:rPr>
        <w:t xml:space="preserve">информационной политики</w:t>
      </w:r>
      <w:r>
        <w:rPr>
          <w:sz w:val="28"/>
          <w:szCs w:val="28"/>
          <w:highlight w:val="white"/>
        </w:rPr>
        <w:t xml:space="preserve"> администрации города Нижнего Новгорода </w:t>
      </w:r>
      <w:r>
        <w:rPr>
          <w:color w:val="000000"/>
          <w:sz w:val="28"/>
          <w:szCs w:val="28"/>
          <w:highlight w:val="white"/>
        </w:rPr>
        <w:t xml:space="preserve">обеспечить опубликование настоящего постановления в офици</w:t>
      </w:r>
      <w:r>
        <w:rPr>
          <w:color w:val="000000"/>
          <w:sz w:val="28"/>
          <w:szCs w:val="28"/>
          <w:highlight w:val="white"/>
        </w:rPr>
        <w:t xml:space="preserve">альном печатном средстве массовой информации – газете «День города. Нижний Новг</w:t>
      </w:r>
      <w:r>
        <w:rPr>
          <w:color w:val="000000"/>
          <w:sz w:val="28"/>
          <w:szCs w:val="28"/>
          <w:highlight w:val="white"/>
        </w:rPr>
        <w:t xml:space="preserve">о</w:t>
      </w:r>
      <w:r>
        <w:rPr>
          <w:color w:val="000000"/>
          <w:sz w:val="28"/>
          <w:szCs w:val="28"/>
          <w:highlight w:val="white"/>
        </w:rPr>
        <w:t xml:space="preserve">род».</w:t>
      </w:r>
      <w:r>
        <w:rPr>
          <w:color w:val="000000"/>
          <w:sz w:val="28"/>
          <w:szCs w:val="28"/>
          <w:highlight w:val="white"/>
        </w:rPr>
      </w:r>
      <w:r>
        <w:rPr>
          <w:color w:val="000000"/>
          <w:sz w:val="28"/>
          <w:szCs w:val="28"/>
          <w:highlight w:val="white"/>
        </w:rPr>
      </w:r>
    </w:p>
    <w:p>
      <w:pPr>
        <w:pStyle w:val="958"/>
        <w:ind w:firstLine="567"/>
        <w:jc w:val="both"/>
        <w:spacing w:line="360" w:lineRule="auto"/>
        <w:rPr>
          <w:color w:val="000000"/>
          <w:sz w:val="28"/>
          <w:szCs w:val="28"/>
          <w:highlight w:val="white"/>
        </w:rPr>
      </w:pPr>
      <w:r>
        <w:rPr>
          <w:color w:val="000000"/>
          <w:sz w:val="28"/>
          <w:szCs w:val="28"/>
          <w:highlight w:val="white"/>
        </w:rPr>
        <w:t xml:space="preserve">4</w:t>
      </w:r>
      <w:r>
        <w:rPr>
          <w:color w:val="000000"/>
          <w:sz w:val="28"/>
          <w:szCs w:val="28"/>
          <w:highlight w:val="white"/>
        </w:rPr>
        <w:t xml:space="preserve">. </w:t>
      </w:r>
      <w:r>
        <w:rPr>
          <w:color w:val="000000"/>
          <w:sz w:val="28"/>
          <w:szCs w:val="28"/>
          <w:highlight w:val="white"/>
        </w:rPr>
        <w:t xml:space="preserve">Юридическому д</w:t>
      </w:r>
      <w:r>
        <w:rPr>
          <w:color w:val="000000"/>
          <w:sz w:val="28"/>
          <w:szCs w:val="28"/>
          <w:highlight w:val="white"/>
        </w:rPr>
        <w:t xml:space="preserve">епартаменту администрации города Нижнего Новгорода (</w:t>
      </w:r>
      <w:r>
        <w:rPr>
          <w:color w:val="000000"/>
          <w:sz w:val="28"/>
          <w:szCs w:val="28"/>
          <w:highlight w:val="white"/>
        </w:rPr>
        <w:t xml:space="preserve">Витушкина Т.А.</w:t>
      </w:r>
      <w:r>
        <w:rPr>
          <w:color w:val="000000"/>
          <w:sz w:val="28"/>
          <w:szCs w:val="28"/>
          <w:highlight w:val="white"/>
        </w:rPr>
        <w:t xml:space="preserve">) обеспечить размещение постановления на официальном сайте а</w:t>
      </w:r>
      <w:r>
        <w:rPr>
          <w:color w:val="000000"/>
          <w:sz w:val="28"/>
          <w:szCs w:val="28"/>
          <w:highlight w:val="white"/>
        </w:rPr>
        <w:t xml:space="preserve">д</w:t>
      </w:r>
      <w:r>
        <w:rPr>
          <w:color w:val="000000"/>
          <w:sz w:val="28"/>
          <w:szCs w:val="28"/>
          <w:highlight w:val="white"/>
        </w:rPr>
        <w:t xml:space="preserve">министрации города Нижнего</w:t>
      </w:r>
      <w:r>
        <w:rPr>
          <w:color w:val="000000"/>
          <w:sz w:val="28"/>
          <w:szCs w:val="28"/>
          <w:highlight w:val="white"/>
        </w:rPr>
        <w:t xml:space="preserve"> Новгорода в информационно-телекоммуникационной сети «Интернет».</w:t>
      </w:r>
      <w:r>
        <w:rPr>
          <w:color w:val="000000"/>
          <w:sz w:val="28"/>
          <w:szCs w:val="28"/>
          <w:highlight w:val="white"/>
        </w:rPr>
      </w:r>
      <w:r>
        <w:rPr>
          <w:color w:val="000000"/>
          <w:sz w:val="28"/>
          <w:szCs w:val="28"/>
          <w:highlight w:val="white"/>
        </w:rPr>
      </w:r>
    </w:p>
    <w:p>
      <w:pPr>
        <w:pStyle w:val="958"/>
        <w:ind w:firstLine="567"/>
        <w:jc w:val="both"/>
        <w:spacing w:line="360" w:lineRule="auto"/>
        <w:rPr>
          <w:color w:val="000000"/>
          <w:sz w:val="28"/>
          <w:szCs w:val="28"/>
          <w:highlight w:val="white"/>
        </w:rPr>
      </w:pPr>
      <w:r>
        <w:rPr>
          <w:color w:val="000000"/>
          <w:sz w:val="28"/>
          <w:szCs w:val="28"/>
          <w:highlight w:val="white"/>
        </w:rPr>
        <w:t xml:space="preserve">5</w:t>
      </w:r>
      <w:r>
        <w:rPr>
          <w:color w:val="000000"/>
          <w:sz w:val="28"/>
          <w:szCs w:val="28"/>
          <w:highlight w:val="white"/>
        </w:rPr>
        <w:t xml:space="preserve">. Контроль за исполнением постановления возложить на замести</w:t>
      </w:r>
      <w:r>
        <w:rPr>
          <w:color w:val="000000"/>
          <w:sz w:val="28"/>
          <w:szCs w:val="28"/>
          <w:highlight w:val="white"/>
        </w:rPr>
        <w:t xml:space="preserve">теля главы администрации города Нижнего Новгорода Кондыреву И.А.</w:t>
      </w:r>
      <w:r>
        <w:rPr>
          <w:color w:val="000000"/>
          <w:sz w:val="28"/>
          <w:szCs w:val="28"/>
          <w:highlight w:val="white"/>
        </w:rPr>
      </w:r>
      <w:r>
        <w:rPr>
          <w:color w:val="000000"/>
          <w:sz w:val="28"/>
          <w:szCs w:val="28"/>
          <w:highlight w:val="white"/>
        </w:rPr>
      </w:r>
    </w:p>
    <w:p>
      <w:pPr>
        <w:pStyle w:val="958"/>
        <w:spacing w:line="360" w:lineRule="auto"/>
        <w:rPr>
          <w:sz w:val="28"/>
          <w:szCs w:val="28"/>
          <w:highlight w:val="white"/>
        </w:rPr>
      </w:pPr>
      <w:r>
        <w:rPr>
          <w:sz w:val="28"/>
          <w:szCs w:val="28"/>
          <w:highlight w:val="white"/>
        </w:rPr>
      </w:r>
      <w:r>
        <w:rPr>
          <w:sz w:val="28"/>
          <w:szCs w:val="28"/>
          <w:highlight w:val="white"/>
        </w:rPr>
      </w:r>
      <w:r>
        <w:rPr>
          <w:sz w:val="28"/>
          <w:szCs w:val="28"/>
          <w:highlight w:val="white"/>
        </w:rPr>
      </w:r>
    </w:p>
    <w:p>
      <w:pPr>
        <w:pStyle w:val="958"/>
        <w:spacing w:line="360" w:lineRule="auto"/>
        <w:rPr>
          <w:sz w:val="28"/>
          <w:szCs w:val="28"/>
          <w:highlight w:val="white"/>
        </w:rPr>
      </w:pPr>
      <w:r>
        <w:rPr>
          <w:sz w:val="28"/>
          <w:szCs w:val="28"/>
          <w:highlight w:val="white"/>
        </w:rPr>
      </w:r>
      <w:r>
        <w:rPr>
          <w:sz w:val="28"/>
          <w:szCs w:val="28"/>
          <w:highlight w:val="white"/>
        </w:rPr>
      </w:r>
      <w:r>
        <w:rPr>
          <w:sz w:val="28"/>
          <w:szCs w:val="28"/>
          <w:highlight w:val="white"/>
        </w:rPr>
      </w:r>
    </w:p>
    <w:p>
      <w:pPr>
        <w:pStyle w:val="958"/>
        <w:spacing w:line="360" w:lineRule="auto"/>
        <w:rPr>
          <w:sz w:val="28"/>
          <w:szCs w:val="28"/>
          <w:highlight w:val="white"/>
        </w:rPr>
      </w:pPr>
      <w:r>
        <w:rPr>
          <w:sz w:val="28"/>
          <w:szCs w:val="28"/>
          <w:highlight w:val="white"/>
        </w:rPr>
      </w:r>
      <w:r>
        <w:rPr>
          <w:sz w:val="28"/>
          <w:szCs w:val="28"/>
          <w:highlight w:val="white"/>
        </w:rPr>
      </w:r>
      <w:r>
        <w:rPr>
          <w:sz w:val="28"/>
          <w:szCs w:val="28"/>
          <w:highlight w:val="white"/>
        </w:rPr>
      </w:r>
    </w:p>
    <w:p>
      <w:pPr>
        <w:pStyle w:val="958"/>
        <w:jc w:val="both"/>
        <w:spacing w:line="360" w:lineRule="auto"/>
        <w:rPr>
          <w:color w:val="000000"/>
          <w:sz w:val="28"/>
          <w:szCs w:val="28"/>
          <w:highlight w:val="white"/>
        </w:rPr>
      </w:pPr>
      <w:r>
        <w:rPr>
          <w:color w:val="000000"/>
          <w:sz w:val="28"/>
          <w:szCs w:val="28"/>
          <w:highlight w:val="white"/>
        </w:rPr>
        <w:t xml:space="preserve">Глава города                                                  </w:t>
      </w:r>
      <w:r>
        <w:rPr>
          <w:color w:val="000000"/>
          <w:sz w:val="28"/>
          <w:szCs w:val="28"/>
          <w:highlight w:val="white"/>
        </w:rPr>
        <w:t xml:space="preserve">         </w:t>
        <w:tab/>
        <w:tab/>
        <w:t xml:space="preserve">      </w:t>
        <w:tab/>
        <w:t xml:space="preserve">              Ю.В.Шалабаев</w:t>
      </w:r>
      <w:r>
        <w:rPr>
          <w:color w:val="000000"/>
          <w:sz w:val="28"/>
          <w:szCs w:val="28"/>
          <w:highlight w:val="white"/>
        </w:rPr>
      </w:r>
      <w:r>
        <w:rPr>
          <w:color w:val="000000"/>
          <w:sz w:val="28"/>
          <w:szCs w:val="28"/>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spacing w:line="360" w:lineRule="auto"/>
        <w:rPr>
          <w:color w:val="000000"/>
          <w:sz w:val="22"/>
          <w:szCs w:val="22"/>
          <w:highlight w:val="white"/>
        </w:rPr>
      </w:pPr>
      <w:r>
        <w:rPr>
          <w:color w:val="000000"/>
          <w:sz w:val="22"/>
          <w:szCs w:val="22"/>
          <w:highlight w:val="white"/>
        </w:rPr>
      </w:r>
      <w:r>
        <w:rPr>
          <w:color w:val="000000"/>
          <w:sz w:val="22"/>
          <w:szCs w:val="22"/>
          <w:highlight w:val="white"/>
        </w:rPr>
      </w:r>
      <w:r>
        <w:rPr>
          <w:color w:val="000000"/>
          <w:sz w:val="22"/>
          <w:szCs w:val="22"/>
          <w:highlight w:val="white"/>
        </w:rPr>
      </w:r>
    </w:p>
    <w:p>
      <w:pPr>
        <w:pStyle w:val="958"/>
        <w:jc w:val="both"/>
        <w:rPr>
          <w:color w:val="000000"/>
          <w:sz w:val="24"/>
          <w:szCs w:val="28"/>
          <w:highlight w:val="white"/>
        </w:rPr>
      </w:pPr>
      <w:r>
        <w:rPr>
          <w:color w:val="000000"/>
          <w:sz w:val="24"/>
          <w:szCs w:val="28"/>
          <w:highlight w:val="white"/>
        </w:rPr>
        <w:t xml:space="preserve">А.А. Кашканов</w:t>
      </w:r>
      <w:r>
        <w:rPr>
          <w:color w:val="000000"/>
          <w:sz w:val="24"/>
          <w:szCs w:val="28"/>
          <w:highlight w:val="white"/>
        </w:rPr>
      </w:r>
      <w:r>
        <w:rPr>
          <w:color w:val="000000"/>
          <w:sz w:val="24"/>
          <w:szCs w:val="28"/>
          <w:highlight w:val="white"/>
        </w:rPr>
      </w:r>
    </w:p>
    <w:p>
      <w:pPr>
        <w:pStyle w:val="958"/>
        <w:jc w:val="both"/>
        <w:rPr>
          <w:sz w:val="24"/>
          <w:szCs w:val="28"/>
          <w:highlight w:val="white"/>
        </w:rPr>
      </w:pPr>
      <w:r>
        <w:rPr>
          <w:sz w:val="24"/>
          <w:szCs w:val="28"/>
          <w:highlight w:val="white"/>
        </w:rPr>
        <w:t xml:space="preserve">467-10-90</w:t>
      </w:r>
      <w:r>
        <w:rPr>
          <w:sz w:val="24"/>
          <w:szCs w:val="28"/>
          <w:highlight w:val="white"/>
        </w:rPr>
      </w:r>
      <w:r>
        <w:rPr>
          <w:sz w:val="24"/>
          <w:szCs w:val="28"/>
          <w:highlight w:val="white"/>
        </w:rPr>
      </w:r>
    </w:p>
    <w:p>
      <w:pPr>
        <w:pStyle w:val="958"/>
        <w:jc w:val="both"/>
        <w:rPr>
          <w:sz w:val="24"/>
          <w:szCs w:val="28"/>
          <w:highlight w:val="white"/>
        </w:rPr>
        <w:sectPr>
          <w:headerReference w:type="default" r:id="rId9"/>
          <w:headerReference w:type="first" r:id="rId10"/>
          <w:footerReference w:type="default" r:id="rId12"/>
          <w:footnotePr/>
          <w:endnotePr/>
          <w:type w:val="nextPage"/>
          <w:pgSz w:w="11907" w:h="16834" w:orient="portrait"/>
          <w:pgMar w:top="1134" w:right="567" w:bottom="1134" w:left="1134" w:header="289" w:footer="289" w:gutter="0"/>
          <w:pgNumType w:start="1"/>
          <w:cols w:num="1" w:sep="0" w:space="720" w:equalWidth="1"/>
          <w:docGrid w:linePitch="360"/>
          <w:titlePg/>
        </w:sectPr>
      </w:pPr>
      <w:r>
        <w:rPr>
          <w:sz w:val="24"/>
          <w:szCs w:val="28"/>
          <w:highlight w:val="white"/>
        </w:rPr>
      </w:r>
      <w:r>
        <w:rPr>
          <w:sz w:val="24"/>
          <w:szCs w:val="28"/>
          <w:highlight w:val="white"/>
        </w:rPr>
      </w:r>
      <w:r>
        <w:rPr>
          <w:sz w:val="24"/>
          <w:szCs w:val="28"/>
          <w:highlight w:val="white"/>
        </w:rPr>
      </w:r>
    </w:p>
    <w:p>
      <w:pPr>
        <w:pStyle w:val="958"/>
        <w:jc w:val="both"/>
        <w:rPr>
          <w:sz w:val="24"/>
          <w:szCs w:val="28"/>
          <w:highlight w:val="white"/>
        </w:rPr>
      </w:pPr>
      <w:r>
        <w:rPr>
          <w:sz w:val="24"/>
          <w:szCs w:val="28"/>
          <w:highlight w:val="white"/>
        </w:rPr>
      </w:r>
      <w:r>
        <w:rPr>
          <w:sz w:val="24"/>
          <w:szCs w:val="28"/>
          <w:highlight w:val="white"/>
        </w:rPr>
      </w:r>
      <w:r>
        <w:rPr>
          <w:sz w:val="24"/>
          <w:szCs w:val="28"/>
          <w:highlight w:val="white"/>
        </w:rPr>
      </w:r>
    </w:p>
    <w:p>
      <w:pPr>
        <w:pStyle w:val="958"/>
        <w:ind w:left="712" w:firstLine="9778"/>
        <w:widowControl w:val="off"/>
        <w:rPr>
          <w:bCs/>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bCs/>
          <w:sz w:val="28"/>
          <w:szCs w:val="28"/>
          <w:highlight w:val="white"/>
        </w:rPr>
        <w:t xml:space="preserve">1</w:t>
      </w:r>
      <w:r>
        <w:rPr>
          <w:bCs/>
          <w:sz w:val="28"/>
          <w:szCs w:val="28"/>
          <w:highlight w:val="white"/>
        </w:rPr>
      </w:r>
      <w:r>
        <w:rPr>
          <w:bCs/>
          <w:sz w:val="28"/>
          <w:szCs w:val="28"/>
          <w:highlight w:val="white"/>
        </w:rPr>
      </w:r>
    </w:p>
    <w:p>
      <w:pPr>
        <w:pStyle w:val="958"/>
        <w:ind w:left="712" w:firstLine="9778"/>
        <w:widowControl w:val="off"/>
        <w:rPr>
          <w:bCs/>
          <w:sz w:val="28"/>
          <w:szCs w:val="28"/>
          <w:highlight w:val="white"/>
        </w:rPr>
      </w:pPr>
      <w:r>
        <w:rPr>
          <w:bCs/>
          <w:sz w:val="28"/>
          <w:szCs w:val="28"/>
          <w:highlight w:val="white"/>
        </w:rPr>
        <w:t xml:space="preserve">к постановлению администр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778"/>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pStyle w:val="958"/>
        <w:ind w:left="712" w:firstLine="9778"/>
        <w:widowControl w:val="off"/>
        <w:rPr>
          <w:bCs/>
          <w:sz w:val="28"/>
          <w:szCs w:val="28"/>
          <w:highlight w:val="white"/>
        </w:rPr>
      </w:pPr>
      <w:r>
        <w:rPr>
          <w:bCs/>
          <w:sz w:val="28"/>
          <w:szCs w:val="28"/>
          <w:highlight w:val="white"/>
        </w:rPr>
        <w:t xml:space="preserve">от __________ № ________</w:t>
      </w:r>
      <w:r>
        <w:rPr>
          <w:bCs/>
          <w:sz w:val="28"/>
          <w:szCs w:val="28"/>
          <w:highlight w:val="white"/>
        </w:rPr>
      </w:r>
      <w:r>
        <w:rPr>
          <w:bCs/>
          <w:sz w:val="28"/>
          <w:szCs w:val="28"/>
          <w:highlight w:val="white"/>
        </w:rPr>
      </w:r>
    </w:p>
    <w:p>
      <w:pPr>
        <w:pStyle w:val="958"/>
        <w:jc w:val="right"/>
        <w:widowControl w:val="off"/>
        <w:rPr>
          <w:sz w:val="28"/>
          <w:szCs w:val="28"/>
          <w:highlight w:val="white"/>
        </w:rPr>
      </w:pPr>
      <w:r>
        <w:rPr>
          <w:sz w:val="28"/>
          <w:szCs w:val="28"/>
          <w:highlight w:val="white"/>
        </w:rPr>
      </w:r>
      <w:r>
        <w:rPr>
          <w:sz w:val="28"/>
          <w:szCs w:val="28"/>
          <w:highlight w:val="white"/>
        </w:rPr>
      </w:r>
      <w:r>
        <w:rPr>
          <w:sz w:val="28"/>
          <w:szCs w:val="28"/>
          <w:highlight w:val="white"/>
        </w:rPr>
      </w:r>
    </w:p>
    <w:p>
      <w:pPr>
        <w:pStyle w:val="958"/>
        <w:widowControl w:val="off"/>
        <w:rPr>
          <w:sz w:val="28"/>
          <w:szCs w:val="28"/>
          <w:highlight w:val="white"/>
        </w:rPr>
      </w:pPr>
      <w:r>
        <w:rPr>
          <w:sz w:val="28"/>
          <w:szCs w:val="28"/>
          <w:highlight w:val="white"/>
        </w:rPr>
      </w:r>
      <w:r>
        <w:rPr>
          <w:sz w:val="28"/>
          <w:szCs w:val="28"/>
          <w:highlight w:val="white"/>
        </w:rPr>
      </w:r>
      <w:r>
        <w:rPr>
          <w:sz w:val="28"/>
          <w:szCs w:val="28"/>
          <w:highlight w:val="white"/>
        </w:rPr>
      </w:r>
    </w:p>
    <w:p>
      <w:pPr>
        <w:pStyle w:val="958"/>
        <w:widowControl w:val="off"/>
        <w:rPr>
          <w:sz w:val="28"/>
          <w:szCs w:val="28"/>
          <w:highlight w:val="white"/>
        </w:rPr>
      </w:pPr>
      <w:r>
        <w:rPr>
          <w:sz w:val="28"/>
          <w:szCs w:val="28"/>
          <w:highlight w:val="white"/>
        </w:rPr>
      </w:r>
      <w:r>
        <w:rPr>
          <w:sz w:val="28"/>
          <w:szCs w:val="28"/>
          <w:highlight w:val="white"/>
        </w:rPr>
      </w:r>
      <w:r>
        <w:rPr>
          <w:sz w:val="28"/>
          <w:szCs w:val="28"/>
          <w:highlight w:val="white"/>
        </w:rPr>
      </w:r>
    </w:p>
    <w:tbl>
      <w:tblPr>
        <w:tblW w:w="5000" w:type="pct"/>
        <w:tblInd w:w="0" w:type="dxa"/>
        <w:tblLayout w:type="fixed"/>
        <w:tblCellMar>
          <w:left w:w="0" w:type="dxa"/>
          <w:top w:w="75" w:type="dxa"/>
          <w:right w:w="0" w:type="dxa"/>
          <w:bottom w:w="75" w:type="dxa"/>
        </w:tblCellMar>
        <w:tblLook w:val="04A0" w:firstRow="1" w:lastRow="0" w:firstColumn="1" w:lastColumn="0" w:noHBand="0" w:noVBand="1"/>
      </w:tblPr>
      <w:tblGrid>
        <w:gridCol w:w="2086"/>
        <w:gridCol w:w="2551"/>
        <w:gridCol w:w="1555"/>
        <w:gridCol w:w="1332"/>
        <w:gridCol w:w="1470"/>
        <w:gridCol w:w="1470"/>
        <w:gridCol w:w="1470"/>
        <w:gridCol w:w="1350"/>
        <w:gridCol w:w="1389"/>
      </w:tblGrid>
      <w:tr>
        <w:tblPrEx/>
        <w:trPr/>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086" w:type="dxa"/>
            <w:vAlign w:val="top"/>
            <w:vMerge w:val="restart"/>
            <w:textDirection w:val="lrTb"/>
            <w:noWrap w:val="false"/>
          </w:tcPr>
          <w:p>
            <w:pPr>
              <w:pStyle w:val="958"/>
              <w:ind w:firstLine="40"/>
              <w:widowControl w:val="off"/>
              <w:rPr>
                <w:sz w:val="26"/>
                <w:szCs w:val="26"/>
                <w:highlight w:val="white"/>
              </w:rPr>
            </w:pPr>
            <w:r>
              <w:rPr>
                <w:sz w:val="26"/>
                <w:szCs w:val="26"/>
                <w:highlight w:val="white"/>
              </w:rPr>
            </w:r>
            <w:r>
              <w:rPr>
                <w:sz w:val="26"/>
                <w:szCs w:val="26"/>
                <w:highlight w:val="white"/>
              </w:rPr>
            </w:r>
            <w:r>
              <w:rPr>
                <w:sz w:val="26"/>
                <w:szCs w:val="26"/>
                <w:highlight w:val="white"/>
              </w:rPr>
            </w:r>
          </w:p>
          <w:p>
            <w:pPr>
              <w:pStyle w:val="958"/>
              <w:ind w:firstLine="40"/>
              <w:widowControl w:val="off"/>
              <w:rPr>
                <w:sz w:val="26"/>
                <w:szCs w:val="26"/>
                <w:highlight w:val="white"/>
              </w:rPr>
            </w:pPr>
            <w:r>
              <w:rPr>
                <w:sz w:val="26"/>
                <w:szCs w:val="26"/>
                <w:highlight w:val="white"/>
              </w:rPr>
              <w:t xml:space="preserve">Объемы бюдже</w:t>
            </w:r>
            <w:r>
              <w:rPr>
                <w:sz w:val="26"/>
                <w:szCs w:val="26"/>
                <w:highlight w:val="white"/>
              </w:rPr>
              <w:t xml:space="preserve">т</w:t>
            </w:r>
            <w:r>
              <w:rPr>
                <w:sz w:val="26"/>
                <w:szCs w:val="26"/>
                <w:highlight w:val="white"/>
              </w:rPr>
              <w:t xml:space="preserve">ных ассигнований Программы за счет средств бюджета города Нижнего Новгород</w:t>
            </w:r>
            <w:r>
              <w:rPr>
                <w:sz w:val="26"/>
                <w:szCs w:val="26"/>
                <w:highlight w:val="white"/>
              </w:rPr>
              <w:t xml:space="preserve">а</w:t>
            </w:r>
            <w:r>
              <w:rPr>
                <w:sz w:val="26"/>
                <w:szCs w:val="26"/>
                <w:highlight w:val="white"/>
              </w:rPr>
            </w:r>
            <w:r>
              <w:rPr>
                <w:sz w:val="26"/>
                <w:szCs w:val="26"/>
                <w:highlight w:val="white"/>
              </w:rPr>
            </w:r>
          </w:p>
          <w:p>
            <w:pPr>
              <w:pStyle w:val="958"/>
              <w:ind w:firstLine="40"/>
              <w:widowControl w:val="off"/>
              <w:rPr>
                <w:sz w:val="26"/>
                <w:szCs w:val="26"/>
                <w:highlight w:val="white"/>
              </w:rPr>
            </w:pPr>
            <w:r>
              <w:rPr>
                <w:sz w:val="26"/>
                <w:szCs w:val="26"/>
                <w:highlight w:val="white"/>
              </w:rPr>
            </w:r>
            <w:r>
              <w:rPr>
                <w:sz w:val="26"/>
                <w:szCs w:val="26"/>
                <w:highlight w:val="white"/>
              </w:rPr>
            </w:r>
            <w:r>
              <w:rPr>
                <w:sz w:val="26"/>
                <w:szCs w:val="26"/>
                <w:highlight w:val="white"/>
              </w:rPr>
            </w:r>
          </w:p>
        </w:tc>
        <w:tc>
          <w:tcPr>
            <w:gridSpan w:val="8"/>
            <w:tcBorders>
              <w:top w:val="single" w:color="000000" w:sz="4" w:space="0"/>
              <w:left w:val="single" w:color="000000" w:sz="4" w:space="0"/>
              <w:bottom w:val="single" w:color="000000" w:sz="4" w:space="0"/>
              <w:right w:val="single" w:color="000000" w:sz="4" w:space="0"/>
            </w:tcBorders>
            <w:tcW w:w="12587" w:type="dxa"/>
            <w:vAlign w:val="top"/>
            <w:textDirection w:val="lrTb"/>
            <w:noWrap w:val="false"/>
          </w:tcPr>
          <w:p>
            <w:pPr>
              <w:pStyle w:val="958"/>
              <w:ind w:firstLine="40"/>
              <w:jc w:val="right"/>
              <w:widowControl w:val="off"/>
              <w:rPr>
                <w:sz w:val="26"/>
                <w:szCs w:val="26"/>
                <w:highlight w:val="white"/>
              </w:rPr>
            </w:pPr>
            <w:r>
              <w:rPr>
                <w:sz w:val="26"/>
                <w:szCs w:val="26"/>
                <w:highlight w:val="white"/>
              </w:rPr>
              <w:t xml:space="preserve">руб.</w:t>
            </w:r>
            <w:r>
              <w:rPr>
                <w:sz w:val="26"/>
                <w:szCs w:val="26"/>
                <w:highlight w:val="white"/>
              </w:rPr>
            </w:r>
            <w:r>
              <w:rPr>
                <w:sz w:val="26"/>
                <w:szCs w:val="26"/>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6"/>
                <w:szCs w:val="26"/>
              </w:rPr>
            </w:pPr>
            <w:r>
              <w:rPr>
                <w:sz w:val="26"/>
                <w:szCs w:val="26"/>
              </w:rPr>
            </w:r>
            <w:r>
              <w:rPr>
                <w:sz w:val="26"/>
                <w:szCs w:val="26"/>
              </w:rPr>
            </w:r>
            <w:r>
              <w:rPr>
                <w:sz w:val="26"/>
                <w:szCs w:val="26"/>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ind w:firstLine="40"/>
              <w:jc w:val="center"/>
              <w:widowControl w:val="off"/>
              <w:rPr>
                <w:sz w:val="26"/>
                <w:szCs w:val="26"/>
                <w:highlight w:val="white"/>
              </w:rPr>
            </w:pPr>
            <w:r>
              <w:rPr>
                <w:sz w:val="26"/>
                <w:szCs w:val="26"/>
                <w:highlight w:val="white"/>
              </w:rPr>
              <w:t xml:space="preserve">Ответственный </w:t>
            </w:r>
            <w:r>
              <w:rPr>
                <w:sz w:val="26"/>
                <w:szCs w:val="26"/>
                <w:highlight w:val="white"/>
              </w:rPr>
            </w:r>
            <w:r>
              <w:rPr>
                <w:sz w:val="26"/>
                <w:szCs w:val="26"/>
                <w:highlight w:val="white"/>
              </w:rPr>
            </w:r>
          </w:p>
          <w:p>
            <w:pPr>
              <w:pStyle w:val="958"/>
              <w:ind w:firstLine="40"/>
              <w:jc w:val="center"/>
              <w:widowControl w:val="off"/>
              <w:rPr>
                <w:sz w:val="26"/>
                <w:szCs w:val="26"/>
                <w:highlight w:val="white"/>
              </w:rPr>
            </w:pPr>
            <w:r>
              <w:rPr>
                <w:sz w:val="26"/>
                <w:szCs w:val="26"/>
                <w:highlight w:val="white"/>
              </w:rPr>
              <w:t xml:space="preserve">исполнитель, </w:t>
            </w:r>
            <w:r>
              <w:rPr>
                <w:sz w:val="26"/>
                <w:szCs w:val="26"/>
                <w:highlight w:val="white"/>
              </w:rPr>
            </w:r>
            <w:r>
              <w:rPr>
                <w:sz w:val="26"/>
                <w:szCs w:val="26"/>
                <w:highlight w:val="white"/>
              </w:rPr>
            </w:r>
          </w:p>
          <w:p>
            <w:pPr>
              <w:pStyle w:val="958"/>
              <w:ind w:firstLine="40"/>
              <w:jc w:val="center"/>
              <w:widowControl w:val="off"/>
              <w:rPr>
                <w:sz w:val="26"/>
                <w:szCs w:val="26"/>
                <w:highlight w:val="white"/>
              </w:rPr>
            </w:pPr>
            <w:r>
              <w:rPr>
                <w:sz w:val="26"/>
                <w:szCs w:val="26"/>
                <w:highlight w:val="white"/>
              </w:rPr>
              <w:t xml:space="preserve">соисполнители</w:t>
            </w:r>
            <w:r>
              <w:rPr>
                <w:sz w:val="26"/>
                <w:szCs w:val="26"/>
                <w:highlight w:val="white"/>
              </w:rPr>
            </w:r>
            <w:r>
              <w:rPr>
                <w:sz w:val="26"/>
                <w:szCs w:val="26"/>
                <w:highlight w:val="white"/>
              </w:rPr>
            </w:r>
          </w:p>
        </w:tc>
        <w:tc>
          <w:tcPr>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58"/>
              <w:ind w:firstLine="40"/>
              <w:jc w:val="center"/>
              <w:widowControl w:val="off"/>
              <w:rPr>
                <w:sz w:val="26"/>
                <w:szCs w:val="26"/>
                <w:highlight w:val="white"/>
              </w:rPr>
            </w:pPr>
            <w:r>
              <w:rPr>
                <w:sz w:val="26"/>
                <w:szCs w:val="26"/>
                <w:highlight w:val="white"/>
              </w:rPr>
              <w:t xml:space="preserve">2023</w:t>
            </w:r>
            <w:r>
              <w:rPr>
                <w:sz w:val="26"/>
                <w:szCs w:val="26"/>
                <w:highlight w:val="white"/>
              </w:rPr>
            </w:r>
            <w:r>
              <w:rPr>
                <w:sz w:val="26"/>
                <w:szCs w:val="26"/>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ind w:firstLine="40"/>
              <w:jc w:val="center"/>
              <w:widowControl w:val="off"/>
              <w:rPr>
                <w:sz w:val="26"/>
                <w:szCs w:val="26"/>
                <w:highlight w:val="white"/>
              </w:rPr>
            </w:pPr>
            <w:r>
              <w:rPr>
                <w:sz w:val="26"/>
                <w:szCs w:val="26"/>
                <w:highlight w:val="white"/>
              </w:rPr>
              <w:t xml:space="preserve">202</w:t>
            </w:r>
            <w:r>
              <w:rPr>
                <w:sz w:val="26"/>
                <w:szCs w:val="26"/>
                <w:highlight w:val="white"/>
              </w:rPr>
              <w:t xml:space="preserve">4</w:t>
            </w:r>
            <w:r>
              <w:rPr>
                <w:sz w:val="26"/>
                <w:szCs w:val="26"/>
                <w:highlight w:val="white"/>
              </w:rPr>
            </w:r>
            <w:r>
              <w:rPr>
                <w:sz w:val="26"/>
                <w:szCs w:val="26"/>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ind w:firstLine="40"/>
              <w:jc w:val="center"/>
              <w:widowControl w:val="off"/>
              <w:rPr>
                <w:sz w:val="26"/>
                <w:szCs w:val="26"/>
                <w:highlight w:val="white"/>
              </w:rPr>
            </w:pPr>
            <w:r>
              <w:rPr>
                <w:sz w:val="26"/>
                <w:szCs w:val="26"/>
                <w:highlight w:val="white"/>
              </w:rPr>
              <w:t xml:space="preserve">202</w:t>
            </w:r>
            <w:r>
              <w:rPr>
                <w:sz w:val="26"/>
                <w:szCs w:val="26"/>
                <w:highlight w:val="white"/>
              </w:rPr>
              <w:t xml:space="preserve">5</w:t>
            </w:r>
            <w:r>
              <w:rPr>
                <w:sz w:val="26"/>
                <w:szCs w:val="26"/>
                <w:highlight w:val="white"/>
              </w:rPr>
            </w:r>
            <w:r>
              <w:rPr>
                <w:sz w:val="26"/>
                <w:szCs w:val="26"/>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ind w:firstLine="40"/>
              <w:jc w:val="center"/>
              <w:widowControl w:val="off"/>
              <w:rPr>
                <w:sz w:val="26"/>
                <w:szCs w:val="26"/>
                <w:highlight w:val="white"/>
              </w:rPr>
            </w:pPr>
            <w:r>
              <w:rPr>
                <w:sz w:val="26"/>
                <w:szCs w:val="26"/>
                <w:highlight w:val="white"/>
              </w:rPr>
              <w:t xml:space="preserve">202</w:t>
            </w:r>
            <w:r>
              <w:rPr>
                <w:sz w:val="26"/>
                <w:szCs w:val="26"/>
                <w:highlight w:val="white"/>
              </w:rPr>
              <w:t xml:space="preserve">6</w:t>
            </w:r>
            <w:r>
              <w:rPr>
                <w:sz w:val="26"/>
                <w:szCs w:val="26"/>
                <w:highlight w:val="white"/>
              </w:rPr>
            </w:r>
            <w:r>
              <w:rPr>
                <w:sz w:val="26"/>
                <w:szCs w:val="26"/>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ind w:firstLine="40"/>
              <w:jc w:val="center"/>
              <w:widowControl w:val="off"/>
              <w:rPr>
                <w:sz w:val="26"/>
                <w:szCs w:val="26"/>
                <w:highlight w:val="white"/>
              </w:rPr>
            </w:pPr>
            <w:r>
              <w:rPr>
                <w:sz w:val="26"/>
                <w:szCs w:val="26"/>
                <w:highlight w:val="white"/>
              </w:rPr>
              <w:t xml:space="preserve">202</w:t>
            </w:r>
            <w:r>
              <w:rPr>
                <w:sz w:val="26"/>
                <w:szCs w:val="26"/>
                <w:highlight w:val="white"/>
              </w:rPr>
              <w:t xml:space="preserve">7</w:t>
            </w:r>
            <w:r>
              <w:rPr>
                <w:sz w:val="26"/>
                <w:szCs w:val="26"/>
                <w:highlight w:val="white"/>
              </w:rPr>
            </w:r>
            <w:r>
              <w:rPr>
                <w:sz w:val="26"/>
                <w:szCs w:val="26"/>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pStyle w:val="958"/>
              <w:ind w:firstLine="40"/>
              <w:jc w:val="center"/>
              <w:widowControl w:val="off"/>
              <w:rPr>
                <w:sz w:val="26"/>
                <w:szCs w:val="26"/>
                <w:highlight w:val="white"/>
              </w:rPr>
            </w:pPr>
            <w:r>
              <w:rPr>
                <w:sz w:val="26"/>
                <w:szCs w:val="26"/>
                <w:highlight w:val="white"/>
              </w:rPr>
              <w:t xml:space="preserve">202</w:t>
            </w:r>
            <w:r>
              <w:rPr>
                <w:sz w:val="26"/>
                <w:szCs w:val="26"/>
                <w:highlight w:val="white"/>
              </w:rPr>
              <w:t xml:space="preserve">8</w:t>
            </w:r>
            <w:r>
              <w:rPr>
                <w:sz w:val="26"/>
                <w:szCs w:val="26"/>
                <w:highlight w:val="white"/>
              </w:rPr>
            </w:r>
            <w:r>
              <w:rPr>
                <w:sz w:val="26"/>
                <w:szCs w:val="26"/>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sz w:val="26"/>
                <w:szCs w:val="26"/>
                <w:highlight w:val="white"/>
              </w:rPr>
            </w:pPr>
            <w:r>
              <w:rPr>
                <w:sz w:val="26"/>
                <w:szCs w:val="26"/>
                <w:highlight w:val="white"/>
              </w:rPr>
              <w:t xml:space="preserve">Всего за период </w:t>
            </w:r>
            <w:r>
              <w:rPr>
                <w:sz w:val="26"/>
                <w:szCs w:val="26"/>
                <w:highlight w:val="white"/>
              </w:rPr>
            </w:r>
            <w:r>
              <w:rPr>
                <w:sz w:val="26"/>
                <w:szCs w:val="26"/>
                <w:highlight w:val="white"/>
              </w:rPr>
            </w:r>
          </w:p>
          <w:p>
            <w:pPr>
              <w:pStyle w:val="958"/>
              <w:ind w:firstLine="40"/>
              <w:jc w:val="center"/>
              <w:widowControl w:val="off"/>
              <w:rPr>
                <w:sz w:val="26"/>
                <w:szCs w:val="26"/>
                <w:highlight w:val="white"/>
              </w:rPr>
            </w:pPr>
            <w:r>
              <w:rPr>
                <w:sz w:val="26"/>
                <w:szCs w:val="26"/>
                <w:highlight w:val="white"/>
              </w:rPr>
              <w:t xml:space="preserve">реализ</w:t>
            </w:r>
            <w:r>
              <w:rPr>
                <w:sz w:val="26"/>
                <w:szCs w:val="26"/>
                <w:highlight w:val="white"/>
              </w:rPr>
              <w:t xml:space="preserve">а</w:t>
            </w:r>
            <w:r>
              <w:rPr>
                <w:sz w:val="26"/>
                <w:szCs w:val="26"/>
                <w:highlight w:val="white"/>
              </w:rPr>
              <w:t xml:space="preserve">ции Пр</w:t>
            </w:r>
            <w:r>
              <w:rPr>
                <w:sz w:val="26"/>
                <w:szCs w:val="26"/>
                <w:highlight w:val="white"/>
              </w:rPr>
              <w:t xml:space="preserve">о</w:t>
            </w:r>
            <w:r>
              <w:rPr>
                <w:sz w:val="26"/>
                <w:szCs w:val="26"/>
                <w:highlight w:val="white"/>
              </w:rPr>
              <w:t xml:space="preserve">граммы</w:t>
            </w:r>
            <w:r>
              <w:rPr>
                <w:sz w:val="26"/>
                <w:szCs w:val="26"/>
                <w:highlight w:val="white"/>
              </w:rPr>
            </w:r>
            <w:r>
              <w:rPr>
                <w:sz w:val="26"/>
                <w:szCs w:val="26"/>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ind w:firstLine="40"/>
              <w:widowControl w:val="off"/>
              <w:rPr>
                <w:sz w:val="26"/>
                <w:szCs w:val="26"/>
                <w:highlight w:val="white"/>
              </w:rPr>
            </w:pPr>
            <w:r>
              <w:rPr>
                <w:sz w:val="26"/>
                <w:szCs w:val="26"/>
                <w:highlight w:val="white"/>
              </w:rPr>
              <w:t xml:space="preserve">Всего, в том числе</w:t>
            </w:r>
            <w:r>
              <w:rPr>
                <w:sz w:val="26"/>
                <w:szCs w:val="26"/>
                <w:highlight w:val="white"/>
              </w:rPr>
            </w:r>
            <w:r>
              <w:rPr>
                <w:sz w:val="26"/>
                <w:szCs w:val="26"/>
                <w:highlight w:val="white"/>
              </w:rPr>
            </w:r>
          </w:p>
        </w:tc>
        <w:tc>
          <w:tcPr>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87"/>
              <w:ind w:firstLine="40"/>
              <w:jc w:val="center"/>
              <w:rPr>
                <w:sz w:val="20"/>
                <w:szCs w:val="20"/>
                <w:highlight w:val="white"/>
              </w:rPr>
            </w:pPr>
            <w:r>
              <w:rPr>
                <w:sz w:val="20"/>
                <w:szCs w:val="20"/>
                <w:highlight w:val="white"/>
              </w:rPr>
              <w:t xml:space="preserve">14 852 840,17</w:t>
            </w:r>
            <w:r>
              <w:rPr>
                <w:sz w:val="20"/>
                <w:szCs w:val="20"/>
                <w:highlight w:val="white"/>
              </w:rPr>
            </w:r>
            <w:r>
              <w:rPr>
                <w:sz w:val="20"/>
                <w:szCs w:val="20"/>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jc w:val="center"/>
              <w:rPr>
                <w:sz w:val="20"/>
                <w:szCs w:val="20"/>
                <w:highlight w:val="white"/>
              </w:rPr>
            </w:pPr>
            <w:r>
              <w:rPr>
                <w:sz w:val="20"/>
                <w:szCs w:val="20"/>
                <w:highlight w:val="white"/>
              </w:rPr>
            </w:r>
            <w:r>
              <w:rPr>
                <w:sz w:val="20"/>
                <w:szCs w:val="20"/>
                <w:highlight w:val="white"/>
              </w:rPr>
              <w:t xml:space="preserve">30 901 000,00</w:t>
            </w:r>
            <w:r>
              <w:rPr>
                <w:sz w:val="20"/>
                <w:szCs w:val="20"/>
                <w:highlight w:val="white"/>
              </w:rPr>
            </w:r>
            <w:r>
              <w:rPr>
                <w:sz w:val="20"/>
                <w:szCs w:val="20"/>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sz w:val="20"/>
                <w:szCs w:val="20"/>
                <w:highlight w:val="white"/>
              </w:rPr>
            </w:pPr>
            <w:r>
              <w:rPr>
                <w:sz w:val="20"/>
                <w:szCs w:val="20"/>
                <w:highlight w:val="white"/>
              </w:rPr>
            </w:r>
            <w:r>
              <w:rPr>
                <w:sz w:val="20"/>
                <w:szCs w:val="20"/>
                <w:highlight w:val="white"/>
              </w:rPr>
              <w:t xml:space="preserve">30 901 000,00</w:t>
            </w:r>
            <w:r>
              <w:rPr>
                <w:sz w:val="20"/>
                <w:szCs w:val="20"/>
                <w:highlight w:val="white"/>
              </w:rPr>
            </w:r>
            <w:r>
              <w:rPr>
                <w:sz w:val="20"/>
                <w:szCs w:val="20"/>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sz w:val="20"/>
                <w:szCs w:val="20"/>
                <w:highlight w:val="white"/>
              </w:rPr>
            </w:pPr>
            <w:r>
              <w:rPr>
                <w:sz w:val="20"/>
                <w:szCs w:val="20"/>
                <w:highlight w:val="white"/>
              </w:rPr>
            </w:r>
            <w:r>
              <w:rPr>
                <w:sz w:val="20"/>
                <w:szCs w:val="20"/>
                <w:highlight w:val="white"/>
              </w:rPr>
              <w:t xml:space="preserve">30 901 000,00</w:t>
            </w:r>
            <w:r>
              <w:rPr>
                <w:sz w:val="20"/>
                <w:szCs w:val="20"/>
                <w:highlight w:val="white"/>
              </w:rPr>
            </w:r>
            <w:r>
              <w:rPr>
                <w:sz w:val="20"/>
                <w:szCs w:val="20"/>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sz w:val="20"/>
                <w:szCs w:val="20"/>
                <w:highlight w:val="white"/>
              </w:rPr>
            </w:pPr>
            <w:r>
              <w:rPr>
                <w:sz w:val="20"/>
                <w:szCs w:val="20"/>
                <w:highlight w:val="white"/>
              </w:rPr>
            </w:r>
            <w:r>
              <w:rPr>
                <w:sz w:val="20"/>
                <w:szCs w:val="20"/>
                <w:highlight w:val="white"/>
              </w:rPr>
              <w:t xml:space="preserve">32 056 463,26</w:t>
            </w:r>
            <w:r>
              <w:rPr>
                <w:sz w:val="20"/>
                <w:szCs w:val="20"/>
                <w:highlight w:val="white"/>
              </w:rPr>
            </w:r>
            <w:r>
              <w:rPr>
                <w:sz w:val="20"/>
                <w:szCs w:val="20"/>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jc w:val="center"/>
              <w:rPr>
                <w:sz w:val="20"/>
                <w:szCs w:val="20"/>
                <w:highlight w:val="white"/>
              </w:rPr>
            </w:pPr>
            <w:r>
              <w:rPr>
                <w:sz w:val="20"/>
                <w:szCs w:val="20"/>
                <w:highlight w:val="white"/>
              </w:rPr>
            </w:r>
            <w:r>
              <w:rPr>
                <w:sz w:val="20"/>
                <w:szCs w:val="20"/>
                <w:highlight w:val="white"/>
              </w:rPr>
              <w:t xml:space="preserve">33 258 145,04</w:t>
            </w:r>
            <w:r>
              <w:rPr>
                <w:sz w:val="20"/>
                <w:szCs w:val="20"/>
                <w:highlight w:val="white"/>
              </w:rPr>
            </w:r>
            <w:r>
              <w:rPr>
                <w:sz w:val="20"/>
                <w:szCs w:val="20"/>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jc w:val="center"/>
              <w:rPr>
                <w:sz w:val="20"/>
                <w:szCs w:val="20"/>
                <w:highlight w:val="white"/>
              </w:rPr>
            </w:pPr>
            <w:r>
              <w:rPr>
                <w:sz w:val="20"/>
                <w:szCs w:val="20"/>
                <w:highlight w:val="white"/>
              </w:rPr>
              <w:t xml:space="preserve">172 870  448,47</w:t>
            </w:r>
            <w:r>
              <w:rPr>
                <w:sz w:val="20"/>
                <w:szCs w:val="20"/>
                <w:highlight w:val="white"/>
              </w:rPr>
            </w:r>
            <w:r>
              <w:rPr>
                <w:sz w:val="20"/>
                <w:szCs w:val="20"/>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ind w:firstLine="40"/>
              <w:widowControl w:val="off"/>
              <w:rPr>
                <w:color w:val="000000"/>
                <w:sz w:val="24"/>
                <w:szCs w:val="24"/>
                <w:highlight w:val="white"/>
              </w:rPr>
            </w:pPr>
            <w:r>
              <w:rPr>
                <w:color w:val="000000"/>
                <w:sz w:val="24"/>
                <w:szCs w:val="24"/>
                <w:highlight w:val="white"/>
              </w:rPr>
              <w:t xml:space="preserve">Ответственный испо</w:t>
            </w:r>
            <w:r>
              <w:rPr>
                <w:color w:val="000000"/>
                <w:sz w:val="24"/>
                <w:szCs w:val="24"/>
                <w:highlight w:val="white"/>
              </w:rPr>
              <w:t xml:space="preserve">л</w:t>
            </w:r>
            <w:r>
              <w:rPr>
                <w:color w:val="000000"/>
                <w:sz w:val="24"/>
                <w:szCs w:val="24"/>
                <w:highlight w:val="white"/>
              </w:rPr>
              <w:t xml:space="preserve">нитель. </w:t>
            </w:r>
            <w:r>
              <w:rPr>
                <w:color w:val="000000"/>
                <w:sz w:val="24"/>
                <w:szCs w:val="24"/>
                <w:highlight w:val="white"/>
              </w:rPr>
              <w:t xml:space="preserve">Департамент по безопасности и мобил</w:t>
            </w:r>
            <w:r>
              <w:rPr>
                <w:color w:val="000000"/>
                <w:sz w:val="24"/>
                <w:szCs w:val="24"/>
                <w:highlight w:val="white"/>
              </w:rPr>
              <w:t xml:space="preserve">и</w:t>
            </w:r>
            <w:r>
              <w:rPr>
                <w:color w:val="000000"/>
                <w:sz w:val="24"/>
                <w:szCs w:val="24"/>
                <w:highlight w:val="white"/>
              </w:rPr>
              <w:t xml:space="preserve">зационной подготовке а</w:t>
            </w:r>
            <w:r>
              <w:rPr>
                <w:color w:val="000000"/>
                <w:sz w:val="24"/>
                <w:szCs w:val="24"/>
                <w:highlight w:val="white"/>
              </w:rPr>
              <w:t xml:space="preserve">д</w:t>
            </w:r>
            <w:r>
              <w:rPr>
                <w:color w:val="000000"/>
                <w:sz w:val="24"/>
                <w:szCs w:val="24"/>
                <w:highlight w:val="white"/>
              </w:rPr>
              <w:t xml:space="preserve">министрации города (управление делами а</w:t>
            </w:r>
            <w:r>
              <w:rPr>
                <w:color w:val="000000"/>
                <w:sz w:val="24"/>
                <w:szCs w:val="24"/>
                <w:highlight w:val="white"/>
              </w:rPr>
              <w:t xml:space="preserve">д</w:t>
            </w:r>
            <w:r>
              <w:rPr>
                <w:color w:val="000000"/>
                <w:sz w:val="24"/>
                <w:szCs w:val="24"/>
                <w:highlight w:val="white"/>
              </w:rPr>
              <w:t xml:space="preserve">министрации г</w:t>
            </w:r>
            <w:r>
              <w:rPr>
                <w:color w:val="000000"/>
                <w:sz w:val="24"/>
                <w:szCs w:val="24"/>
                <w:highlight w:val="white"/>
              </w:rPr>
              <w:t xml:space="preserve">о</w:t>
            </w:r>
            <w:r>
              <w:rPr>
                <w:color w:val="000000"/>
                <w:sz w:val="24"/>
                <w:szCs w:val="24"/>
                <w:highlight w:val="white"/>
              </w:rPr>
              <w:t xml:space="preserve">рода) </w:t>
            </w:r>
            <w:r>
              <w:rPr>
                <w:color w:val="000000"/>
                <w:sz w:val="24"/>
                <w:szCs w:val="24"/>
                <w:highlight w:val="white"/>
              </w:rPr>
              <w:fldChar w:fldCharType="begin"/>
            </w:r>
            <w:r>
              <w:rPr>
                <w:color w:val="000000"/>
                <w:sz w:val="24"/>
                <w:szCs w:val="24"/>
                <w:highlight w:val="white"/>
              </w:rPr>
              <w:instrText xml:space="preserve"> HYPERLINK \l "Par111" </w:instrText>
            </w:r>
            <w:r>
              <w:rPr>
                <w:color w:val="000000"/>
                <w:sz w:val="24"/>
                <w:szCs w:val="24"/>
                <w:highlight w:val="white"/>
              </w:rPr>
              <w:fldChar w:fldCharType="separate"/>
            </w:r>
            <w:r>
              <w:rPr>
                <w:color w:val="000000"/>
                <w:sz w:val="24"/>
                <w:szCs w:val="24"/>
                <w:highlight w:val="white"/>
              </w:rPr>
              <w:t xml:space="preserve">&lt;*&gt;</w:t>
            </w:r>
            <w:r>
              <w:rPr>
                <w:color w:val="000000"/>
                <w:sz w:val="24"/>
                <w:szCs w:val="24"/>
                <w:highlight w:val="white"/>
              </w:rPr>
              <w:fldChar w:fldCharType="end"/>
            </w:r>
            <w:r>
              <w:rPr>
                <w:color w:val="000000"/>
                <w:sz w:val="24"/>
                <w:szCs w:val="24"/>
                <w:highlight w:val="white"/>
              </w:rPr>
            </w:r>
            <w:r>
              <w:rPr>
                <w:color w:val="000000"/>
                <w:sz w:val="24"/>
                <w:szCs w:val="24"/>
                <w:highlight w:val="white"/>
              </w:rPr>
            </w:r>
          </w:p>
        </w:tc>
        <w:tc>
          <w:tcPr>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77"/>
              <w:ind w:firstLine="40"/>
              <w:jc w:val="center"/>
              <w:rPr>
                <w:color w:val="000000"/>
                <w:sz w:val="20"/>
                <w:szCs w:val="20"/>
                <w:highlight w:val="white"/>
              </w:rPr>
            </w:pPr>
            <w:r>
              <w:rPr>
                <w:color w:val="000000"/>
                <w:sz w:val="20"/>
                <w:szCs w:val="20"/>
                <w:highlight w:val="white"/>
              </w:rPr>
              <w:t xml:space="preserve">10 893 813,16</w:t>
            </w:r>
            <w:r>
              <w:rPr>
                <w:color w:val="000000"/>
                <w:sz w:val="20"/>
                <w:szCs w:val="20"/>
                <w:highlight w:val="white"/>
              </w:rPr>
            </w:r>
            <w:r>
              <w:rPr>
                <w:color w:val="000000"/>
                <w:sz w:val="20"/>
                <w:szCs w:val="20"/>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color w:val="000000"/>
                <w:sz w:val="20"/>
                <w:szCs w:val="20"/>
                <w:highlight w:val="white"/>
              </w:rPr>
            </w:pPr>
            <w:r>
              <w:rPr>
                <w:color w:val="000000"/>
                <w:sz w:val="20"/>
                <w:szCs w:val="20"/>
                <w:highlight w:val="white"/>
              </w:rPr>
              <w:t xml:space="preserve">26 280 000,00</w:t>
            </w:r>
            <w:r>
              <w:rPr>
                <w:color w:val="000000"/>
                <w:sz w:val="20"/>
                <w:szCs w:val="20"/>
                <w:highlight w:val="white"/>
              </w:rPr>
            </w:r>
            <w:r>
              <w:rPr>
                <w:color w:val="000000"/>
                <w:sz w:val="20"/>
                <w:szCs w:val="20"/>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sz w:val="20"/>
                <w:szCs w:val="20"/>
                <w:highlight w:val="white"/>
              </w:rPr>
            </w:pPr>
            <w:r>
              <w:rPr>
                <w:sz w:val="20"/>
                <w:szCs w:val="20"/>
                <w:highlight w:val="white"/>
              </w:rPr>
            </w:r>
            <w:r>
              <w:rPr>
                <w:color w:val="000000"/>
                <w:sz w:val="20"/>
                <w:szCs w:val="20"/>
                <w:highlight w:val="white"/>
              </w:rPr>
              <w:t xml:space="preserve">26 280 000,00</w:t>
            </w:r>
            <w:r>
              <w:rPr>
                <w:sz w:val="20"/>
                <w:szCs w:val="20"/>
                <w:highlight w:val="white"/>
              </w:rPr>
            </w:r>
            <w:r>
              <w:rPr>
                <w:sz w:val="20"/>
                <w:szCs w:val="20"/>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sz w:val="20"/>
                <w:szCs w:val="20"/>
                <w:highlight w:val="white"/>
              </w:rPr>
            </w:pPr>
            <w:r>
              <w:rPr>
                <w:sz w:val="20"/>
                <w:szCs w:val="20"/>
                <w:highlight w:val="white"/>
              </w:rPr>
            </w:r>
            <w:r>
              <w:rPr>
                <w:color w:val="000000"/>
                <w:sz w:val="20"/>
                <w:szCs w:val="20"/>
                <w:highlight w:val="white"/>
              </w:rPr>
              <w:t xml:space="preserve">26 280 000,00</w:t>
            </w:r>
            <w:r>
              <w:rPr>
                <w:sz w:val="20"/>
                <w:szCs w:val="20"/>
                <w:highlight w:val="white"/>
              </w:rPr>
            </w:r>
            <w:r>
              <w:rPr>
                <w:sz w:val="20"/>
                <w:szCs w:val="20"/>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highlight w:val="white"/>
              </w:rPr>
            </w:pPr>
            <w:r>
              <w:rPr>
                <w:highlight w:val="white"/>
              </w:rPr>
              <w:t xml:space="preserve">27 435 463,26</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jc w:val="center"/>
              <w:rPr>
                <w:highlight w:val="white"/>
              </w:rPr>
            </w:pPr>
            <w:r>
              <w:rPr>
                <w:highlight w:val="white"/>
              </w:rPr>
              <w:t xml:space="preserve">28 637 145,04</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color w:val="000000"/>
                <w:sz w:val="18"/>
                <w:szCs w:val="18"/>
                <w:highlight w:val="white"/>
              </w:rPr>
            </w:pPr>
            <w:r>
              <w:rPr>
                <w:color w:val="000000"/>
                <w:sz w:val="20"/>
                <w:szCs w:val="20"/>
                <w:highlight w:val="white"/>
              </w:rPr>
              <w:t xml:space="preserve">145 806 421,46</w:t>
            </w:r>
            <w:r>
              <w:rPr>
                <w:color w:val="000000"/>
                <w:sz w:val="18"/>
                <w:szCs w:val="18"/>
                <w:highlight w:val="white"/>
              </w:rPr>
            </w:r>
            <w:r>
              <w:rPr>
                <w:color w:val="000000"/>
                <w:sz w:val="18"/>
                <w:szCs w:val="18"/>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ind w:firstLine="40"/>
              <w:widowControl w:val="off"/>
              <w:rPr>
                <w:color w:val="000000"/>
                <w:sz w:val="24"/>
                <w:szCs w:val="24"/>
                <w:highlight w:val="white"/>
              </w:rPr>
            </w:pPr>
            <w:r>
              <w:rPr>
                <w:color w:val="000000"/>
                <w:sz w:val="24"/>
                <w:szCs w:val="24"/>
                <w:highlight w:val="white"/>
              </w:rPr>
              <w:t xml:space="preserve">Соисполнитель.</w:t>
            </w:r>
            <w:r>
              <w:rPr>
                <w:color w:val="000000"/>
                <w:sz w:val="24"/>
                <w:szCs w:val="24"/>
                <w:highlight w:val="white"/>
              </w:rPr>
              <w:t xml:space="preserve"> </w:t>
            </w:r>
            <w:r>
              <w:rPr>
                <w:color w:val="000000"/>
                <w:sz w:val="24"/>
                <w:szCs w:val="24"/>
                <w:highlight w:val="white"/>
              </w:rPr>
              <w:t xml:space="preserve">Депа</w:t>
            </w:r>
            <w:r>
              <w:rPr>
                <w:color w:val="000000"/>
                <w:sz w:val="24"/>
                <w:szCs w:val="24"/>
                <w:highlight w:val="white"/>
              </w:rPr>
              <w:t xml:space="preserve">р</w:t>
            </w:r>
            <w:r>
              <w:rPr>
                <w:color w:val="000000"/>
                <w:sz w:val="24"/>
                <w:szCs w:val="24"/>
                <w:highlight w:val="white"/>
              </w:rPr>
              <w:t xml:space="preserve">тамент социальных коммуникаций и мол</w:t>
            </w:r>
            <w:r>
              <w:rPr>
                <w:color w:val="000000"/>
                <w:sz w:val="24"/>
                <w:szCs w:val="24"/>
                <w:highlight w:val="white"/>
              </w:rPr>
              <w:t xml:space="preserve">о</w:t>
            </w:r>
            <w:r>
              <w:rPr>
                <w:color w:val="000000"/>
                <w:sz w:val="24"/>
                <w:szCs w:val="24"/>
                <w:highlight w:val="white"/>
              </w:rPr>
              <w:t xml:space="preserve">дежной политики адм</w:t>
            </w:r>
            <w:r>
              <w:rPr>
                <w:color w:val="000000"/>
                <w:sz w:val="24"/>
                <w:szCs w:val="24"/>
                <w:highlight w:val="white"/>
              </w:rPr>
              <w:t xml:space="preserve">и</w:t>
            </w:r>
            <w:r>
              <w:rPr>
                <w:color w:val="000000"/>
                <w:sz w:val="24"/>
                <w:szCs w:val="24"/>
                <w:highlight w:val="white"/>
              </w:rPr>
              <w:t xml:space="preserve">нистрации города </w:t>
            </w:r>
            <w:r>
              <w:rPr>
                <w:color w:val="000000"/>
                <w:sz w:val="24"/>
                <w:szCs w:val="24"/>
                <w:highlight w:val="white"/>
              </w:rPr>
              <w:t xml:space="preserve">(управление делами а</w:t>
            </w:r>
            <w:r>
              <w:rPr>
                <w:color w:val="000000"/>
                <w:sz w:val="24"/>
                <w:szCs w:val="24"/>
                <w:highlight w:val="white"/>
              </w:rPr>
              <w:t xml:space="preserve">д</w:t>
            </w:r>
            <w:r>
              <w:rPr>
                <w:color w:val="000000"/>
                <w:sz w:val="24"/>
                <w:szCs w:val="24"/>
                <w:highlight w:val="white"/>
              </w:rPr>
              <w:t xml:space="preserve">министрации г</w:t>
            </w:r>
            <w:r>
              <w:rPr>
                <w:color w:val="000000"/>
                <w:sz w:val="24"/>
                <w:szCs w:val="24"/>
                <w:highlight w:val="white"/>
              </w:rPr>
              <w:t xml:space="preserve">о</w:t>
            </w:r>
            <w:r>
              <w:rPr>
                <w:color w:val="000000"/>
                <w:sz w:val="24"/>
                <w:szCs w:val="24"/>
                <w:highlight w:val="white"/>
              </w:rPr>
              <w:t xml:space="preserve">рода)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77"/>
              <w:ind w:firstLine="40"/>
              <w:jc w:val="center"/>
              <w:rPr>
                <w:color w:val="000000"/>
                <w:sz w:val="22"/>
                <w:szCs w:val="22"/>
                <w:highlight w:val="white"/>
              </w:rPr>
            </w:pPr>
            <w:r>
              <w:rPr>
                <w:color w:val="000000"/>
                <w:sz w:val="22"/>
                <w:szCs w:val="22"/>
                <w:highlight w:val="white"/>
              </w:rPr>
              <w:t xml:space="preserve">296</w:t>
            </w:r>
            <w:r>
              <w:rPr>
                <w:color w:val="000000"/>
                <w:sz w:val="22"/>
                <w:szCs w:val="22"/>
                <w:highlight w:val="white"/>
              </w:rPr>
              <w:t xml:space="preserve"> </w:t>
            </w:r>
            <w:r>
              <w:rPr>
                <w:color w:val="000000"/>
                <w:sz w:val="22"/>
                <w:szCs w:val="22"/>
                <w:highlight w:val="white"/>
              </w:rPr>
              <w:t xml:space="preserve">000</w:t>
            </w:r>
            <w:r>
              <w:rPr>
                <w:color w:val="000000"/>
                <w:sz w:val="22"/>
                <w:szCs w:val="22"/>
                <w:highlight w:val="white"/>
              </w:rPr>
              <w:t xml:space="preserve">,00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color w:val="000000"/>
                <w:sz w:val="22"/>
                <w:szCs w:val="22"/>
                <w:highlight w:val="white"/>
              </w:rPr>
            </w:pPr>
            <w:r>
              <w:rPr>
                <w:color w:val="000000"/>
                <w:sz w:val="22"/>
                <w:szCs w:val="22"/>
                <w:highlight w:val="white"/>
              </w:rPr>
              <w:t xml:space="preserve">296</w:t>
            </w:r>
            <w:r>
              <w:rPr>
                <w:color w:val="000000"/>
                <w:sz w:val="22"/>
                <w:szCs w:val="22"/>
                <w:highlight w:val="white"/>
              </w:rPr>
              <w:t xml:space="preserve"> 000, 00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highlight w:val="white"/>
              </w:rPr>
            </w:pPr>
            <w:r>
              <w:rPr>
                <w:highlight w:val="white"/>
              </w:rPr>
            </w:r>
            <w:r>
              <w:rPr>
                <w:color w:val="000000"/>
                <w:sz w:val="22"/>
                <w:szCs w:val="22"/>
                <w:highlight w:val="white"/>
              </w:rPr>
              <w:t xml:space="preserve">296</w:t>
            </w:r>
            <w:r>
              <w:rPr>
                <w:color w:val="000000"/>
                <w:sz w:val="22"/>
                <w:szCs w:val="22"/>
                <w:highlight w:val="white"/>
              </w:rPr>
              <w:t xml:space="preserve"> 000, 00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highlight w:val="white"/>
              </w:rPr>
            </w:pPr>
            <w:r>
              <w:rPr>
                <w:highlight w:val="white"/>
              </w:rPr>
            </w:r>
            <w:r>
              <w:rPr>
                <w:color w:val="000000"/>
                <w:sz w:val="22"/>
                <w:szCs w:val="22"/>
                <w:highlight w:val="white"/>
              </w:rPr>
              <w:t xml:space="preserve">296</w:t>
            </w:r>
            <w:r>
              <w:rPr>
                <w:color w:val="000000"/>
                <w:sz w:val="22"/>
                <w:szCs w:val="22"/>
                <w:highlight w:val="white"/>
              </w:rPr>
              <w:t xml:space="preserve"> 000, 00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highlight w:val="white"/>
              </w:rPr>
            </w:pPr>
            <w:r>
              <w:rPr>
                <w:highlight w:val="white"/>
              </w:rPr>
            </w:r>
            <w:r>
              <w:rPr>
                <w:color w:val="000000"/>
                <w:sz w:val="22"/>
                <w:szCs w:val="22"/>
                <w:highlight w:val="white"/>
              </w:rPr>
              <w:t xml:space="preserve">296</w:t>
            </w:r>
            <w:r>
              <w:rPr>
                <w:color w:val="000000"/>
                <w:sz w:val="22"/>
                <w:szCs w:val="22"/>
                <w:highlight w:val="white"/>
              </w:rPr>
              <w:t xml:space="preserve"> 000, 00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jc w:val="center"/>
              <w:rPr>
                <w:highlight w:val="white"/>
              </w:rPr>
            </w:pPr>
            <w:r>
              <w:rPr>
                <w:highlight w:val="white"/>
              </w:rPr>
            </w:r>
            <w:r>
              <w:rPr>
                <w:color w:val="000000"/>
                <w:sz w:val="22"/>
                <w:szCs w:val="22"/>
                <w:highlight w:val="white"/>
              </w:rPr>
              <w:t xml:space="preserve">296</w:t>
            </w:r>
            <w:r>
              <w:rPr>
                <w:color w:val="000000"/>
                <w:sz w:val="22"/>
                <w:szCs w:val="22"/>
                <w:highlight w:val="white"/>
              </w:rPr>
              <w:t xml:space="preserve"> 000, 00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color w:val="000000"/>
                <w:sz w:val="22"/>
                <w:szCs w:val="22"/>
                <w:highlight w:val="white"/>
              </w:rPr>
            </w:pPr>
            <w:r>
              <w:rPr>
                <w:color w:val="000000"/>
                <w:sz w:val="22"/>
                <w:szCs w:val="22"/>
                <w:highlight w:val="white"/>
              </w:rPr>
              <w:t xml:space="preserve">1 776 000,00</w:t>
            </w:r>
            <w:r>
              <w:rPr>
                <w:color w:val="000000"/>
                <w:sz w:val="22"/>
                <w:szCs w:val="22"/>
                <w:highlight w:val="white"/>
              </w:rPr>
            </w:r>
            <w:r>
              <w:rPr>
                <w:color w:val="000000"/>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ind w:firstLine="40"/>
              <w:widowControl w:val="off"/>
              <w:rPr>
                <w:sz w:val="24"/>
                <w:szCs w:val="24"/>
                <w:highlight w:val="white"/>
              </w:rPr>
            </w:pPr>
            <w:r>
              <w:rPr>
                <w:sz w:val="24"/>
                <w:szCs w:val="24"/>
                <w:highlight w:val="white"/>
              </w:rPr>
              <w:t xml:space="preserve">Соисполнитель. </w:t>
            </w:r>
            <w:r>
              <w:rPr>
                <w:sz w:val="24"/>
                <w:szCs w:val="24"/>
                <w:highlight w:val="white"/>
              </w:rPr>
              <w:t xml:space="preserve">Депа</w:t>
            </w:r>
            <w:r>
              <w:rPr>
                <w:sz w:val="24"/>
                <w:szCs w:val="24"/>
                <w:highlight w:val="white"/>
              </w:rPr>
              <w:t xml:space="preserve">р</w:t>
            </w:r>
            <w:r>
              <w:rPr>
                <w:sz w:val="24"/>
                <w:szCs w:val="24"/>
                <w:highlight w:val="white"/>
              </w:rPr>
              <w:t xml:space="preserve">тамент образования а</w:t>
            </w:r>
            <w:r>
              <w:rPr>
                <w:sz w:val="24"/>
                <w:szCs w:val="24"/>
                <w:highlight w:val="white"/>
              </w:rPr>
              <w:t xml:space="preserve">д</w:t>
            </w:r>
            <w:r>
              <w:rPr>
                <w:sz w:val="24"/>
                <w:szCs w:val="24"/>
                <w:highlight w:val="white"/>
              </w:rPr>
              <w:t xml:space="preserve">министрации горо</w:t>
            </w:r>
            <w:r>
              <w:rPr>
                <w:sz w:val="24"/>
                <w:szCs w:val="24"/>
                <w:highlight w:val="white"/>
              </w:rPr>
              <w:t xml:space="preserve">да &lt;*&gt;</w:t>
            </w:r>
            <w:r>
              <w:rPr>
                <w:sz w:val="24"/>
                <w:szCs w:val="24"/>
                <w:highlight w:val="white"/>
              </w:rPr>
            </w:r>
            <w:r>
              <w:rPr>
                <w:sz w:val="24"/>
                <w:szCs w:val="24"/>
                <w:highlight w:val="white"/>
              </w:rPr>
            </w:r>
          </w:p>
        </w:tc>
        <w:tc>
          <w:tcPr>
            <w:shd w:val="clear" w:color="auto" w:fill="ffffff"/>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77"/>
              <w:ind w:firstLine="40"/>
              <w:jc w:val="center"/>
              <w:rPr>
                <w:sz w:val="22"/>
                <w:szCs w:val="22"/>
                <w:highlight w:val="white"/>
              </w:rPr>
            </w:pPr>
            <w:r>
              <w:rPr>
                <w:sz w:val="22"/>
                <w:szCs w:val="22"/>
                <w:highlight w:val="white"/>
              </w:rPr>
              <w:t xml:space="preserve">325</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sz w:val="22"/>
                <w:szCs w:val="22"/>
                <w:highlight w:val="white"/>
              </w:rPr>
            </w:pPr>
            <w:r>
              <w:rPr>
                <w:sz w:val="22"/>
                <w:szCs w:val="22"/>
                <w:highlight w:val="white"/>
              </w:rPr>
              <w:t xml:space="preserve">325</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325</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325</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325</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pStyle w:val="958"/>
              <w:jc w:val="center"/>
              <w:rPr>
                <w:sz w:val="22"/>
                <w:szCs w:val="22"/>
                <w:highlight w:val="white"/>
              </w:rPr>
            </w:pPr>
            <w:r>
              <w:rPr>
                <w:sz w:val="22"/>
                <w:szCs w:val="22"/>
                <w:highlight w:val="white"/>
              </w:rPr>
              <w:t xml:space="preserve">325</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jc w:val="center"/>
              <w:rPr>
                <w:sz w:val="22"/>
                <w:szCs w:val="22"/>
                <w:highlight w:val="white"/>
              </w:rPr>
            </w:pPr>
            <w:r>
              <w:rPr>
                <w:sz w:val="22"/>
                <w:szCs w:val="22"/>
                <w:highlight w:val="white"/>
              </w:rPr>
              <w:t xml:space="preserve">1</w:t>
            </w:r>
            <w:r>
              <w:rPr>
                <w:sz w:val="22"/>
                <w:szCs w:val="22"/>
                <w:highlight w:val="white"/>
              </w:rPr>
              <w:t xml:space="preserve"> </w:t>
            </w:r>
            <w:r>
              <w:rPr>
                <w:sz w:val="22"/>
                <w:szCs w:val="22"/>
                <w:highlight w:val="white"/>
              </w:rPr>
              <w:t xml:space="preserve">950</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ind w:firstLine="48"/>
              <w:widowControl w:val="off"/>
              <w:rPr>
                <w:sz w:val="24"/>
                <w:szCs w:val="24"/>
                <w:highlight w:val="white"/>
              </w:rPr>
            </w:pPr>
            <w:r>
              <w:rPr>
                <w:sz w:val="24"/>
                <w:szCs w:val="24"/>
                <w:highlight w:val="white"/>
              </w:rPr>
              <w:t xml:space="preserve">Соисполнитель. </w:t>
            </w:r>
            <w:r>
              <w:rPr>
                <w:sz w:val="24"/>
                <w:szCs w:val="24"/>
                <w:highlight w:val="white"/>
              </w:rPr>
              <w:t xml:space="preserve">Депа</w:t>
            </w:r>
            <w:r>
              <w:rPr>
                <w:sz w:val="24"/>
                <w:szCs w:val="24"/>
                <w:highlight w:val="white"/>
              </w:rPr>
              <w:t xml:space="preserve">р</w:t>
            </w:r>
            <w:r>
              <w:rPr>
                <w:sz w:val="24"/>
                <w:szCs w:val="24"/>
                <w:highlight w:val="white"/>
              </w:rPr>
              <w:t xml:space="preserve">тамент по социальной политике администр</w:t>
            </w:r>
            <w:r>
              <w:rPr>
                <w:sz w:val="24"/>
                <w:szCs w:val="24"/>
                <w:highlight w:val="white"/>
              </w:rPr>
              <w:t xml:space="preserve">а</w:t>
            </w:r>
            <w:r>
              <w:rPr>
                <w:sz w:val="24"/>
                <w:szCs w:val="24"/>
                <w:highlight w:val="white"/>
              </w:rPr>
              <w:t xml:space="preserve">ции города &lt;*&gt;</w:t>
            </w:r>
            <w:r>
              <w:rPr>
                <w:sz w:val="24"/>
                <w:szCs w:val="24"/>
                <w:highlight w:val="white"/>
              </w:rPr>
            </w:r>
            <w:r>
              <w:rPr>
                <w:sz w:val="24"/>
                <w:szCs w:val="24"/>
                <w:highlight w:val="white"/>
              </w:rPr>
            </w:r>
          </w:p>
        </w:tc>
        <w:tc>
          <w:tcPr>
            <w:shd w:val="clear" w:color="auto" w:fill="ffffff"/>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77"/>
              <w:ind w:firstLine="40"/>
              <w:jc w:val="center"/>
              <w:rPr>
                <w:sz w:val="22"/>
                <w:szCs w:val="22"/>
                <w:highlight w:val="white"/>
              </w:rPr>
            </w:pPr>
            <w:r>
              <w:rPr>
                <w:sz w:val="22"/>
                <w:szCs w:val="22"/>
                <w:highlight w:val="white"/>
              </w:rPr>
              <w:t xml:space="preserve">280</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sz w:val="22"/>
                <w:szCs w:val="22"/>
                <w:highlight w:val="white"/>
              </w:rPr>
            </w:pPr>
            <w:r>
              <w:rPr>
                <w:sz w:val="22"/>
                <w:szCs w:val="22"/>
                <w:highlight w:val="white"/>
              </w:rPr>
              <w:t xml:space="preserve">280</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280</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280</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280</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pStyle w:val="958"/>
              <w:jc w:val="center"/>
              <w:rPr>
                <w:sz w:val="22"/>
                <w:szCs w:val="22"/>
                <w:highlight w:val="white"/>
              </w:rPr>
            </w:pPr>
            <w:r>
              <w:rPr>
                <w:sz w:val="22"/>
                <w:szCs w:val="22"/>
                <w:highlight w:val="white"/>
              </w:rPr>
              <w:t xml:space="preserve">280</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sz w:val="22"/>
                <w:szCs w:val="22"/>
                <w:highlight w:val="white"/>
              </w:rPr>
            </w:pPr>
            <w:r>
              <w:rPr>
                <w:sz w:val="22"/>
                <w:szCs w:val="22"/>
                <w:highlight w:val="white"/>
              </w:rPr>
              <w:t xml:space="preserve">1</w:t>
            </w:r>
            <w:r>
              <w:rPr>
                <w:sz w:val="22"/>
                <w:szCs w:val="22"/>
                <w:highlight w:val="white"/>
              </w:rPr>
              <w:t xml:space="preserve"> </w:t>
            </w:r>
            <w:r>
              <w:rPr>
                <w:sz w:val="22"/>
                <w:szCs w:val="22"/>
                <w:highlight w:val="white"/>
              </w:rPr>
              <w:t xml:space="preserve">680</w:t>
            </w:r>
            <w:r>
              <w:rPr>
                <w:sz w:val="22"/>
                <w:szCs w:val="22"/>
                <w:highlight w:val="white"/>
              </w:rPr>
              <w:t xml:space="preserve"> </w:t>
            </w:r>
            <w:r>
              <w:rPr>
                <w:sz w:val="22"/>
                <w:szCs w:val="22"/>
                <w:highlight w:val="white"/>
              </w:rPr>
              <w:t xml:space="preserve">000</w:t>
            </w:r>
            <w:r>
              <w:rPr>
                <w:sz w:val="22"/>
                <w:szCs w:val="22"/>
                <w:highlight w:val="white"/>
              </w:rPr>
              <w:t xml:space="preserve">,00</w:t>
            </w:r>
            <w:r>
              <w:rPr>
                <w:sz w:val="22"/>
                <w:szCs w:val="22"/>
                <w:highlight w:val="white"/>
              </w:rPr>
            </w:r>
            <w:r>
              <w:rPr>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w:t>
            </w:r>
            <w:r>
              <w:rPr>
                <w:sz w:val="24"/>
                <w:szCs w:val="24"/>
                <w:highlight w:val="white"/>
              </w:rPr>
              <w:t xml:space="preserve">ь</w:t>
            </w:r>
            <w:r>
              <w:rPr>
                <w:sz w:val="24"/>
                <w:szCs w:val="24"/>
                <w:highlight w:val="white"/>
              </w:rPr>
              <w:t xml:space="preserve">. Терр</w:t>
            </w:r>
            <w:r>
              <w:rPr>
                <w:sz w:val="24"/>
                <w:szCs w:val="24"/>
                <w:highlight w:val="white"/>
              </w:rPr>
              <w:t xml:space="preserve">и</w:t>
            </w:r>
            <w:r>
              <w:rPr>
                <w:sz w:val="24"/>
                <w:szCs w:val="24"/>
                <w:highlight w:val="white"/>
              </w:rPr>
              <w:t xml:space="preserve">ториальные органы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58"/>
              <w:jc w:val="center"/>
              <w:widowControl w:val="off"/>
              <w:rPr>
                <w:sz w:val="22"/>
                <w:szCs w:val="22"/>
                <w:highlight w:val="white"/>
              </w:rPr>
            </w:pPr>
            <w:r>
              <w:rPr>
                <w:sz w:val="22"/>
                <w:szCs w:val="22"/>
                <w:highlight w:val="white"/>
              </w:rPr>
              <w:t xml:space="preserve">3 058 027,01</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sz w:val="22"/>
                <w:szCs w:val="22"/>
                <w:highlight w:val="white"/>
              </w:rPr>
            </w:pPr>
            <w:r>
              <w:rPr>
                <w:sz w:val="22"/>
                <w:szCs w:val="22"/>
                <w:highlight w:val="white"/>
              </w:rPr>
              <w:t xml:space="preserve">3 720 000</w:t>
            </w:r>
            <w:r>
              <w:rPr>
                <w:sz w:val="22"/>
                <w:szCs w:val="22"/>
                <w:highlight w:val="white"/>
              </w:rPr>
              <w:t xml:space="preserve">,00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highlight w:val="white"/>
              </w:rPr>
            </w:pPr>
            <w:r>
              <w:rPr>
                <w:highlight w:val="white"/>
              </w:rPr>
            </w:r>
            <w:r>
              <w:rPr>
                <w:sz w:val="22"/>
                <w:szCs w:val="22"/>
                <w:highlight w:val="white"/>
              </w:rPr>
              <w:t xml:space="preserve">3 720 000</w:t>
            </w:r>
            <w:r>
              <w:rPr>
                <w:sz w:val="22"/>
                <w:szCs w:val="22"/>
                <w:highlight w:val="white"/>
              </w:rPr>
              <w:t xml:space="preserve">,00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highlight w:val="white"/>
              </w:rPr>
            </w:pPr>
            <w:r>
              <w:rPr>
                <w:highlight w:val="white"/>
              </w:rPr>
            </w:r>
            <w:r>
              <w:rPr>
                <w:sz w:val="22"/>
                <w:szCs w:val="22"/>
                <w:highlight w:val="white"/>
              </w:rPr>
              <w:t xml:space="preserve">3 720 000</w:t>
            </w:r>
            <w:r>
              <w:rPr>
                <w:sz w:val="22"/>
                <w:szCs w:val="22"/>
                <w:highlight w:val="white"/>
              </w:rPr>
              <w:t xml:space="preserve">,00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jc w:val="center"/>
              <w:rPr>
                <w:highlight w:val="white"/>
              </w:rPr>
            </w:pPr>
            <w:r>
              <w:rPr>
                <w:highlight w:val="white"/>
              </w:rPr>
            </w:r>
            <w:r>
              <w:rPr>
                <w:sz w:val="22"/>
                <w:szCs w:val="22"/>
                <w:highlight w:val="white"/>
              </w:rPr>
              <w:t xml:space="preserve">3 720 000</w:t>
            </w:r>
            <w:r>
              <w:rPr>
                <w:sz w:val="22"/>
                <w:szCs w:val="22"/>
                <w:highlight w:val="white"/>
              </w:rPr>
              <w:t xml:space="preserve">,00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jc w:val="center"/>
              <w:rPr>
                <w:highlight w:val="white"/>
              </w:rPr>
            </w:pPr>
            <w:r>
              <w:rPr>
                <w:highlight w:val="white"/>
              </w:rPr>
            </w:r>
            <w:r>
              <w:rPr>
                <w:sz w:val="22"/>
                <w:szCs w:val="22"/>
                <w:highlight w:val="white"/>
              </w:rPr>
              <w:t xml:space="preserve">3 720 000</w:t>
            </w:r>
            <w:r>
              <w:rPr>
                <w:sz w:val="22"/>
                <w:szCs w:val="22"/>
                <w:highlight w:val="white"/>
              </w:rPr>
              <w:t xml:space="preserve">,00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sz w:val="22"/>
                <w:szCs w:val="22"/>
                <w:highlight w:val="white"/>
              </w:rPr>
            </w:pPr>
            <w:r>
              <w:rPr>
                <w:sz w:val="22"/>
                <w:szCs w:val="22"/>
                <w:highlight w:val="white"/>
              </w:rPr>
              <w:t xml:space="preserve">21 658 027,01</w:t>
            </w:r>
            <w:r>
              <w:rPr>
                <w:sz w:val="22"/>
                <w:szCs w:val="22"/>
                <w:highlight w:val="white"/>
              </w:rPr>
            </w:r>
            <w:r>
              <w:rPr>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widowControl w:val="off"/>
              <w:rPr>
                <w:color w:val="000000"/>
                <w:sz w:val="24"/>
                <w:szCs w:val="24"/>
                <w:highlight w:val="white"/>
              </w:rPr>
            </w:pPr>
            <w:r>
              <w:rPr>
                <w:color w:val="000000"/>
                <w:sz w:val="24"/>
                <w:szCs w:val="24"/>
                <w:highlight w:val="white"/>
              </w:rPr>
              <w:t xml:space="preserve">Соисполнитель</w:t>
            </w:r>
            <w:r>
              <w:rPr>
                <w:color w:val="000000"/>
                <w:sz w:val="24"/>
                <w:szCs w:val="24"/>
                <w:highlight w:val="white"/>
              </w:rPr>
              <w:t xml:space="preserve">. Депа</w:t>
            </w:r>
            <w:r>
              <w:rPr>
                <w:color w:val="000000"/>
                <w:sz w:val="24"/>
                <w:szCs w:val="24"/>
                <w:highlight w:val="white"/>
              </w:rPr>
              <w:t xml:space="preserve">р</w:t>
            </w:r>
            <w:r>
              <w:rPr>
                <w:color w:val="000000"/>
                <w:sz w:val="24"/>
                <w:szCs w:val="24"/>
                <w:highlight w:val="white"/>
              </w:rPr>
              <w:t xml:space="preserve">тамент физической культуры и спорта а</w:t>
            </w:r>
            <w:r>
              <w:rPr>
                <w:color w:val="000000"/>
                <w:sz w:val="24"/>
                <w:szCs w:val="24"/>
                <w:highlight w:val="white"/>
              </w:rPr>
              <w:t xml:space="preserve">д</w:t>
            </w:r>
            <w:r>
              <w:rPr>
                <w:color w:val="000000"/>
                <w:sz w:val="24"/>
                <w:szCs w:val="24"/>
                <w:highlight w:val="white"/>
              </w:rPr>
              <w:t xml:space="preserve">министрации города &lt;*&gt;</w:t>
            </w:r>
            <w:r>
              <w:rPr>
                <w:color w:val="000000"/>
                <w:sz w:val="24"/>
                <w:szCs w:val="24"/>
                <w:highlight w:val="white"/>
              </w:rPr>
            </w:r>
            <w:r>
              <w:rPr>
                <w:color w:val="000000"/>
                <w:sz w:val="24"/>
                <w:szCs w:val="24"/>
                <w:highlight w:val="white"/>
              </w:rPr>
            </w:r>
          </w:p>
        </w:tc>
        <w:tc>
          <w:tcPr>
            <w:shd w:val="clear" w:color="auto" w:fill="ffffff"/>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58"/>
              <w:jc w:val="center"/>
              <w:widowControl w:val="off"/>
              <w:rPr>
                <w:color w:val="000000"/>
                <w:sz w:val="22"/>
                <w:szCs w:val="22"/>
                <w:highlight w:val="white"/>
              </w:rPr>
            </w:pPr>
            <w:r>
              <w:rPr>
                <w:color w:val="000000"/>
                <w:sz w:val="22"/>
                <w:szCs w:val="22"/>
                <w:highlight w:val="white"/>
              </w:rPr>
              <w:t xml:space="preserve">0,00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color w:val="000000"/>
                <w:sz w:val="22"/>
                <w:szCs w:val="22"/>
                <w:highlight w:val="white"/>
              </w:rPr>
            </w:pPr>
            <w:r>
              <w:rPr>
                <w:color w:val="000000"/>
                <w:sz w:val="22"/>
                <w:szCs w:val="22"/>
                <w:highlight w:val="white"/>
              </w:rPr>
              <w:t xml:space="preserve">0,00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color w:val="000000"/>
                <w:sz w:val="22"/>
                <w:szCs w:val="22"/>
                <w:highlight w:val="white"/>
              </w:rPr>
            </w:pPr>
            <w:r>
              <w:rPr>
                <w:color w:val="000000"/>
                <w:sz w:val="22"/>
                <w:szCs w:val="22"/>
                <w:highlight w:val="white"/>
              </w:rPr>
              <w:t xml:space="preserve">0,00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color w:val="000000"/>
                <w:sz w:val="22"/>
                <w:szCs w:val="22"/>
                <w:highlight w:val="white"/>
              </w:rPr>
            </w:pPr>
            <w:r>
              <w:rPr>
                <w:color w:val="000000"/>
                <w:sz w:val="22"/>
                <w:szCs w:val="22"/>
                <w:highlight w:val="white"/>
              </w:rPr>
              <w:t xml:space="preserve">0,00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color w:val="000000"/>
                <w:sz w:val="22"/>
                <w:szCs w:val="22"/>
                <w:highlight w:val="white"/>
              </w:rPr>
            </w:pPr>
            <w:r>
              <w:rPr>
                <w:color w:val="000000"/>
                <w:sz w:val="22"/>
                <w:szCs w:val="22"/>
                <w:highlight w:val="white"/>
              </w:rPr>
              <w:t xml:space="preserve">0,00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pStyle w:val="958"/>
              <w:jc w:val="center"/>
              <w:rPr>
                <w:color w:val="000000"/>
                <w:sz w:val="22"/>
                <w:szCs w:val="22"/>
                <w:highlight w:val="white"/>
              </w:rPr>
            </w:pPr>
            <w:r>
              <w:rPr>
                <w:color w:val="000000"/>
                <w:sz w:val="22"/>
                <w:szCs w:val="22"/>
                <w:highlight w:val="white"/>
              </w:rPr>
              <w:t xml:space="preserve">0,00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color w:val="000000"/>
                <w:sz w:val="22"/>
                <w:szCs w:val="22"/>
                <w:highlight w:val="white"/>
              </w:rPr>
            </w:pPr>
            <w:r>
              <w:rPr>
                <w:color w:val="000000"/>
                <w:sz w:val="22"/>
                <w:szCs w:val="22"/>
                <w:highlight w:val="white"/>
              </w:rPr>
              <w:t xml:space="preserve">0,00</w:t>
            </w:r>
            <w:r>
              <w:rPr>
                <w:color w:val="000000"/>
                <w:sz w:val="22"/>
                <w:szCs w:val="22"/>
                <w:highlight w:val="white"/>
              </w:rPr>
            </w:r>
            <w:r>
              <w:rPr>
                <w:color w:val="000000"/>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widowControl w:val="off"/>
              <w:rPr>
                <w:sz w:val="24"/>
                <w:szCs w:val="24"/>
                <w:highlight w:val="white"/>
              </w:rPr>
            </w:pPr>
            <w:r>
              <w:rPr>
                <w:sz w:val="24"/>
                <w:szCs w:val="24"/>
                <w:highlight w:val="white"/>
              </w:rPr>
              <w:t xml:space="preserve">Соис</w:t>
            </w:r>
            <w:r>
              <w:rPr>
                <w:sz w:val="24"/>
                <w:szCs w:val="24"/>
                <w:highlight w:val="white"/>
              </w:rPr>
              <w:t xml:space="preserve">полнитель</w:t>
            </w:r>
            <w:r>
              <w:rPr>
                <w:sz w:val="24"/>
                <w:szCs w:val="24"/>
                <w:highlight w:val="white"/>
              </w:rPr>
              <w:t xml:space="preserve">. Упра</w:t>
            </w:r>
            <w:r>
              <w:rPr>
                <w:sz w:val="24"/>
                <w:szCs w:val="24"/>
                <w:highlight w:val="white"/>
              </w:rPr>
              <w:t xml:space="preserve">в</w:t>
            </w:r>
            <w:r>
              <w:rPr>
                <w:sz w:val="24"/>
                <w:szCs w:val="24"/>
                <w:highlight w:val="white"/>
              </w:rPr>
              <w:t xml:space="preserve">ление информационной политики администр</w:t>
            </w:r>
            <w:r>
              <w:rPr>
                <w:sz w:val="24"/>
                <w:szCs w:val="24"/>
                <w:highlight w:val="white"/>
              </w:rPr>
              <w:t xml:space="preserve">а</w:t>
            </w:r>
            <w:r>
              <w:rPr>
                <w:sz w:val="24"/>
                <w:szCs w:val="24"/>
                <w:highlight w:val="white"/>
              </w:rPr>
              <w:t xml:space="preserve">ции г</w:t>
            </w:r>
            <w:r>
              <w:rPr>
                <w:sz w:val="24"/>
                <w:szCs w:val="24"/>
                <w:highlight w:val="white"/>
              </w:rPr>
              <w:t xml:space="preserve">о</w:t>
            </w:r>
            <w:r>
              <w:rPr>
                <w:sz w:val="24"/>
                <w:szCs w:val="24"/>
                <w:highlight w:val="white"/>
              </w:rPr>
              <w:t xml:space="preserve">рода &lt;*&gt;</w:t>
            </w:r>
            <w:r>
              <w:rPr>
                <w:sz w:val="24"/>
                <w:szCs w:val="24"/>
                <w:highlight w:val="white"/>
              </w:rPr>
            </w:r>
            <w:r>
              <w:rPr>
                <w:sz w:val="24"/>
                <w:szCs w:val="24"/>
                <w:highlight w:val="white"/>
              </w:rPr>
            </w:r>
          </w:p>
        </w:tc>
        <w:tc>
          <w:tcPr>
            <w:shd w:val="clear" w:color="auto" w:fill="ffffff"/>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sz w:val="22"/>
                <w:szCs w:val="22"/>
                <w:highlight w:val="white"/>
              </w:rPr>
            </w:pPr>
            <w:r>
              <w:rPr>
                <w:sz w:val="22"/>
                <w:szCs w:val="22"/>
                <w:highlight w:val="white"/>
              </w:rPr>
              <w:t xml:space="preserve">0,00</w:t>
            </w:r>
            <w:r>
              <w:rPr>
                <w:sz w:val="22"/>
                <w:szCs w:val="22"/>
                <w:highlight w:val="white"/>
              </w:rPr>
            </w:r>
            <w:r>
              <w:rPr>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w:t>
            </w:r>
            <w:r>
              <w:rPr>
                <w:sz w:val="24"/>
                <w:szCs w:val="24"/>
                <w:highlight w:val="white"/>
              </w:rPr>
              <w:t xml:space="preserve">. Депа</w:t>
            </w:r>
            <w:r>
              <w:rPr>
                <w:sz w:val="24"/>
                <w:szCs w:val="24"/>
                <w:highlight w:val="white"/>
              </w:rPr>
              <w:t xml:space="preserve">р</w:t>
            </w:r>
            <w:r>
              <w:rPr>
                <w:sz w:val="24"/>
                <w:szCs w:val="24"/>
                <w:highlight w:val="white"/>
              </w:rPr>
              <w:t xml:space="preserve">тамент кадровой пол</w:t>
            </w:r>
            <w:r>
              <w:rPr>
                <w:sz w:val="24"/>
                <w:szCs w:val="24"/>
                <w:highlight w:val="white"/>
              </w:rPr>
              <w:t xml:space="preserve">и</w:t>
            </w:r>
            <w:r>
              <w:rPr>
                <w:sz w:val="24"/>
                <w:szCs w:val="24"/>
                <w:highlight w:val="white"/>
              </w:rPr>
              <w:t xml:space="preserve">тики и развития мун</w:t>
            </w:r>
            <w:r>
              <w:rPr>
                <w:sz w:val="24"/>
                <w:szCs w:val="24"/>
                <w:highlight w:val="white"/>
              </w:rPr>
              <w:t xml:space="preserve">и</w:t>
            </w:r>
            <w:r>
              <w:rPr>
                <w:sz w:val="24"/>
                <w:szCs w:val="24"/>
                <w:highlight w:val="white"/>
              </w:rPr>
              <w:t xml:space="preserve">ципал</w:t>
            </w:r>
            <w:r>
              <w:rPr>
                <w:sz w:val="24"/>
                <w:szCs w:val="24"/>
                <w:highlight w:val="white"/>
              </w:rPr>
              <w:t xml:space="preserve">ь</w:t>
            </w:r>
            <w:r>
              <w:rPr>
                <w:sz w:val="24"/>
                <w:szCs w:val="24"/>
                <w:highlight w:val="white"/>
              </w:rPr>
              <w:t xml:space="preserve">ного управления администрации г</w:t>
            </w:r>
            <w:r>
              <w:rPr>
                <w:sz w:val="24"/>
                <w:szCs w:val="24"/>
                <w:highlight w:val="white"/>
              </w:rPr>
              <w:t xml:space="preserve">о</w:t>
            </w:r>
            <w:r>
              <w:rPr>
                <w:sz w:val="24"/>
                <w:szCs w:val="24"/>
                <w:highlight w:val="white"/>
              </w:rPr>
              <w:t xml:space="preserve">рода &lt;*&gt;</w:t>
            </w:r>
            <w:r>
              <w:rPr>
                <w:sz w:val="24"/>
                <w:szCs w:val="24"/>
                <w:highlight w:val="white"/>
              </w:rPr>
            </w:r>
            <w:r>
              <w:rPr>
                <w:sz w:val="24"/>
                <w:szCs w:val="24"/>
                <w:highlight w:val="white"/>
              </w:rPr>
            </w:r>
          </w:p>
        </w:tc>
        <w:tc>
          <w:tcPr>
            <w:shd w:val="clear" w:color="auto" w:fill="ffffff"/>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sz w:val="22"/>
                <w:szCs w:val="22"/>
                <w:highlight w:val="white"/>
              </w:rPr>
            </w:pPr>
            <w:r>
              <w:rPr>
                <w:sz w:val="22"/>
                <w:szCs w:val="22"/>
                <w:highlight w:val="white"/>
              </w:rPr>
              <w:t xml:space="preserve">0,00</w:t>
            </w:r>
            <w:r>
              <w:rPr>
                <w:sz w:val="22"/>
                <w:szCs w:val="22"/>
                <w:highlight w:val="white"/>
              </w:rPr>
            </w:r>
            <w:r>
              <w:rPr>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widowControl w:val="off"/>
              <w:rPr>
                <w:sz w:val="24"/>
                <w:szCs w:val="24"/>
                <w:highlight w:val="white"/>
              </w:rPr>
            </w:pPr>
            <w:r>
              <w:rPr>
                <w:sz w:val="24"/>
                <w:szCs w:val="24"/>
                <w:highlight w:val="white"/>
              </w:rPr>
              <w:t xml:space="preserve">Соис</w:t>
            </w:r>
            <w:r>
              <w:rPr>
                <w:sz w:val="24"/>
                <w:szCs w:val="24"/>
                <w:highlight w:val="white"/>
              </w:rPr>
              <w:t xml:space="preserve">полнитель</w:t>
            </w:r>
            <w:r>
              <w:rPr>
                <w:sz w:val="24"/>
                <w:szCs w:val="24"/>
                <w:highlight w:val="white"/>
              </w:rPr>
              <w:t xml:space="preserve">. Юр</w:t>
            </w:r>
            <w:r>
              <w:rPr>
                <w:sz w:val="24"/>
                <w:szCs w:val="24"/>
                <w:highlight w:val="white"/>
              </w:rPr>
              <w:t xml:space="preserve">и</w:t>
            </w:r>
            <w:r>
              <w:rPr>
                <w:sz w:val="24"/>
                <w:szCs w:val="24"/>
                <w:highlight w:val="white"/>
              </w:rPr>
              <w:t xml:space="preserve">дический департамент администрации города &lt;*&gt;</w:t>
            </w:r>
            <w:r>
              <w:rPr>
                <w:sz w:val="24"/>
                <w:szCs w:val="24"/>
                <w:highlight w:val="white"/>
              </w:rPr>
            </w:r>
            <w:r>
              <w:rPr>
                <w:sz w:val="24"/>
                <w:szCs w:val="24"/>
                <w:highlight w:val="white"/>
              </w:rPr>
            </w:r>
          </w:p>
        </w:tc>
        <w:tc>
          <w:tcPr>
            <w:shd w:val="clear" w:color="auto" w:fill="ffffff"/>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sz w:val="22"/>
                <w:szCs w:val="22"/>
                <w:highlight w:val="white"/>
              </w:rPr>
            </w:pPr>
            <w:r>
              <w:rPr>
                <w:sz w:val="22"/>
                <w:szCs w:val="22"/>
                <w:highlight w:val="white"/>
              </w:rPr>
              <w:t xml:space="preserve">0,00</w:t>
            </w:r>
            <w:r>
              <w:rPr>
                <w:sz w:val="22"/>
                <w:szCs w:val="22"/>
                <w:highlight w:val="white"/>
              </w:rPr>
            </w:r>
            <w:r>
              <w:rPr>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W w:w="2086" w:type="dxa"/>
            <w:vAlign w:val="top"/>
            <w:vMerge w:val="continue"/>
            <w:textDirection w:val="lrTb"/>
            <w:noWrap w:val="false"/>
          </w:tcPr>
          <w:p>
            <w:pPr>
              <w:pStyle w:val="958"/>
              <w:ind w:firstLine="40"/>
              <w:widowControl w:val="off"/>
              <w:rPr>
                <w:sz w:val="28"/>
                <w:szCs w:val="28"/>
              </w:rPr>
            </w:pPr>
            <w:r>
              <w:rPr>
                <w:sz w:val="28"/>
                <w:szCs w:val="28"/>
              </w:rPr>
            </w:r>
            <w:r>
              <w:rPr>
                <w:sz w:val="28"/>
                <w:szCs w:val="28"/>
              </w:rPr>
            </w:r>
            <w:r>
              <w:rPr>
                <w:sz w:val="28"/>
                <w:szCs w:val="28"/>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транспорта и д</w:t>
            </w:r>
            <w:r>
              <w:rPr>
                <w:sz w:val="24"/>
                <w:szCs w:val="24"/>
                <w:highlight w:val="white"/>
              </w:rPr>
              <w:t xml:space="preserve">о</w:t>
            </w:r>
            <w:r>
              <w:rPr>
                <w:sz w:val="24"/>
                <w:szCs w:val="24"/>
                <w:highlight w:val="white"/>
              </w:rPr>
              <w:t xml:space="preserve">рожного хозяйства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shd w:val="clear" w:color="auto" w:fill="ffffff"/>
            <w:tcBorders>
              <w:top w:val="single" w:color="000000" w:sz="4" w:space="0"/>
              <w:left w:val="single" w:color="000000" w:sz="4" w:space="0"/>
              <w:bottom w:val="single" w:color="000000" w:sz="4" w:space="0"/>
              <w:right w:val="single" w:color="000000" w:sz="4" w:space="0"/>
            </w:tcBorders>
            <w:tcW w:w="1555"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332"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47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50"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389" w:type="dxa"/>
            <w:vAlign w:val="top"/>
            <w:textDirection w:val="lrTb"/>
            <w:noWrap w:val="false"/>
          </w:tcPr>
          <w:p>
            <w:pPr>
              <w:pStyle w:val="958"/>
              <w:ind w:firstLine="40"/>
              <w:jc w:val="center"/>
              <w:widowControl w:val="off"/>
              <w:rPr>
                <w:sz w:val="22"/>
                <w:szCs w:val="22"/>
                <w:highlight w:val="white"/>
              </w:rPr>
            </w:pPr>
            <w:r>
              <w:rPr>
                <w:sz w:val="22"/>
                <w:szCs w:val="22"/>
                <w:highlight w:val="white"/>
              </w:rPr>
              <w:t xml:space="preserve">0,00</w:t>
            </w:r>
            <w:r>
              <w:rPr>
                <w:sz w:val="22"/>
                <w:szCs w:val="22"/>
                <w:highlight w:val="white"/>
              </w:rPr>
            </w:r>
            <w:r>
              <w:rPr>
                <w:sz w:val="22"/>
                <w:szCs w:val="22"/>
                <w:highlight w:val="white"/>
              </w:rPr>
            </w:r>
          </w:p>
        </w:tc>
      </w:tr>
      <w:tr>
        <w:tblPrEx/>
        <w:trPr/>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086" w:type="dxa"/>
            <w:vAlign w:val="top"/>
            <w:vMerge w:val="continue"/>
            <w:textDirection w:val="lrTb"/>
            <w:noWrap w:val="false"/>
          </w:tcPr>
          <w:p>
            <w:pPr>
              <w:pStyle w:val="958"/>
              <w:widowControl w:val="off"/>
              <w:rPr>
                <w:sz w:val="28"/>
                <w:szCs w:val="28"/>
              </w:rPr>
            </w:pPr>
            <w:r>
              <w:rPr>
                <w:sz w:val="28"/>
                <w:szCs w:val="28"/>
              </w:rPr>
            </w:r>
            <w:r>
              <w:rPr>
                <w:sz w:val="28"/>
                <w:szCs w:val="28"/>
              </w:rPr>
            </w:r>
            <w:r>
              <w:rPr>
                <w:sz w:val="28"/>
                <w:szCs w:val="28"/>
              </w:rPr>
            </w:r>
          </w:p>
        </w:tc>
        <w:tc>
          <w:tcPr>
            <w:gridSpan w:val="8"/>
            <w:tcBorders>
              <w:top w:val="single" w:color="000000" w:sz="4" w:space="0"/>
              <w:left w:val="single" w:color="000000" w:sz="4" w:space="0"/>
              <w:right w:val="single" w:color="000000" w:sz="4" w:space="0"/>
            </w:tcBorders>
            <w:tcW w:w="12587" w:type="dxa"/>
            <w:vAlign w:val="top"/>
            <w:textDirection w:val="lrTb"/>
            <w:noWrap w:val="false"/>
          </w:tcPr>
          <w:p>
            <w:pPr>
              <w:pStyle w:val="958"/>
              <w:ind w:firstLine="12"/>
              <w:widowControl w:val="off"/>
              <w:rPr>
                <w:sz w:val="26"/>
                <w:szCs w:val="26"/>
                <w:highlight w:val="white"/>
              </w:rPr>
            </w:pPr>
            <w:r>
              <w:rPr>
                <w:sz w:val="26"/>
                <w:szCs w:val="26"/>
                <w:highlight w:val="white"/>
              </w:rPr>
              <w:t xml:space="preserve">&lt;*&gt; Объем бюджетных ассигнований опре</w:t>
            </w:r>
            <w:r>
              <w:rPr>
                <w:sz w:val="26"/>
                <w:szCs w:val="26"/>
                <w:highlight w:val="white"/>
              </w:rPr>
              <w:t xml:space="preserve">деляется в очередном финансовом году при наличии дополнител</w:t>
            </w:r>
            <w:r>
              <w:rPr>
                <w:sz w:val="26"/>
                <w:szCs w:val="26"/>
                <w:highlight w:val="white"/>
              </w:rPr>
              <w:t xml:space="preserve">ь</w:t>
            </w:r>
            <w:r>
              <w:rPr>
                <w:sz w:val="26"/>
                <w:szCs w:val="26"/>
                <w:highlight w:val="white"/>
              </w:rPr>
              <w:t xml:space="preserve">ных поступлений в бюджет города Нижнего Новгорода</w:t>
            </w:r>
            <w:r>
              <w:rPr>
                <w:sz w:val="26"/>
                <w:szCs w:val="26"/>
                <w:highlight w:val="white"/>
              </w:rPr>
            </w:r>
            <w:r>
              <w:rPr>
                <w:sz w:val="26"/>
                <w:szCs w:val="26"/>
                <w:highlight w:val="white"/>
              </w:rPr>
            </w:r>
          </w:p>
        </w:tc>
      </w:tr>
      <w:tr>
        <w:tblPrEx/>
        <w:trPr/>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086" w:type="dxa"/>
            <w:vAlign w:val="top"/>
            <w:textDirection w:val="lrTb"/>
            <w:noWrap w:val="false"/>
          </w:tcPr>
          <w:p>
            <w:pPr>
              <w:pStyle w:val="958"/>
              <w:widowControl w:val="off"/>
              <w:rPr>
                <w:sz w:val="26"/>
                <w:szCs w:val="26"/>
                <w:highlight w:val="white"/>
              </w:rPr>
            </w:pPr>
            <w:r>
              <w:rPr>
                <w:sz w:val="26"/>
                <w:szCs w:val="26"/>
                <w:highlight w:val="white"/>
              </w:rPr>
              <w:t xml:space="preserve">Целевые индик</w:t>
            </w:r>
            <w:r>
              <w:rPr>
                <w:sz w:val="26"/>
                <w:szCs w:val="26"/>
                <w:highlight w:val="white"/>
              </w:rPr>
              <w:t xml:space="preserve">а</w:t>
            </w:r>
            <w:r>
              <w:rPr>
                <w:sz w:val="26"/>
                <w:szCs w:val="26"/>
                <w:highlight w:val="white"/>
              </w:rPr>
              <w:t xml:space="preserve">торы Программы</w:t>
            </w:r>
            <w:r>
              <w:rPr>
                <w:sz w:val="26"/>
                <w:szCs w:val="26"/>
                <w:highlight w:val="white"/>
              </w:rPr>
            </w:r>
            <w:r>
              <w:rPr>
                <w:sz w:val="26"/>
                <w:szCs w:val="26"/>
                <w:highlight w:val="white"/>
              </w:rPr>
            </w:r>
          </w:p>
        </w:tc>
        <w:tc>
          <w:tcPr>
            <w:gridSpan w:val="8"/>
            <w:shd w:val="clear" w:color="auto" w:fill="ffffff"/>
            <w:tcBorders>
              <w:top w:val="single" w:color="000000" w:sz="4" w:space="0"/>
              <w:left w:val="single" w:color="000000" w:sz="4" w:space="0"/>
              <w:bottom w:val="single" w:color="000000" w:sz="4" w:space="0"/>
              <w:right w:val="single" w:color="000000" w:sz="4" w:space="0"/>
            </w:tcBorders>
            <w:tcW w:w="12587" w:type="dxa"/>
            <w:vAlign w:val="top"/>
            <w:textDirection w:val="lrTb"/>
            <w:noWrap w:val="false"/>
          </w:tcPr>
          <w:p>
            <w:pPr>
              <w:pStyle w:val="958"/>
              <w:widowControl w:val="off"/>
              <w:rPr>
                <w:sz w:val="26"/>
                <w:szCs w:val="26"/>
                <w:highlight w:val="white"/>
              </w:rPr>
            </w:pPr>
            <w:r>
              <w:rPr>
                <w:sz w:val="26"/>
                <w:szCs w:val="26"/>
                <w:highlight w:val="white"/>
              </w:rPr>
              <w:t xml:space="preserve">1.</w:t>
            </w:r>
            <w:r>
              <w:rPr>
                <w:sz w:val="26"/>
                <w:szCs w:val="26"/>
                <w:highlight w:val="white"/>
              </w:rPr>
              <w:t xml:space="preserve"> Доля преступлений, совершенных на улицах, от общего количества зарегистрированных преступлений с</w:t>
            </w:r>
            <w:r>
              <w:rPr>
                <w:sz w:val="26"/>
                <w:szCs w:val="26"/>
                <w:highlight w:val="white"/>
              </w:rPr>
              <w:t xml:space="preserve">о</w:t>
            </w:r>
            <w:r>
              <w:rPr>
                <w:sz w:val="26"/>
                <w:szCs w:val="26"/>
                <w:highlight w:val="white"/>
              </w:rPr>
              <w:t xml:space="preserve">ставит</w:t>
            </w:r>
            <w:r>
              <w:rPr>
                <w:sz w:val="26"/>
                <w:szCs w:val="26"/>
                <w:highlight w:val="white"/>
              </w:rPr>
              <w:t xml:space="preserve"> 11,8%</w:t>
            </w:r>
            <w:r>
              <w:rPr>
                <w:sz w:val="26"/>
                <w:szCs w:val="26"/>
                <w:highlight w:val="white"/>
              </w:rPr>
              <w:t xml:space="preserve"> </w:t>
            </w:r>
            <w:r>
              <w:rPr>
                <w:sz w:val="26"/>
                <w:szCs w:val="26"/>
                <w:highlight w:val="white"/>
              </w:rPr>
            </w:r>
            <w:r>
              <w:rPr>
                <w:sz w:val="26"/>
                <w:szCs w:val="26"/>
                <w:highlight w:val="white"/>
              </w:rPr>
            </w:r>
          </w:p>
          <w:p>
            <w:pPr>
              <w:pStyle w:val="958"/>
              <w:widowControl w:val="off"/>
              <w:rPr>
                <w:sz w:val="26"/>
                <w:szCs w:val="26"/>
                <w:highlight w:val="white"/>
              </w:rPr>
            </w:pPr>
            <w:r>
              <w:rPr>
                <w:sz w:val="26"/>
                <w:szCs w:val="26"/>
                <w:highlight w:val="white"/>
              </w:rPr>
              <w:t xml:space="preserve">2.</w:t>
            </w:r>
            <w:r>
              <w:rPr>
                <w:sz w:val="26"/>
                <w:szCs w:val="26"/>
                <w:highlight w:val="white"/>
              </w:rPr>
              <w:t xml:space="preserve">Уровень толерантного отношения к представителям другой национальности (по данным социологических опросов) составит </w:t>
            </w:r>
            <w:r>
              <w:rPr>
                <w:sz w:val="26"/>
                <w:szCs w:val="26"/>
                <w:highlight w:val="white"/>
              </w:rPr>
              <w:t xml:space="preserve">72,6</w:t>
            </w:r>
            <w:r>
              <w:rPr>
                <w:sz w:val="26"/>
                <w:szCs w:val="26"/>
                <w:highlight w:val="white"/>
              </w:rPr>
              <w:t xml:space="preserve"> %</w:t>
            </w:r>
            <w:r>
              <w:rPr>
                <w:sz w:val="26"/>
                <w:szCs w:val="26"/>
                <w:highlight w:val="white"/>
              </w:rPr>
            </w:r>
            <w:r>
              <w:rPr>
                <w:sz w:val="26"/>
                <w:szCs w:val="26"/>
                <w:highlight w:val="white"/>
              </w:rPr>
            </w:r>
          </w:p>
          <w:p>
            <w:pPr>
              <w:pStyle w:val="958"/>
              <w:widowControl w:val="off"/>
              <w:rPr>
                <w:sz w:val="26"/>
                <w:szCs w:val="26"/>
                <w:highlight w:val="white"/>
              </w:rPr>
            </w:pPr>
            <w:r>
              <w:rPr>
                <w:sz w:val="26"/>
                <w:szCs w:val="26"/>
                <w:highlight w:val="white"/>
              </w:rPr>
              <w:t xml:space="preserve">3</w:t>
            </w:r>
            <w:r>
              <w:rPr>
                <w:sz w:val="26"/>
                <w:szCs w:val="26"/>
                <w:highlight w:val="white"/>
              </w:rPr>
              <w:t xml:space="preserve">. Количество преступлений </w:t>
            </w:r>
            <w:r>
              <w:rPr>
                <w:sz w:val="26"/>
                <w:szCs w:val="26"/>
                <w:highlight w:val="white"/>
              </w:rPr>
              <w:t xml:space="preserve">террористического характера составит </w:t>
            </w:r>
            <w:r>
              <w:rPr>
                <w:sz w:val="26"/>
                <w:szCs w:val="26"/>
                <w:highlight w:val="white"/>
              </w:rPr>
              <w:t xml:space="preserve">5</w:t>
            </w:r>
            <w:r>
              <w:rPr>
                <w:sz w:val="26"/>
                <w:szCs w:val="26"/>
                <w:highlight w:val="white"/>
              </w:rPr>
              <w:t xml:space="preserve"> ед.</w:t>
            </w:r>
            <w:r>
              <w:rPr>
                <w:sz w:val="26"/>
                <w:szCs w:val="26"/>
                <w:highlight w:val="white"/>
              </w:rPr>
            </w:r>
            <w:r>
              <w:rPr>
                <w:sz w:val="26"/>
                <w:szCs w:val="26"/>
                <w:highlight w:val="white"/>
              </w:rPr>
            </w:r>
          </w:p>
          <w:p>
            <w:pPr>
              <w:pStyle w:val="958"/>
              <w:rPr>
                <w:sz w:val="26"/>
                <w:szCs w:val="26"/>
                <w:highlight w:val="white"/>
              </w:rPr>
            </w:pPr>
            <w:r>
              <w:rPr>
                <w:sz w:val="26"/>
                <w:szCs w:val="26"/>
                <w:highlight w:val="white"/>
              </w:rPr>
              <w:t xml:space="preserve">4</w:t>
            </w:r>
            <w:r>
              <w:rPr>
                <w:sz w:val="26"/>
                <w:szCs w:val="26"/>
                <w:highlight w:val="white"/>
              </w:rPr>
              <w:t xml:space="preserve">. Доля граждан, опрошенных в ходе мониторинга общественного мне</w:t>
            </w:r>
            <w:r>
              <w:rPr>
                <w:sz w:val="26"/>
                <w:szCs w:val="26"/>
                <w:highlight w:val="white"/>
              </w:rPr>
              <w:t xml:space="preserve">ния, которые лично сталкивались за п</w:t>
            </w:r>
            <w:r>
              <w:rPr>
                <w:sz w:val="26"/>
                <w:szCs w:val="26"/>
                <w:highlight w:val="white"/>
              </w:rPr>
              <w:t xml:space="preserve">о</w:t>
            </w:r>
            <w:r>
              <w:rPr>
                <w:sz w:val="26"/>
                <w:szCs w:val="26"/>
                <w:highlight w:val="white"/>
              </w:rPr>
              <w:t xml:space="preserve">следний год с проявлениями коррупции в городе составит</w:t>
            </w:r>
            <w:r>
              <w:rPr>
                <w:sz w:val="26"/>
                <w:szCs w:val="26"/>
                <w:highlight w:val="white"/>
              </w:rPr>
              <w:t xml:space="preserve"> </w:t>
            </w:r>
            <w:r>
              <w:rPr>
                <w:sz w:val="26"/>
                <w:szCs w:val="26"/>
                <w:highlight w:val="white"/>
              </w:rPr>
              <w:t xml:space="preserve">9</w:t>
            </w:r>
            <w:r>
              <w:rPr>
                <w:sz w:val="26"/>
                <w:szCs w:val="26"/>
                <w:highlight w:val="white"/>
              </w:rPr>
              <w:t xml:space="preserve"> </w:t>
            </w:r>
            <w:r>
              <w:rPr>
                <w:sz w:val="26"/>
                <w:szCs w:val="26"/>
                <w:highlight w:val="white"/>
              </w:rPr>
              <w:t xml:space="preserve">%</w:t>
            </w:r>
            <w:r>
              <w:rPr>
                <w:sz w:val="26"/>
                <w:szCs w:val="26"/>
                <w:highlight w:val="white"/>
              </w:rPr>
            </w:r>
            <w:r>
              <w:rPr>
                <w:sz w:val="26"/>
                <w:szCs w:val="26"/>
                <w:highlight w:val="white"/>
              </w:rPr>
            </w:r>
          </w:p>
          <w:p>
            <w:pPr>
              <w:pStyle w:val="958"/>
              <w:rPr>
                <w:color w:val="000000"/>
                <w:sz w:val="26"/>
                <w:szCs w:val="26"/>
                <w:highlight w:val="white"/>
              </w:rPr>
            </w:pPr>
            <w:r>
              <w:rPr>
                <w:sz w:val="26"/>
                <w:szCs w:val="26"/>
                <w:highlight w:val="white"/>
              </w:rPr>
              <w:t xml:space="preserve">5</w:t>
            </w:r>
            <w:r>
              <w:rPr>
                <w:color w:val="ff0000"/>
                <w:sz w:val="26"/>
                <w:szCs w:val="26"/>
                <w:highlight w:val="white"/>
              </w:rPr>
              <w:t xml:space="preserve">. </w:t>
            </w:r>
            <w:r>
              <w:rPr>
                <w:color w:val="000000"/>
                <w:sz w:val="26"/>
                <w:szCs w:val="26"/>
                <w:highlight w:val="white"/>
              </w:rPr>
              <w:t xml:space="preserve">Доля муниципальных служащих, допустивших нарушения законодательства об ограничениях и запретах, требованиях о предотвращении или об урегулированию конфликт</w:t>
            </w:r>
            <w:r>
              <w:rPr>
                <w:color w:val="000000"/>
                <w:sz w:val="26"/>
                <w:szCs w:val="26"/>
                <w:highlight w:val="white"/>
              </w:rPr>
              <w:t xml:space="preserve">а</w:t>
            </w:r>
            <w:r>
              <w:rPr>
                <w:color w:val="000000"/>
                <w:sz w:val="26"/>
                <w:szCs w:val="26"/>
                <w:highlight w:val="white"/>
              </w:rPr>
              <w:t xml:space="preserve"> интересов, иных обязанностей </w:t>
            </w:r>
            <w:r>
              <w:rPr>
                <w:color w:val="000000"/>
                <w:sz w:val="26"/>
                <w:szCs w:val="26"/>
                <w:highlight w:val="white"/>
              </w:rPr>
              <w:t xml:space="preserve">устано</w:t>
            </w:r>
            <w:r>
              <w:rPr>
                <w:color w:val="000000"/>
                <w:sz w:val="26"/>
                <w:szCs w:val="26"/>
                <w:highlight w:val="white"/>
              </w:rPr>
              <w:t xml:space="preserve">в</w:t>
            </w:r>
            <w:r>
              <w:rPr>
                <w:color w:val="000000"/>
                <w:sz w:val="26"/>
                <w:szCs w:val="26"/>
                <w:highlight w:val="white"/>
              </w:rPr>
              <w:t xml:space="preserve">ленных</w:t>
            </w:r>
            <w:r>
              <w:rPr>
                <w:color w:val="000000"/>
                <w:sz w:val="26"/>
                <w:szCs w:val="26"/>
                <w:highlight w:val="white"/>
              </w:rPr>
              <w:t xml:space="preserve"> законодательством о противодействии коррупции, выявленных по результатам проверок проведенных подразделен</w:t>
            </w:r>
            <w:r>
              <w:rPr>
                <w:color w:val="000000"/>
                <w:sz w:val="26"/>
                <w:szCs w:val="26"/>
                <w:highlight w:val="white"/>
              </w:rPr>
              <w:t xml:space="preserve">иями ответственных </w:t>
            </w:r>
            <w:r>
              <w:rPr>
                <w:color w:val="000000"/>
                <w:sz w:val="26"/>
                <w:szCs w:val="26"/>
                <w:highlight w:val="white"/>
              </w:rPr>
              <w:t xml:space="preserve">за работу по профилактике коррупционных правонарушений</w:t>
            </w:r>
            <w:r>
              <w:rPr>
                <w:color w:val="000000"/>
                <w:sz w:val="26"/>
                <w:szCs w:val="26"/>
                <w:highlight w:val="white"/>
              </w:rPr>
              <w:t xml:space="preserve">, от общего числа муниципальных сл</w:t>
            </w:r>
            <w:r>
              <w:rPr>
                <w:color w:val="000000"/>
                <w:sz w:val="26"/>
                <w:szCs w:val="26"/>
                <w:highlight w:val="white"/>
              </w:rPr>
              <w:t xml:space="preserve">ужащих</w:t>
            </w:r>
            <w:r>
              <w:rPr>
                <w:color w:val="000000"/>
                <w:sz w:val="26"/>
                <w:szCs w:val="26"/>
                <w:highlight w:val="white"/>
              </w:rPr>
              <w:t xml:space="preserve">,</w:t>
            </w:r>
            <w:r>
              <w:rPr>
                <w:color w:val="000000"/>
                <w:sz w:val="26"/>
                <w:szCs w:val="26"/>
                <w:highlight w:val="white"/>
              </w:rPr>
              <w:t xml:space="preserve"> составит </w:t>
            </w:r>
            <w:r>
              <w:rPr>
                <w:color w:val="000000"/>
                <w:sz w:val="26"/>
                <w:szCs w:val="26"/>
                <w:highlight w:val="white"/>
              </w:rPr>
              <w:t xml:space="preserve">0,5</w:t>
            </w:r>
            <w:r>
              <w:rPr>
                <w:color w:val="000000"/>
                <w:sz w:val="26"/>
                <w:szCs w:val="26"/>
                <w:highlight w:val="white"/>
              </w:rPr>
              <w:t xml:space="preserve"> %</w:t>
            </w:r>
            <w:r>
              <w:rPr>
                <w:color w:val="000000"/>
                <w:sz w:val="26"/>
                <w:szCs w:val="26"/>
                <w:highlight w:val="white"/>
              </w:rPr>
            </w:r>
            <w:r>
              <w:rPr>
                <w:color w:val="000000"/>
                <w:sz w:val="26"/>
                <w:szCs w:val="26"/>
                <w:highlight w:val="white"/>
              </w:rPr>
            </w:r>
          </w:p>
          <w:p>
            <w:pPr>
              <w:pStyle w:val="958"/>
              <w:rPr>
                <w:sz w:val="26"/>
                <w:szCs w:val="26"/>
                <w:highlight w:val="white"/>
              </w:rPr>
            </w:pPr>
            <w:r>
              <w:rPr>
                <w:sz w:val="26"/>
                <w:szCs w:val="26"/>
                <w:highlight w:val="white"/>
              </w:rPr>
              <w:t xml:space="preserve">6</w:t>
            </w:r>
            <w:r>
              <w:rPr>
                <w:sz w:val="26"/>
                <w:szCs w:val="26"/>
                <w:highlight w:val="white"/>
              </w:rPr>
              <w:t xml:space="preserve">. Доля выявленных коррупциогенных факторов по результатам проведения антикоррупционных экспертиз нормативных правовых актов и проектов нормати</w:t>
            </w:r>
            <w:r>
              <w:rPr>
                <w:sz w:val="26"/>
                <w:szCs w:val="26"/>
                <w:highlight w:val="white"/>
              </w:rPr>
              <w:t xml:space="preserve">вных правовых актов администрации города Нижнего Но</w:t>
            </w:r>
            <w:r>
              <w:rPr>
                <w:sz w:val="26"/>
                <w:szCs w:val="26"/>
                <w:highlight w:val="white"/>
              </w:rPr>
              <w:t xml:space="preserve">в</w:t>
            </w:r>
            <w:r>
              <w:rPr>
                <w:sz w:val="26"/>
                <w:szCs w:val="26"/>
                <w:highlight w:val="white"/>
              </w:rPr>
              <w:t xml:space="preserve">города, от общего числа проведенных а</w:t>
            </w:r>
            <w:r>
              <w:rPr>
                <w:sz w:val="26"/>
                <w:szCs w:val="26"/>
                <w:highlight w:val="white"/>
              </w:rPr>
              <w:t xml:space="preserve">нтикоррупционных экспертиз составит </w:t>
            </w:r>
            <w:r>
              <w:rPr>
                <w:sz w:val="26"/>
                <w:szCs w:val="26"/>
                <w:highlight w:val="white"/>
              </w:rPr>
              <w:t xml:space="preserve">4,3</w:t>
            </w:r>
            <w:r>
              <w:rPr>
                <w:sz w:val="26"/>
                <w:szCs w:val="26"/>
                <w:highlight w:val="white"/>
              </w:rPr>
              <w:t xml:space="preserve"> %</w:t>
            </w:r>
            <w:r>
              <w:rPr>
                <w:sz w:val="26"/>
                <w:szCs w:val="26"/>
                <w:highlight w:val="white"/>
              </w:rPr>
            </w:r>
            <w:r>
              <w:rPr>
                <w:sz w:val="26"/>
                <w:szCs w:val="26"/>
                <w:highlight w:val="white"/>
              </w:rPr>
            </w:r>
          </w:p>
          <w:p>
            <w:pPr>
              <w:pStyle w:val="958"/>
              <w:widowControl w:val="off"/>
              <w:rPr>
                <w:sz w:val="26"/>
                <w:szCs w:val="26"/>
                <w:highlight w:val="white"/>
              </w:rPr>
            </w:pPr>
            <w:r>
              <w:rPr>
                <w:sz w:val="26"/>
                <w:szCs w:val="26"/>
                <w:highlight w:val="white"/>
              </w:rPr>
              <w:t xml:space="preserve">7</w:t>
            </w:r>
            <w:r>
              <w:rPr>
                <w:sz w:val="26"/>
                <w:szCs w:val="26"/>
                <w:highlight w:val="white"/>
              </w:rPr>
              <w:t xml:space="preserve">. </w:t>
            </w:r>
            <w:r>
              <w:rPr>
                <w:bCs/>
                <w:sz w:val="26"/>
                <w:szCs w:val="26"/>
                <w:highlight w:val="white"/>
              </w:rPr>
              <w:t xml:space="preserve">Доля преступлений, связанных с незаконным оборотом наркотиков,</w:t>
            </w:r>
            <w:r>
              <w:rPr>
                <w:sz w:val="26"/>
                <w:szCs w:val="26"/>
                <w:highlight w:val="white"/>
              </w:rPr>
              <w:t xml:space="preserve"> от общего количества зарегистрир</w:t>
            </w:r>
            <w:r>
              <w:rPr>
                <w:sz w:val="26"/>
                <w:szCs w:val="26"/>
                <w:highlight w:val="white"/>
              </w:rPr>
              <w:t xml:space="preserve">о</w:t>
            </w:r>
            <w:r>
              <w:rPr>
                <w:sz w:val="26"/>
                <w:szCs w:val="26"/>
                <w:highlight w:val="white"/>
              </w:rPr>
              <w:t xml:space="preserve">ванных преступлений составит </w:t>
            </w:r>
            <w:r>
              <w:rPr>
                <w:sz w:val="26"/>
                <w:szCs w:val="26"/>
                <w:highlight w:val="white"/>
              </w:rPr>
              <w:t xml:space="preserve">13,1</w:t>
            </w:r>
            <w:r>
              <w:rPr>
                <w:sz w:val="26"/>
                <w:szCs w:val="26"/>
                <w:highlight w:val="white"/>
              </w:rPr>
              <w:t xml:space="preserve"> %</w:t>
            </w:r>
            <w:r>
              <w:rPr>
                <w:sz w:val="26"/>
                <w:szCs w:val="26"/>
                <w:highlight w:val="white"/>
              </w:rPr>
            </w:r>
            <w:r>
              <w:rPr>
                <w:sz w:val="26"/>
                <w:szCs w:val="26"/>
                <w:highlight w:val="white"/>
              </w:rPr>
            </w:r>
          </w:p>
          <w:p>
            <w:pPr>
              <w:pStyle w:val="958"/>
              <w:widowControl w:val="off"/>
              <w:rPr>
                <w:sz w:val="26"/>
                <w:szCs w:val="26"/>
                <w:highlight w:val="white"/>
              </w:rPr>
            </w:pPr>
            <w:r>
              <w:rPr>
                <w:sz w:val="26"/>
                <w:szCs w:val="26"/>
                <w:highlight w:val="white"/>
              </w:rPr>
              <w:t xml:space="preserve">8</w:t>
            </w:r>
            <w:r>
              <w:rPr>
                <w:sz w:val="26"/>
                <w:szCs w:val="26"/>
                <w:highlight w:val="white"/>
              </w:rPr>
              <w:t xml:space="preserve">. Доля респондентов, считающих наркоманию основной проблемой в городе Нижнем Нов</w:t>
            </w:r>
            <w:r>
              <w:rPr>
                <w:sz w:val="26"/>
                <w:szCs w:val="26"/>
                <w:highlight w:val="white"/>
              </w:rPr>
              <w:t xml:space="preserve">городе (по резул</w:t>
            </w:r>
            <w:r>
              <w:rPr>
                <w:sz w:val="26"/>
                <w:szCs w:val="26"/>
                <w:highlight w:val="white"/>
              </w:rPr>
              <w:t xml:space="preserve">ь</w:t>
            </w:r>
            <w:r>
              <w:rPr>
                <w:sz w:val="26"/>
                <w:szCs w:val="26"/>
                <w:highlight w:val="white"/>
              </w:rPr>
              <w:t xml:space="preserve">татам социологического опроса) составит </w:t>
            </w:r>
            <w:r>
              <w:rPr>
                <w:sz w:val="26"/>
                <w:szCs w:val="26"/>
                <w:highlight w:val="white"/>
              </w:rPr>
              <w:t xml:space="preserve">27</w:t>
            </w:r>
            <w:r>
              <w:rPr>
                <w:sz w:val="26"/>
                <w:szCs w:val="26"/>
                <w:highlight w:val="white"/>
              </w:rPr>
              <w:t xml:space="preserve"> %</w:t>
            </w:r>
            <w:r>
              <w:rPr>
                <w:sz w:val="26"/>
                <w:szCs w:val="26"/>
                <w:highlight w:val="white"/>
              </w:rPr>
            </w:r>
            <w:r>
              <w:rPr>
                <w:sz w:val="26"/>
                <w:szCs w:val="26"/>
                <w:highlight w:val="white"/>
              </w:rPr>
            </w:r>
          </w:p>
          <w:p>
            <w:pPr>
              <w:pStyle w:val="958"/>
              <w:widowControl w:val="off"/>
              <w:rPr>
                <w:sz w:val="26"/>
                <w:szCs w:val="26"/>
                <w:highlight w:val="white"/>
              </w:rPr>
            </w:pPr>
            <w:r>
              <w:rPr>
                <w:sz w:val="26"/>
                <w:szCs w:val="26"/>
                <w:highlight w:val="white"/>
              </w:rPr>
              <w:t xml:space="preserve">9</w:t>
            </w:r>
            <w:r>
              <w:rPr>
                <w:sz w:val="26"/>
                <w:szCs w:val="26"/>
                <w:highlight w:val="white"/>
              </w:rPr>
              <w:t xml:space="preserve">. Доля преступлений, совершенных подростками, от общего количества</w:t>
            </w:r>
            <w:r>
              <w:rPr>
                <w:sz w:val="26"/>
                <w:szCs w:val="26"/>
                <w:highlight w:val="white"/>
              </w:rPr>
              <w:t xml:space="preserve"> зарегистрированных преступлений составит </w:t>
            </w:r>
            <w:r>
              <w:rPr>
                <w:sz w:val="26"/>
                <w:szCs w:val="26"/>
                <w:highlight w:val="white"/>
              </w:rPr>
              <w:t xml:space="preserve">0,9</w:t>
            </w:r>
            <w:r>
              <w:rPr>
                <w:sz w:val="26"/>
                <w:szCs w:val="26"/>
                <w:highlight w:val="white"/>
              </w:rPr>
              <w:t xml:space="preserve"> %</w:t>
            </w:r>
            <w:r>
              <w:rPr>
                <w:sz w:val="26"/>
                <w:szCs w:val="26"/>
                <w:highlight w:val="white"/>
              </w:rPr>
            </w:r>
            <w:r>
              <w:rPr>
                <w:sz w:val="26"/>
                <w:szCs w:val="26"/>
                <w:highlight w:val="white"/>
              </w:rPr>
            </w:r>
          </w:p>
          <w:p>
            <w:pPr>
              <w:pStyle w:val="958"/>
              <w:widowControl w:val="off"/>
              <w:rPr>
                <w:sz w:val="26"/>
                <w:szCs w:val="26"/>
                <w:highlight w:val="white"/>
              </w:rPr>
            </w:pPr>
            <w:r>
              <w:rPr>
                <w:sz w:val="26"/>
                <w:szCs w:val="26"/>
                <w:highlight w:val="white"/>
              </w:rPr>
              <w:t xml:space="preserve">1</w:t>
            </w:r>
            <w:r>
              <w:rPr>
                <w:sz w:val="26"/>
                <w:szCs w:val="26"/>
                <w:highlight w:val="white"/>
              </w:rPr>
              <w:t xml:space="preserve">0</w:t>
            </w:r>
            <w:r>
              <w:rPr>
                <w:sz w:val="26"/>
                <w:szCs w:val="26"/>
                <w:highlight w:val="white"/>
              </w:rPr>
              <w:t xml:space="preserve">. Доля выявленных правонарушений во взаимодействии с представителями обществе</w:t>
            </w:r>
            <w:r>
              <w:rPr>
                <w:sz w:val="26"/>
                <w:szCs w:val="26"/>
                <w:highlight w:val="white"/>
              </w:rPr>
              <w:t xml:space="preserve">нных формирований правоохранительной направленности, от общего числа зарегистрированных правонарушений составит </w:t>
            </w:r>
            <w:r>
              <w:rPr>
                <w:sz w:val="26"/>
                <w:szCs w:val="26"/>
                <w:highlight w:val="white"/>
              </w:rPr>
              <w:t xml:space="preserve">3,5</w:t>
            </w:r>
            <w:r>
              <w:rPr>
                <w:sz w:val="26"/>
                <w:szCs w:val="26"/>
                <w:highlight w:val="white"/>
              </w:rPr>
              <w:t xml:space="preserve">%</w:t>
            </w:r>
            <w:r>
              <w:rPr>
                <w:sz w:val="26"/>
                <w:szCs w:val="26"/>
                <w:highlight w:val="white"/>
              </w:rPr>
              <w:t xml:space="preserve"> </w:t>
            </w:r>
            <w:r>
              <w:rPr>
                <w:sz w:val="26"/>
                <w:szCs w:val="26"/>
                <w:highlight w:val="white"/>
              </w:rPr>
            </w:r>
            <w:r>
              <w:rPr>
                <w:sz w:val="26"/>
                <w:szCs w:val="26"/>
                <w:highlight w:val="white"/>
              </w:rPr>
            </w:r>
          </w:p>
          <w:p>
            <w:pPr>
              <w:pStyle w:val="958"/>
              <w:widowControl w:val="off"/>
              <w:rPr>
                <w:sz w:val="26"/>
                <w:szCs w:val="26"/>
                <w:highlight w:val="white"/>
              </w:rPr>
            </w:pPr>
            <w:r>
              <w:rPr>
                <w:sz w:val="26"/>
                <w:szCs w:val="26"/>
                <w:highlight w:val="white"/>
              </w:rPr>
            </w:r>
            <w:r>
              <w:rPr>
                <w:sz w:val="26"/>
                <w:szCs w:val="26"/>
                <w:highlight w:val="white"/>
              </w:rPr>
            </w:r>
            <w:r>
              <w:rPr>
                <w:sz w:val="26"/>
                <w:szCs w:val="26"/>
                <w:highlight w:val="white"/>
              </w:rPr>
            </w:r>
          </w:p>
        </w:tc>
      </w:tr>
    </w:tbl>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778"/>
        <w:widowControl w:val="off"/>
        <w:rPr>
          <w:sz w:val="28"/>
          <w:szCs w:val="28"/>
          <w:highlight w:val="white"/>
        </w:rPr>
      </w:pPr>
      <w:r>
        <w:rPr>
          <w:bCs/>
          <w:sz w:val="28"/>
          <w:szCs w:val="28"/>
          <w:highlight w:val="white"/>
        </w:rPr>
      </w:r>
      <w:r>
        <w:rPr>
          <w:sz w:val="28"/>
          <w:szCs w:val="28"/>
          <w:highlight w:val="white"/>
        </w:rPr>
      </w:r>
      <w:r>
        <w:rPr>
          <w:sz w:val="28"/>
          <w:szCs w:val="28"/>
          <w:highlight w:val="white"/>
        </w:rPr>
      </w:r>
    </w:p>
    <w:p>
      <w:pPr>
        <w:pStyle w:val="958"/>
        <w:ind w:left="712" w:firstLine="9778"/>
        <w:widowControl w:val="off"/>
        <w:rPr>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bCs/>
          <w:sz w:val="28"/>
          <w:szCs w:val="28"/>
          <w:highlight w:val="white"/>
        </w:rPr>
        <w:t xml:space="preserve">2</w:t>
      </w:r>
      <w:r>
        <w:rPr>
          <w:sz w:val="28"/>
          <w:szCs w:val="28"/>
          <w:highlight w:val="white"/>
        </w:rPr>
      </w:r>
      <w:r>
        <w:rPr>
          <w:sz w:val="28"/>
          <w:szCs w:val="28"/>
          <w:highlight w:val="white"/>
        </w:rPr>
      </w:r>
    </w:p>
    <w:p>
      <w:pPr>
        <w:pStyle w:val="958"/>
        <w:ind w:left="712" w:firstLine="9778"/>
        <w:widowControl w:val="off"/>
        <w:rPr>
          <w:bCs/>
          <w:sz w:val="28"/>
          <w:szCs w:val="28"/>
          <w:highlight w:val="white"/>
        </w:rPr>
      </w:pPr>
      <w:r>
        <w:rPr>
          <w:bCs/>
          <w:sz w:val="28"/>
          <w:szCs w:val="28"/>
          <w:highlight w:val="white"/>
        </w:rPr>
        <w:t xml:space="preserve">к постановлению администр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778"/>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pStyle w:val="958"/>
        <w:ind w:left="712" w:firstLine="9778"/>
        <w:widowControl w:val="off"/>
        <w:rPr>
          <w:bCs/>
          <w:sz w:val="28"/>
          <w:szCs w:val="28"/>
          <w:highlight w:val="white"/>
        </w:rPr>
      </w:pPr>
      <w:r>
        <w:rPr>
          <w:bCs/>
          <w:sz w:val="28"/>
          <w:szCs w:val="28"/>
          <w:highlight w:val="white"/>
        </w:rPr>
        <w:t xml:space="preserve">от __________ № ________</w:t>
      </w:r>
      <w:r>
        <w:rPr>
          <w:bCs/>
          <w:sz w:val="28"/>
          <w:szCs w:val="28"/>
          <w:highlight w:val="white"/>
        </w:rPr>
      </w:r>
      <w:r>
        <w:rPr>
          <w:bCs/>
          <w:sz w:val="28"/>
          <w:szCs w:val="28"/>
          <w:highlight w:val="white"/>
        </w:rPr>
      </w:r>
    </w:p>
    <w:p>
      <w:pPr>
        <w:pStyle w:val="958"/>
        <w:ind w:firstLine="540"/>
        <w:jc w:val="center"/>
        <w:widowControl w:val="off"/>
        <w:rPr>
          <w:highlight w:val="white"/>
        </w:rPr>
        <w:outlineLvl w:val="3"/>
      </w:pPr>
      <w:r>
        <w:rPr>
          <w:highlight w:val="white"/>
        </w:rPr>
      </w:r>
      <w:r>
        <w:rPr>
          <w:highlight w:val="white"/>
        </w:rPr>
      </w:r>
      <w:r>
        <w:rPr>
          <w:highlight w:val="white"/>
        </w:rPr>
      </w:r>
    </w:p>
    <w:tbl>
      <w:tblPr>
        <w:tblW w:w="150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46"/>
        <w:gridCol w:w="6132"/>
        <w:gridCol w:w="1471"/>
        <w:gridCol w:w="976"/>
        <w:gridCol w:w="1114"/>
        <w:gridCol w:w="1114"/>
        <w:gridCol w:w="1211"/>
        <w:gridCol w:w="1155"/>
        <w:gridCol w:w="1047"/>
      </w:tblGrid>
      <w:tr>
        <w:tblPrEx/>
        <w:trPr/>
        <w:tc>
          <w:tcPr>
            <w:tcBorders>
              <w:top w:val="single" w:color="000000" w:sz="4" w:space="0"/>
              <w:left w:val="single" w:color="000000" w:sz="4" w:space="0"/>
              <w:bottom w:val="single" w:color="000000" w:sz="4" w:space="0"/>
              <w:right w:val="single" w:color="000000" w:sz="4" w:space="0"/>
            </w:tcBorders>
            <w:tcW w:w="846" w:type="dxa"/>
            <w:vAlign w:val="center"/>
            <w:vMerge w:val="restart"/>
            <w:textDirection w:val="lrTb"/>
            <w:noWrap w:val="false"/>
          </w:tcPr>
          <w:p>
            <w:pPr>
              <w:pStyle w:val="958"/>
              <w:ind w:left="176" w:hanging="176"/>
              <w:jc w:val="center"/>
              <w:widowControl w:val="off"/>
              <w:rPr>
                <w:highlight w:val="white"/>
              </w:rPr>
            </w:pPr>
            <w:r>
              <w:rPr>
                <w:highlight w:val="white"/>
              </w:rPr>
              <w:t xml:space="preserve">№ п/п</w:t>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vMerge w:val="restart"/>
            <w:textDirection w:val="lrTb"/>
            <w:noWrap w:val="false"/>
          </w:tcPr>
          <w:p>
            <w:pPr>
              <w:pStyle w:val="958"/>
              <w:ind w:left="176" w:hanging="176"/>
              <w:jc w:val="center"/>
              <w:widowControl w:val="off"/>
              <w:rPr>
                <w:highlight w:val="white"/>
              </w:rPr>
            </w:pPr>
            <w:r>
              <w:rPr>
                <w:highlight w:val="white"/>
              </w:rPr>
              <w:t xml:space="preserve">Наименование цели Программы, подпрограммы, задачи, целевого индикатора</w:t>
            </w:r>
            <w:r>
              <w:rPr>
                <w:highlight w:val="white"/>
              </w:rPr>
            </w:r>
          </w:p>
        </w:tc>
        <w:tc>
          <w:tcPr>
            <w:tcBorders>
              <w:top w:val="single" w:color="000000" w:sz="4" w:space="0"/>
              <w:left w:val="single" w:color="000000" w:sz="4" w:space="0"/>
              <w:bottom w:val="single" w:color="000000" w:sz="4" w:space="0"/>
              <w:right w:val="single" w:color="000000" w:sz="4" w:space="0"/>
            </w:tcBorders>
            <w:tcW w:w="1471" w:type="dxa"/>
            <w:vAlign w:val="center"/>
            <w:vMerge w:val="restart"/>
            <w:textDirection w:val="lrTb"/>
            <w:noWrap w:val="false"/>
          </w:tcPr>
          <w:p>
            <w:pPr>
              <w:pStyle w:val="958"/>
              <w:ind w:left="176" w:hanging="176"/>
              <w:jc w:val="center"/>
              <w:widowControl w:val="off"/>
              <w:rPr>
                <w:highlight w:val="white"/>
              </w:rPr>
            </w:pPr>
            <w:r>
              <w:rPr>
                <w:highlight w:val="white"/>
              </w:rPr>
              <w:t xml:space="preserve">Единица и</w:t>
            </w:r>
            <w:r>
              <w:rPr>
                <w:highlight w:val="white"/>
              </w:rPr>
              <w:t xml:space="preserve">з</w:t>
            </w:r>
            <w:r>
              <w:rPr>
                <w:highlight w:val="white"/>
              </w:rPr>
              <w:t xml:space="preserve">мерения</w:t>
            </w:r>
            <w:r>
              <w:rPr>
                <w:highlight w:val="white"/>
              </w:rPr>
            </w:r>
          </w:p>
        </w:tc>
        <w:tc>
          <w:tcPr>
            <w:gridSpan w:val="6"/>
            <w:tcBorders>
              <w:top w:val="single" w:color="000000" w:sz="4" w:space="0"/>
              <w:left w:val="single" w:color="000000" w:sz="4" w:space="0"/>
              <w:bottom w:val="single" w:color="000000" w:sz="4" w:space="0"/>
              <w:right w:val="single" w:color="000000" w:sz="4" w:space="0"/>
            </w:tcBorders>
            <w:tcW w:w="6617" w:type="dxa"/>
            <w:vAlign w:val="top"/>
            <w:textDirection w:val="lrTb"/>
            <w:noWrap w:val="false"/>
          </w:tcPr>
          <w:p>
            <w:pPr>
              <w:pStyle w:val="958"/>
              <w:jc w:val="center"/>
              <w:widowControl w:val="off"/>
              <w:rPr>
                <w:highlight w:val="white"/>
              </w:rPr>
              <w:outlineLvl w:val="2"/>
            </w:pPr>
            <w:r>
              <w:rPr>
                <w:highlight w:val="white"/>
              </w:rPr>
              <w:t xml:space="preserve">Значение показателя целевого индикатора</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auto"/>
            <w:vAlign w:val="center"/>
            <w:vMerge w:val="continue"/>
            <w:textDirection w:val="lrTb"/>
            <w:noWrap w:val="false"/>
          </w:tcPr>
          <w:p>
            <w:pPr>
              <w:pStyle w:val="958"/>
            </w:pPr>
            <w:r/>
            <w:r/>
          </w:p>
        </w:tc>
        <w:tc>
          <w:tcPr>
            <w:tcBorders>
              <w:top w:val="single" w:color="000000" w:sz="4" w:space="0"/>
              <w:left w:val="single" w:color="000000" w:sz="4" w:space="0"/>
              <w:bottom w:val="single" w:color="000000" w:sz="4" w:space="0"/>
              <w:right w:val="single" w:color="000000" w:sz="4" w:space="0"/>
            </w:tcBorders>
            <w:tcW w:w="6132" w:type="auto"/>
            <w:vAlign w:val="center"/>
            <w:vMerge w:val="continue"/>
            <w:textDirection w:val="lrTb"/>
            <w:noWrap w:val="false"/>
          </w:tcPr>
          <w:p>
            <w:pPr>
              <w:pStyle w:val="958"/>
            </w:pPr>
            <w:r/>
            <w:r/>
          </w:p>
        </w:tc>
        <w:tc>
          <w:tcPr>
            <w:tcBorders>
              <w:top w:val="single" w:color="000000" w:sz="4" w:space="0"/>
              <w:left w:val="single" w:color="000000" w:sz="4" w:space="0"/>
              <w:bottom w:val="single" w:color="000000" w:sz="4" w:space="0"/>
              <w:right w:val="single" w:color="000000" w:sz="4" w:space="0"/>
            </w:tcBorders>
            <w:tcW w:w="1471" w:type="auto"/>
            <w:vAlign w:val="center"/>
            <w:vMerge w:val="continue"/>
            <w:textDirection w:val="lrTb"/>
            <w:noWrap w:val="false"/>
          </w:tcPr>
          <w:p>
            <w:pPr>
              <w:pStyle w:val="958"/>
            </w:pPr>
            <w: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b/>
                <w:color w:val="000000"/>
                <w:highlight w:val="white"/>
              </w:rPr>
              <w:outlineLvl w:val="2"/>
            </w:pPr>
            <w:r>
              <w:rPr>
                <w:b/>
                <w:color w:val="000000"/>
                <w:highlight w:val="white"/>
              </w:rPr>
              <w:t xml:space="preserve">2023</w:t>
            </w:r>
            <w:r>
              <w:rPr>
                <w:b/>
                <w:color w:val="000000"/>
                <w:highlight w:val="white"/>
              </w:rPr>
            </w:r>
            <w:r>
              <w:rPr>
                <w:b/>
                <w:color w:val="000000"/>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b/>
                <w:color w:val="000000"/>
                <w:highlight w:val="white"/>
              </w:rPr>
              <w:outlineLvl w:val="2"/>
            </w:pPr>
            <w:r>
              <w:rPr>
                <w:b/>
                <w:color w:val="000000"/>
                <w:highlight w:val="white"/>
              </w:rPr>
              <w:t xml:space="preserve">2024</w:t>
            </w:r>
            <w:r>
              <w:rPr>
                <w:b/>
                <w:color w:val="000000"/>
                <w:highlight w:val="white"/>
              </w:rPr>
            </w:r>
            <w:r>
              <w:rPr>
                <w:b/>
                <w:color w:val="000000"/>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b/>
                <w:color w:val="000000"/>
                <w:highlight w:val="white"/>
              </w:rPr>
              <w:outlineLvl w:val="2"/>
            </w:pPr>
            <w:r>
              <w:rPr>
                <w:b/>
                <w:color w:val="000000"/>
                <w:highlight w:val="white"/>
              </w:rPr>
              <w:t xml:space="preserve">2025</w:t>
            </w:r>
            <w:r>
              <w:rPr>
                <w:b/>
                <w:color w:val="000000"/>
                <w:highlight w:val="white"/>
              </w:rPr>
            </w:r>
            <w:r>
              <w:rPr>
                <w:b/>
                <w:color w:val="000000"/>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958"/>
              <w:jc w:val="center"/>
              <w:widowControl w:val="off"/>
              <w:rPr>
                <w:b/>
                <w:color w:val="000000"/>
                <w:highlight w:val="white"/>
              </w:rPr>
              <w:outlineLvl w:val="2"/>
            </w:pPr>
            <w:r>
              <w:rPr>
                <w:b/>
                <w:color w:val="000000"/>
                <w:highlight w:val="white"/>
              </w:rPr>
              <w:t xml:space="preserve">2026</w:t>
            </w:r>
            <w:r>
              <w:rPr>
                <w:b/>
                <w:color w:val="000000"/>
                <w:highlight w:val="white"/>
              </w:rPr>
            </w:r>
            <w:r>
              <w:rPr>
                <w:b/>
                <w:color w:val="000000"/>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pStyle w:val="958"/>
              <w:jc w:val="center"/>
              <w:widowControl w:val="off"/>
              <w:rPr>
                <w:b/>
                <w:color w:val="000000"/>
                <w:highlight w:val="white"/>
              </w:rPr>
              <w:outlineLvl w:val="2"/>
            </w:pPr>
            <w:r>
              <w:rPr>
                <w:b/>
                <w:color w:val="000000"/>
                <w:highlight w:val="white"/>
              </w:rPr>
              <w:t xml:space="preserve">2027</w:t>
            </w:r>
            <w:r>
              <w:rPr>
                <w:b/>
                <w:color w:val="000000"/>
                <w:highlight w:val="white"/>
              </w:rPr>
            </w:r>
            <w:r>
              <w:rPr>
                <w:b/>
                <w:color w:val="000000"/>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pStyle w:val="958"/>
              <w:jc w:val="center"/>
              <w:widowControl w:val="off"/>
              <w:rPr>
                <w:b/>
                <w:color w:val="000000"/>
                <w:highlight w:val="white"/>
              </w:rPr>
              <w:outlineLvl w:val="2"/>
            </w:pPr>
            <w:r>
              <w:rPr>
                <w:b/>
                <w:color w:val="000000"/>
                <w:highlight w:val="white"/>
              </w:rPr>
              <w:t xml:space="preserve">2028</w:t>
            </w:r>
            <w:r>
              <w:rPr>
                <w:b/>
                <w:color w:val="000000"/>
                <w:highlight w:val="white"/>
              </w:rPr>
            </w:r>
            <w:r>
              <w:rPr>
                <w:b/>
                <w:color w:val="000000"/>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w:t>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jc w:val="center"/>
              <w:widowControl w:val="off"/>
              <w:rPr>
                <w:highlight w:val="white"/>
              </w:rPr>
              <w:outlineLvl w:val="2"/>
            </w:pPr>
            <w:r>
              <w:rPr>
                <w:highlight w:val="white"/>
              </w:rPr>
              <w:t xml:space="preserve">2</w:t>
            </w:r>
            <w:r>
              <w:rPr>
                <w:highlight w:val="white"/>
              </w:rPr>
            </w:r>
          </w:p>
        </w:tc>
        <w:tc>
          <w:tcPr>
            <w:tcBorders>
              <w:top w:val="single" w:color="000000" w:sz="4" w:space="0"/>
              <w:left w:val="single" w:color="000000" w:sz="4" w:space="0"/>
              <w:bottom w:val="single" w:color="000000" w:sz="4" w:space="0"/>
              <w:right w:val="single" w:color="000000" w:sz="4" w:space="0"/>
            </w:tcBorders>
            <w:tcW w:w="1471" w:type="dxa"/>
            <w:vAlign w:val="center"/>
            <w:textDirection w:val="lrTb"/>
            <w:noWrap w:val="false"/>
          </w:tcPr>
          <w:p>
            <w:pPr>
              <w:pStyle w:val="958"/>
              <w:jc w:val="center"/>
              <w:widowControl w:val="off"/>
              <w:rPr>
                <w:highlight w:val="white"/>
              </w:rPr>
              <w:outlineLvl w:val="2"/>
            </w:pPr>
            <w:r>
              <w:rPr>
                <w:highlight w:val="white"/>
              </w:rPr>
              <w:t xml:space="preserve">3</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4</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5</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6</w:t>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958"/>
              <w:jc w:val="center"/>
              <w:widowControl w:val="off"/>
              <w:rPr>
                <w:highlight w:val="white"/>
              </w:rPr>
              <w:outlineLvl w:val="2"/>
            </w:pPr>
            <w:r>
              <w:rPr>
                <w:highlight w:val="white"/>
              </w:rPr>
              <w:t xml:space="preserve">7</w:t>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pStyle w:val="958"/>
              <w:jc w:val="center"/>
              <w:widowControl w:val="off"/>
              <w:rPr>
                <w:highlight w:val="white"/>
              </w:rPr>
              <w:outlineLvl w:val="2"/>
            </w:pPr>
            <w:r>
              <w:rPr>
                <w:highlight w:val="white"/>
              </w:rPr>
              <w:t xml:space="preserve">8</w:t>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pStyle w:val="958"/>
              <w:jc w:val="center"/>
              <w:widowControl w:val="off"/>
              <w:rPr>
                <w:highlight w:val="white"/>
              </w:rPr>
              <w:outlineLvl w:val="2"/>
            </w:pPr>
            <w:r>
              <w:rPr>
                <w:highlight w:val="white"/>
              </w:rPr>
              <w:t xml:space="preserve">9</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jc w:val="center"/>
              <w:widowControl w:val="off"/>
              <w:rPr>
                <w:highlight w:val="white"/>
              </w:rPr>
              <w:outlineLvl w:val="2"/>
            </w:pPr>
            <w:r>
              <w:rPr>
                <w:highlight w:val="white"/>
              </w:rPr>
              <w:t xml:space="preserve">Цель. Обеспечение высокого уровня защищенности жизни, здоровья, прав и свобод жителей города Нижнего Новгорода, законных интересов общества и госуда</w:t>
            </w:r>
            <w:r>
              <w:rPr>
                <w:highlight w:val="white"/>
              </w:rPr>
              <w:t xml:space="preserve">р</w:t>
            </w:r>
            <w:r>
              <w:rPr>
                <w:highlight w:val="white"/>
              </w:rPr>
              <w:t xml:space="preserve">ства от преступных и иных противоправных посягательств</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top"/>
            <w:textDirection w:val="lrTb"/>
            <w:noWrap w:val="false"/>
          </w:tcPr>
          <w:p>
            <w:pPr>
              <w:pStyle w:val="958"/>
              <w:ind w:left="-21"/>
              <w:widowControl w:val="off"/>
              <w:rPr>
                <w:highlight w:val="white"/>
              </w:rPr>
            </w:pPr>
            <w:r>
              <w:rPr>
                <w:highlight w:val="white"/>
              </w:rPr>
              <w:t xml:space="preserve">Доля преступлений, совершенных на улицах, от общего количества зарегистрированных преступлений </w:t>
            </w:r>
            <w:r>
              <w:rPr>
                <w:highlight w:val="white"/>
              </w:rPr>
            </w:r>
          </w:p>
        </w:tc>
        <w:tc>
          <w:tcPr>
            <w:tcBorders>
              <w:top w:val="single" w:color="000000" w:sz="4" w:space="0"/>
              <w:left w:val="single" w:color="000000" w:sz="4" w:space="0"/>
              <w:bottom w:val="single" w:color="000000" w:sz="4" w:space="0"/>
              <w:right w:val="single" w:color="000000" w:sz="4" w:space="0"/>
            </w:tcBorders>
            <w:tcW w:w="1471" w:type="dxa"/>
            <w:vAlign w:val="top"/>
            <w:textDirection w:val="lrTb"/>
            <w:noWrap w:val="false"/>
          </w:tcPr>
          <w:p>
            <w:pPr>
              <w:pStyle w:val="958"/>
              <w:ind w:left="176" w:hanging="176"/>
              <w:jc w:val="center"/>
              <w:widowControl w:val="off"/>
              <w:rPr>
                <w:highlight w:val="white"/>
              </w:rPr>
            </w:pPr>
            <w:r>
              <w:rPr>
                <w:highlight w:val="white"/>
              </w:rPr>
            </w:r>
            <w:r>
              <w:rPr>
                <w:highlight w:val="white"/>
              </w:rPr>
            </w:r>
          </w:p>
          <w:p>
            <w:pPr>
              <w:pStyle w:val="958"/>
              <w:ind w:left="176" w:hanging="176"/>
              <w:jc w:val="center"/>
              <w:widowControl w:val="off"/>
              <w:rPr>
                <w:highlight w:val="white"/>
              </w:rPr>
            </w:pPr>
            <w:r>
              <w:rPr>
                <w:highlight w:val="white"/>
              </w:rPr>
              <w:t xml:space="preserve">%</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12</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12</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11,9</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958"/>
              <w:jc w:val="center"/>
              <w:widowControl w:val="off"/>
              <w:rPr>
                <w:highlight w:val="white"/>
              </w:rPr>
              <w:outlineLvl w:val="2"/>
            </w:pPr>
            <w:r>
              <w:rPr>
                <w:highlight w:val="white"/>
              </w:rPr>
              <w:t xml:space="preserve">11,9</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pStyle w:val="958"/>
              <w:jc w:val="center"/>
              <w:widowControl w:val="off"/>
              <w:rPr>
                <w:highlight w:val="white"/>
              </w:rPr>
              <w:outlineLvl w:val="2"/>
            </w:pPr>
            <w:r>
              <w:rPr>
                <w:highlight w:val="white"/>
              </w:rPr>
              <w:t xml:space="preserve">11,8</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pStyle w:val="958"/>
              <w:jc w:val="center"/>
              <w:widowControl w:val="off"/>
              <w:rPr>
                <w:highlight w:val="white"/>
              </w:rPr>
              <w:outlineLvl w:val="2"/>
            </w:pPr>
            <w:r>
              <w:rPr>
                <w:highlight w:val="white"/>
              </w:rPr>
              <w:t xml:space="preserve">11,8</w:t>
            </w:r>
            <w:r>
              <w:rPr>
                <w:highlight w:val="white"/>
              </w:rPr>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1.1.</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b/>
                <w:highlight w:val="white"/>
              </w:rPr>
              <w:outlineLvl w:val="2"/>
            </w:pPr>
            <w:r>
              <w:rPr>
                <w:highlight w:val="white"/>
              </w:rPr>
              <w:fldChar w:fldCharType="begin"/>
            </w:r>
            <w:r>
              <w:rPr>
                <w:highlight w:val="white"/>
              </w:rPr>
              <w:instrText xml:space="preserve">HYPERLINK "../../../../i.lanskoy/Desktop/Проект МП Общ безоп  2019-2024гг/28.11.2018. Пост адм гор МП на 2019 -2024.doc" \l "Par1140"</w:instrText>
            </w:r>
            <w:r>
              <w:rPr>
                <w:highlight w:val="white"/>
              </w:rPr>
              <w:fldChar w:fldCharType="separate"/>
            </w:r>
            <w:r>
              <w:rPr>
                <w:rStyle w:val="993"/>
                <w:b/>
                <w:color w:val="000000"/>
                <w:highlight w:val="white"/>
              </w:rPr>
              <w:t xml:space="preserve">Подпрограмма</w:t>
            </w:r>
            <w:r>
              <w:rPr>
                <w:rStyle w:val="993"/>
                <w:b/>
                <w:color w:val="000000"/>
                <w:highlight w:val="white"/>
              </w:rPr>
              <w:fldChar w:fldCharType="end"/>
            </w:r>
            <w:r>
              <w:rPr>
                <w:b/>
                <w:highlight w:val="white"/>
              </w:rPr>
              <w:t xml:space="preserve"> «Противодействие терроризму и экстремизму»</w:t>
            </w:r>
            <w:r>
              <w:rPr>
                <w:b/>
                <w:highlight w:val="white"/>
              </w:rPr>
            </w:r>
            <w:r>
              <w:rPr>
                <w:b/>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1.1.1.</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outlineLvl w:val="2"/>
            </w:pPr>
            <w:r>
              <w:rPr>
                <w:highlight w:val="white"/>
              </w:rPr>
              <w:t xml:space="preserve">Задача. Координация разработки методической базы в области профилактики терроризма и экстремизма, совершенствование мер по повышению уровня межв</w:t>
            </w:r>
            <w:r>
              <w:rPr>
                <w:highlight w:val="white"/>
              </w:rPr>
              <w:t xml:space="preserve">е</w:t>
            </w:r>
            <w:r>
              <w:rPr>
                <w:highlight w:val="white"/>
              </w:rPr>
              <w:t xml:space="preserve">домственного взаимодействия</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highlight w:val="white"/>
              </w:rPr>
              <w:outlineLvl w:val="2"/>
            </w:pPr>
            <w:r>
              <w:rPr>
                <w:highlight w:val="white"/>
              </w:rPr>
              <w:t xml:space="preserve">Уровень толерантного отношения к представителям другой наци</w:t>
            </w:r>
            <w:r>
              <w:rPr>
                <w:highlight w:val="white"/>
              </w:rPr>
              <w:t xml:space="preserve">о</w:t>
            </w:r>
            <w:r>
              <w:rPr>
                <w:highlight w:val="white"/>
              </w:rPr>
              <w:t xml:space="preserve">нальности </w:t>
            </w:r>
            <w:r>
              <w:rPr>
                <w:sz w:val="22"/>
                <w:szCs w:val="22"/>
                <w:highlight w:val="white"/>
              </w:rPr>
              <w:t xml:space="preserve">(</w:t>
            </w:r>
            <w:r>
              <w:rPr>
                <w:highlight w:val="white"/>
              </w:rPr>
              <w:t xml:space="preserve">по данным социологических опросов)</w:t>
            </w:r>
            <w:r>
              <w:rPr>
                <w:highlight w:val="white"/>
              </w:rPr>
            </w:r>
          </w:p>
        </w:tc>
        <w:tc>
          <w:tcPr>
            <w:tcBorders>
              <w:top w:val="single" w:color="000000" w:sz="4" w:space="0"/>
              <w:left w:val="single" w:color="000000" w:sz="4" w:space="0"/>
              <w:bottom w:val="single" w:color="000000" w:sz="4" w:space="0"/>
              <w:right w:val="single" w:color="000000" w:sz="4" w:space="0"/>
            </w:tcBorders>
            <w:tcW w:w="1471" w:type="dxa"/>
            <w:vAlign w:val="top"/>
            <w:textDirection w:val="lrTb"/>
            <w:noWrap w:val="false"/>
          </w:tcPr>
          <w:p>
            <w:pPr>
              <w:pStyle w:val="958"/>
              <w:ind w:left="176" w:hanging="176"/>
              <w:jc w:val="center"/>
              <w:widowControl w:val="off"/>
              <w:rPr>
                <w:highlight w:val="white"/>
              </w:rPr>
            </w:pPr>
            <w:r>
              <w:rPr>
                <w:highlight w:val="white"/>
              </w:rPr>
            </w:r>
            <w:r>
              <w:rPr>
                <w:highlight w:val="white"/>
              </w:rPr>
            </w:r>
          </w:p>
          <w:p>
            <w:pPr>
              <w:pStyle w:val="958"/>
              <w:ind w:left="176" w:hanging="176"/>
              <w:jc w:val="center"/>
              <w:widowControl w:val="off"/>
              <w:rPr>
                <w:highlight w:val="white"/>
              </w:rPr>
            </w:pPr>
            <w:r>
              <w:rPr>
                <w:highlight w:val="white"/>
              </w:rPr>
              <w:t xml:space="preserve">%</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71,6</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71,8</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72</w:t>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958"/>
              <w:jc w:val="center"/>
              <w:widowControl w:val="off"/>
              <w:rPr>
                <w:highlight w:val="white"/>
              </w:rPr>
              <w:outlineLvl w:val="2"/>
            </w:pPr>
            <w:r>
              <w:rPr>
                <w:highlight w:val="white"/>
              </w:rPr>
              <w:t xml:space="preserve">72,2</w:t>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pStyle w:val="958"/>
              <w:jc w:val="center"/>
              <w:widowControl w:val="off"/>
              <w:rPr>
                <w:highlight w:val="white"/>
              </w:rPr>
              <w:outlineLvl w:val="2"/>
            </w:pPr>
            <w:r>
              <w:rPr>
                <w:highlight w:val="white"/>
              </w:rPr>
              <w:t xml:space="preserve">72,4</w:t>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pStyle w:val="958"/>
              <w:jc w:val="center"/>
              <w:widowControl w:val="off"/>
              <w:rPr>
                <w:highlight w:val="white"/>
              </w:rPr>
              <w:outlineLvl w:val="2"/>
            </w:pPr>
            <w:r>
              <w:rPr>
                <w:highlight w:val="white"/>
              </w:rPr>
              <w:t xml:space="preserve">72,6</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1.1.2.</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pPr>
            <w:r>
              <w:rPr>
                <w:highlight w:val="white"/>
              </w:rPr>
              <w:t xml:space="preserve">Задача. </w:t>
            </w:r>
            <w:r>
              <w:rPr>
                <w:highlight w:val="white"/>
              </w:rPr>
              <w:t xml:space="preserve">Усиление антитеррористической защищенности объектов террористических посягательств, социально значимых объектов, объектов транспортного ко</w:t>
            </w:r>
            <w:r>
              <w:rPr>
                <w:highlight w:val="white"/>
              </w:rPr>
              <w:t xml:space="preserve">м</w:t>
            </w:r>
            <w:r>
              <w:rPr>
                <w:highlight w:val="white"/>
              </w:rPr>
              <w:t xml:space="preserve">плекса и мест с массовым пребыванием граждан, оптимальное применение организационных, информационно-пропагандистских мероприятий по предупрежд</w:t>
            </w:r>
            <w:r>
              <w:rPr>
                <w:highlight w:val="white"/>
              </w:rPr>
              <w:t xml:space="preserve">е</w:t>
            </w:r>
            <w:r>
              <w:rPr>
                <w:highlight w:val="white"/>
              </w:rPr>
              <w:t xml:space="preserve">нию террористической и экстремистской деятельности</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highlight w:val="white"/>
              </w:rPr>
              <w:outlineLvl w:val="2"/>
            </w:pPr>
            <w:r>
              <w:rPr>
                <w:highlight w:val="white"/>
              </w:rPr>
              <w:t xml:space="preserve">Количество преступлений </w:t>
            </w:r>
            <w:r>
              <w:rPr>
                <w:highlight w:val="white"/>
              </w:rPr>
              <w:t xml:space="preserve">террористического характера</w:t>
            </w:r>
            <w:r>
              <w:rPr>
                <w:highlight w:val="white"/>
              </w:rPr>
            </w:r>
          </w:p>
        </w:tc>
        <w:tc>
          <w:tcPr>
            <w:tcBorders>
              <w:top w:val="single" w:color="000000" w:sz="4" w:space="0"/>
              <w:left w:val="single" w:color="000000" w:sz="4" w:space="0"/>
              <w:bottom w:val="single" w:color="000000" w:sz="4" w:space="0"/>
              <w:right w:val="single" w:color="000000" w:sz="4" w:space="0"/>
            </w:tcBorders>
            <w:tcW w:w="1471" w:type="dxa"/>
            <w:vAlign w:val="top"/>
            <w:textDirection w:val="lrTb"/>
            <w:noWrap w:val="false"/>
          </w:tcPr>
          <w:p>
            <w:pPr>
              <w:pStyle w:val="958"/>
              <w:ind w:left="176" w:hanging="176"/>
              <w:jc w:val="center"/>
              <w:widowControl w:val="off"/>
              <w:rPr>
                <w:highlight w:val="white"/>
              </w:rPr>
            </w:pPr>
            <w:r>
              <w:rPr>
                <w:highlight w:val="white"/>
              </w:rPr>
              <w:t xml:space="preserve">Е</w:t>
            </w:r>
            <w:r>
              <w:rPr>
                <w:highlight w:val="white"/>
              </w:rPr>
              <w:t xml:space="preserve">д.</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top"/>
            <w:textDirection w:val="lrTb"/>
            <w:noWrap w:val="false"/>
          </w:tcPr>
          <w:p>
            <w:pPr>
              <w:pStyle w:val="958"/>
              <w:ind w:left="176" w:hanging="176"/>
              <w:jc w:val="center"/>
              <w:widowControl w:val="off"/>
              <w:rPr>
                <w:highlight w:val="white"/>
              </w:rPr>
            </w:pPr>
            <w:r>
              <w:rPr>
                <w:highlight w:val="white"/>
              </w:rPr>
              <w:t xml:space="preserve">7</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top"/>
            <w:textDirection w:val="lrTb"/>
            <w:noWrap w:val="false"/>
          </w:tcPr>
          <w:p>
            <w:pPr>
              <w:pStyle w:val="958"/>
              <w:ind w:left="176" w:hanging="176"/>
              <w:jc w:val="center"/>
              <w:widowControl w:val="off"/>
              <w:rPr>
                <w:highlight w:val="white"/>
              </w:rPr>
            </w:pPr>
            <w:r>
              <w:rPr>
                <w:highlight w:val="white"/>
              </w:rPr>
              <w:t xml:space="preserve">7</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top"/>
            <w:textDirection w:val="lrTb"/>
            <w:noWrap w:val="false"/>
          </w:tcPr>
          <w:p>
            <w:pPr>
              <w:pStyle w:val="958"/>
              <w:ind w:left="176" w:hanging="176"/>
              <w:jc w:val="center"/>
              <w:widowControl w:val="off"/>
              <w:rPr>
                <w:highlight w:val="white"/>
              </w:rPr>
            </w:pPr>
            <w:r>
              <w:rPr>
                <w:highlight w:val="white"/>
              </w:rPr>
              <w:t xml:space="preserve">6</w:t>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958"/>
              <w:jc w:val="center"/>
              <w:widowControl w:val="off"/>
              <w:rPr>
                <w:highlight w:val="white"/>
              </w:rPr>
              <w:outlineLvl w:val="2"/>
            </w:pPr>
            <w:r>
              <w:rPr>
                <w:highlight w:val="white"/>
              </w:rPr>
              <w:t xml:space="preserve">6</w:t>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pStyle w:val="958"/>
              <w:jc w:val="center"/>
              <w:widowControl w:val="off"/>
              <w:rPr>
                <w:highlight w:val="white"/>
              </w:rPr>
              <w:outlineLvl w:val="2"/>
            </w:pPr>
            <w:r>
              <w:rPr>
                <w:highlight w:val="white"/>
              </w:rPr>
              <w:t xml:space="preserve">5</w:t>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pStyle w:val="958"/>
              <w:jc w:val="center"/>
              <w:widowControl w:val="off"/>
              <w:rPr>
                <w:highlight w:val="white"/>
              </w:rPr>
              <w:outlineLvl w:val="2"/>
            </w:pPr>
            <w:r>
              <w:rPr>
                <w:highlight w:val="white"/>
              </w:rPr>
              <w:t xml:space="preserve">5</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1.2.</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b/>
                <w:highlight w:val="white"/>
              </w:rPr>
              <w:outlineLvl w:val="2"/>
            </w:pPr>
            <w:r>
              <w:rPr>
                <w:b/>
                <w:highlight w:val="white"/>
              </w:rPr>
              <w:t xml:space="preserve">Подпрограмма</w:t>
            </w:r>
            <w:r>
              <w:rPr>
                <w:b/>
                <w:highlight w:val="white"/>
              </w:rPr>
              <w:t xml:space="preserve"> «Противодействие коррупции»</w:t>
            </w:r>
            <w:r>
              <w:rPr>
                <w:b/>
                <w:highlight w:val="white"/>
              </w:rPr>
            </w:r>
            <w:r>
              <w:rPr>
                <w:b/>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1.2.1.</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outlineLvl w:val="2"/>
            </w:pPr>
            <w:r>
              <w:rPr>
                <w:highlight w:val="white"/>
              </w:rPr>
              <w:t xml:space="preserve">Задача. Предупреждение коррупционных правонарушений и минимизация их последствий, повышение эффективности межведомственного взаимодействия в в</w:t>
            </w:r>
            <w:r>
              <w:rPr>
                <w:highlight w:val="white"/>
              </w:rPr>
              <w:t xml:space="preserve">о</w:t>
            </w:r>
            <w:r>
              <w:rPr>
                <w:highlight w:val="white"/>
              </w:rPr>
              <w:t xml:space="preserve">просах противодействия коррупции, осуществление антикоррупционной пропаганды и антикоррупционного просвещения</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color w:val="000000"/>
                <w:highlight w:val="white"/>
              </w:rPr>
              <w:outlineLvl w:val="2"/>
            </w:pPr>
            <w:r>
              <w:rPr>
                <w:color w:val="000000"/>
                <w:highlight w:val="white"/>
              </w:rPr>
              <w:t xml:space="preserve">Доля граждан, опрошенных в ходе мониторинга общественного мнения, которые лично сталкивались за последний год с проявл</w:t>
            </w:r>
            <w:r>
              <w:rPr>
                <w:color w:val="000000"/>
                <w:highlight w:val="white"/>
              </w:rPr>
              <w:t xml:space="preserve">е</w:t>
            </w:r>
            <w:r>
              <w:rPr>
                <w:color w:val="000000"/>
                <w:highlight w:val="white"/>
              </w:rPr>
              <w:t xml:space="preserve">ниями коррупции в городе</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471" w:type="dxa"/>
            <w:vAlign w:val="top"/>
            <w:textDirection w:val="lrTb"/>
            <w:noWrap w:val="false"/>
          </w:tcPr>
          <w:p>
            <w:pPr>
              <w:widowControl w:val="off"/>
              <w:rPr>
                <w:highlight w:val="white"/>
              </w:rPr>
            </w:pPr>
            <w:r>
              <w:rPr>
                <w:highlight w:val="white"/>
              </w:rPr>
            </w:r>
            <w:r>
              <w:rPr>
                <w:highlight w:val="white"/>
              </w:rPr>
            </w:r>
            <w:r>
              <w:rPr>
                <w:highlight w:val="white"/>
              </w:rPr>
            </w:r>
          </w:p>
          <w:p>
            <w:pPr>
              <w:pStyle w:val="958"/>
              <w:jc w:val="center"/>
              <w:widowControl w:val="off"/>
              <w:rPr>
                <w:highlight w:val="white"/>
              </w:rPr>
            </w:pPr>
            <w:r>
              <w:rPr>
                <w:highlight w:val="white"/>
              </w:rPr>
              <w:t xml:space="preserve">%</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11,5</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jc w:val="center"/>
              <w:rPr>
                <w:highlight w:val="white"/>
              </w:rPr>
            </w:pPr>
            <w:r>
              <w:rPr>
                <w:highlight w:val="white"/>
              </w:rPr>
              <w:t xml:space="preserve">11</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jc w:val="center"/>
              <w:rPr>
                <w:highlight w:val="white"/>
              </w:rPr>
            </w:pPr>
            <w:r>
              <w:rPr>
                <w:highlight w:val="white"/>
              </w:rPr>
              <w:t xml:space="preserve">10,5</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jc w:val="center"/>
              <w:rPr>
                <w:highlight w:val="white"/>
              </w:rPr>
            </w:pPr>
            <w:r>
              <w:rPr>
                <w:highlight w:val="white"/>
              </w:rPr>
              <w:t xml:space="preserve">10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jc w:val="center"/>
              <w:rPr>
                <w:highlight w:val="white"/>
              </w:rPr>
            </w:pPr>
            <w:r>
              <w:rPr>
                <w:highlight w:val="white"/>
              </w:rPr>
              <w:t xml:space="preserve">9,5</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jc w:val="center"/>
              <w:rPr>
                <w:highlight w:val="white"/>
              </w:rPr>
            </w:pPr>
            <w:r>
              <w:rPr>
                <w:highlight w:val="white"/>
              </w:rPr>
              <w:t xml:space="preserve">9</w:t>
            </w:r>
            <w:r>
              <w:rPr>
                <w:highlight w:val="white"/>
              </w:rPr>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1.2.2.</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outlineLvl w:val="2"/>
            </w:pPr>
            <w:r>
              <w:rPr>
                <w:highlight w:val="white"/>
              </w:rPr>
              <w:t xml:space="preserve">Задача. </w:t>
            </w:r>
            <w:r>
              <w:rPr>
                <w:highlight w:val="white"/>
              </w:rPr>
              <w:t xml:space="preserve">Совершенствование системы контроля за соблюдением муниципальными служащими администрации города ограничений, запретов, обязанностей, треб</w:t>
            </w:r>
            <w:r>
              <w:rPr>
                <w:highlight w:val="white"/>
              </w:rPr>
              <w:t xml:space="preserve">о</w:t>
            </w:r>
            <w:r>
              <w:rPr>
                <w:highlight w:val="white"/>
              </w:rPr>
              <w:t xml:space="preserve">ваний, установленных действующим законодательством о муниципальной службе и противодействии коррупции, обеспечение мер по предупреждению корру</w:t>
            </w:r>
            <w:r>
              <w:rPr>
                <w:highlight w:val="white"/>
              </w:rPr>
              <w:t xml:space="preserve">п</w:t>
            </w:r>
            <w:r>
              <w:rPr>
                <w:highlight w:val="white"/>
              </w:rPr>
              <w:t xml:space="preserve">ции на муниципальных предприятиях и в учреждениях города Нижнего Новгорода</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color w:val="000000"/>
                <w:highlight w:val="white"/>
              </w:rPr>
              <w:outlineLvl w:val="2"/>
            </w:pPr>
            <w:r>
              <w:rPr>
                <w:color w:val="000000"/>
                <w:highlight w:val="white"/>
              </w:rPr>
              <w:t xml:space="preserve">Доля муниципальных служащих, допустивших нарушения закон</w:t>
            </w:r>
            <w:r>
              <w:rPr>
                <w:color w:val="000000"/>
                <w:highlight w:val="white"/>
              </w:rPr>
              <w:t xml:space="preserve">о</w:t>
            </w:r>
            <w:r>
              <w:rPr>
                <w:color w:val="000000"/>
                <w:highlight w:val="white"/>
              </w:rPr>
              <w:t xml:space="preserve">дательства об ограничениях и запретах, требованиях о предотвр</w:t>
            </w:r>
            <w:r>
              <w:rPr>
                <w:color w:val="000000"/>
                <w:highlight w:val="white"/>
              </w:rPr>
              <w:t xml:space="preserve">а</w:t>
            </w:r>
            <w:r>
              <w:rPr>
                <w:color w:val="000000"/>
                <w:highlight w:val="white"/>
              </w:rPr>
              <w:t xml:space="preserve">щении или об урегулированию конфликта интересов, иных обяза</w:t>
            </w:r>
            <w:r>
              <w:rPr>
                <w:color w:val="000000"/>
                <w:highlight w:val="white"/>
              </w:rPr>
              <w:t xml:space="preserve">н</w:t>
            </w:r>
            <w:r>
              <w:rPr>
                <w:color w:val="000000"/>
                <w:highlight w:val="white"/>
              </w:rPr>
              <w:t xml:space="preserve">ностей установленных законодательством о противодействии ко</w:t>
            </w:r>
            <w:r>
              <w:rPr>
                <w:color w:val="000000"/>
                <w:highlight w:val="white"/>
              </w:rPr>
              <w:t xml:space="preserve">р</w:t>
            </w:r>
            <w:r>
              <w:rPr>
                <w:color w:val="000000"/>
                <w:highlight w:val="white"/>
              </w:rPr>
              <w:t xml:space="preserve">рупции, выявленных по результатам проверок проведенных подра</w:t>
            </w:r>
            <w:r>
              <w:rPr>
                <w:color w:val="000000"/>
                <w:highlight w:val="white"/>
              </w:rPr>
              <w:t xml:space="preserve">з</w:t>
            </w:r>
            <w:r>
              <w:rPr>
                <w:color w:val="000000"/>
                <w:highlight w:val="white"/>
              </w:rPr>
              <w:t xml:space="preserve">делениями ответственных за работу по профилактике коррупцио</w:t>
            </w:r>
            <w:r>
              <w:rPr>
                <w:color w:val="000000"/>
                <w:highlight w:val="white"/>
              </w:rPr>
              <w:t xml:space="preserve">н</w:t>
            </w:r>
            <w:r>
              <w:rPr>
                <w:color w:val="000000"/>
                <w:highlight w:val="white"/>
              </w:rPr>
              <w:t xml:space="preserve">ных правонарушений, от общего числа муниципальных сл</w:t>
            </w:r>
            <w:r>
              <w:rPr>
                <w:color w:val="000000"/>
                <w:highlight w:val="white"/>
              </w:rPr>
              <w:t xml:space="preserve">у</w:t>
            </w:r>
            <w:r>
              <w:rPr>
                <w:color w:val="000000"/>
                <w:highlight w:val="white"/>
              </w:rPr>
              <w:t xml:space="preserve">жащих</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471" w:type="dxa"/>
            <w:vAlign w:val="center"/>
            <w:textDirection w:val="lrTb"/>
            <w:noWrap w:val="false"/>
          </w:tcPr>
          <w:p>
            <w:pPr>
              <w:pStyle w:val="958"/>
              <w:jc w:val="center"/>
              <w:widowControl w:val="off"/>
              <w:rPr>
                <w:highlight w:val="white"/>
              </w:rPr>
              <w:outlineLvl w:val="2"/>
            </w:pPr>
            <w:r>
              <w:rPr>
                <w:highlight w:val="white"/>
              </w:rPr>
              <w:t xml:space="preserve">%</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jc w:val="center"/>
              <w:rPr>
                <w:highlight w:val="white"/>
              </w:rPr>
            </w:pPr>
            <w:r>
              <w:rPr>
                <w:highlight w:val="white"/>
              </w:rPr>
              <w:t xml:space="preserve">1</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jc w:val="center"/>
              <w:rPr>
                <w:highlight w:val="white"/>
              </w:rPr>
            </w:pPr>
            <w:r>
              <w:rPr>
                <w:highlight w:val="white"/>
              </w:rPr>
              <w:t xml:space="preserve">0,9</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jc w:val="center"/>
              <w:rPr>
                <w:highlight w:val="white"/>
              </w:rPr>
            </w:pPr>
            <w:r>
              <w:rPr>
                <w:highlight w:val="white"/>
              </w:rPr>
              <w:t xml:space="preserve">0,8</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jc w:val="center"/>
              <w:rPr>
                <w:highlight w:val="white"/>
              </w:rPr>
            </w:pPr>
            <w:r>
              <w:rPr>
                <w:highlight w:val="white"/>
              </w:rPr>
              <w:t xml:space="preserve">0,7</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jc w:val="center"/>
              <w:rPr>
                <w:highlight w:val="white"/>
              </w:rPr>
            </w:pPr>
            <w:r>
              <w:rPr>
                <w:highlight w:val="white"/>
              </w:rPr>
              <w:t xml:space="preserve">0,6</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jc w:val="center"/>
              <w:rPr>
                <w:highlight w:val="white"/>
              </w:rPr>
            </w:pPr>
            <w:r>
              <w:rPr>
                <w:highlight w:val="white"/>
              </w:rPr>
              <w:t xml:space="preserve">0,5</w:t>
            </w:r>
            <w:r>
              <w:rPr>
                <w:highlight w:val="white"/>
              </w:rPr>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1.2.3</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pPr>
            <w:r>
              <w:rPr>
                <w:highlight w:val="white"/>
              </w:rPr>
              <w:t xml:space="preserve">Задача. </w:t>
            </w:r>
            <w:r>
              <w:rPr>
                <w:szCs w:val="26"/>
                <w:highlight w:val="white"/>
              </w:rPr>
              <w:t xml:space="preserve">Проведение на постоянной основе мониторинга фактов коррупции и эффективности реализации мер антикоррупционной политики</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color w:val="ff0000"/>
                <w:highlight w:val="white"/>
              </w:rPr>
              <w:outlineLvl w:val="2"/>
            </w:pPr>
            <w:r>
              <w:rPr>
                <w:color w:val="000000"/>
                <w:highlight w:val="white"/>
              </w:rPr>
              <w:t xml:space="preserve">Доля выявленных</w:t>
            </w:r>
            <w:r>
              <w:rPr>
                <w:color w:val="ff0000"/>
                <w:highlight w:val="white"/>
              </w:rPr>
              <w:t xml:space="preserve"> </w:t>
            </w:r>
            <w:r>
              <w:rPr>
                <w:color w:val="000000"/>
                <w:highlight w:val="white"/>
              </w:rPr>
              <w:t xml:space="preserve">коррупциогенных факторов по результатам пр</w:t>
            </w:r>
            <w:r>
              <w:rPr>
                <w:color w:val="000000"/>
                <w:highlight w:val="white"/>
              </w:rPr>
              <w:t xml:space="preserve">о</w:t>
            </w:r>
            <w:r>
              <w:rPr>
                <w:color w:val="000000"/>
                <w:highlight w:val="white"/>
              </w:rPr>
              <w:t xml:space="preserve">ведения антикоррупционных экспертиз нормативных правовых а</w:t>
            </w:r>
            <w:r>
              <w:rPr>
                <w:color w:val="000000"/>
                <w:highlight w:val="white"/>
              </w:rPr>
              <w:t xml:space="preserve">к</w:t>
            </w:r>
            <w:r>
              <w:rPr>
                <w:color w:val="000000"/>
                <w:highlight w:val="white"/>
              </w:rPr>
              <w:t xml:space="preserve">тов и проектов нормативных правовых актов администрации города Нижнего Новгорода, от общего числа проведенных антикоррупц</w:t>
            </w:r>
            <w:r>
              <w:rPr>
                <w:color w:val="000000"/>
                <w:highlight w:val="white"/>
              </w:rPr>
              <w:t xml:space="preserve">и</w:t>
            </w:r>
            <w:r>
              <w:rPr>
                <w:color w:val="000000"/>
                <w:highlight w:val="white"/>
              </w:rPr>
              <w:t xml:space="preserve">онных экспертиз</w:t>
            </w:r>
            <w:r>
              <w:rPr>
                <w:color w:val="ff0000"/>
                <w:highlight w:val="white"/>
              </w:rPr>
            </w:r>
            <w:r>
              <w:rPr>
                <w:color w:val="ff0000"/>
                <w:highlight w:val="white"/>
              </w:rPr>
            </w:r>
          </w:p>
        </w:tc>
        <w:tc>
          <w:tcPr>
            <w:tcBorders>
              <w:top w:val="single" w:color="000000" w:sz="4" w:space="0"/>
              <w:left w:val="single" w:color="000000" w:sz="4" w:space="0"/>
              <w:bottom w:val="single" w:color="000000" w:sz="4" w:space="0"/>
              <w:right w:val="single" w:color="000000" w:sz="4" w:space="0"/>
            </w:tcBorders>
            <w:tcW w:w="1471" w:type="dxa"/>
            <w:vAlign w:val="center"/>
            <w:textDirection w:val="lrTb"/>
            <w:noWrap w:val="false"/>
          </w:tcPr>
          <w:p>
            <w:pPr>
              <w:jc w:val="center"/>
              <w:widowControl w:val="off"/>
              <w:rPr>
                <w:highlight w:val="white"/>
              </w:rPr>
              <w:outlineLvl w:val="2"/>
            </w:pPr>
            <w:r>
              <w:rPr>
                <w:highlight w:val="white"/>
              </w:rPr>
            </w:r>
            <w:r>
              <w:rPr>
                <w:highlight w:val="white"/>
              </w:rPr>
            </w:r>
            <w:r>
              <w:rPr>
                <w:highlight w:val="white"/>
              </w:rPr>
            </w:r>
          </w:p>
          <w:p>
            <w:pPr>
              <w:jc w:val="center"/>
              <w:widowControl w:val="off"/>
              <w:rPr>
                <w:highlight w:val="white"/>
              </w:rPr>
              <w:outlineLvl w:val="2"/>
            </w:pPr>
            <w:r>
              <w:rPr>
                <w:highlight w:val="white"/>
              </w:rPr>
            </w:r>
            <w:r>
              <w:rPr>
                <w:highlight w:val="white"/>
              </w:rPr>
            </w:r>
            <w:r>
              <w:rPr>
                <w:highlight w:val="white"/>
              </w:rPr>
            </w:r>
          </w:p>
          <w:p>
            <w:pPr>
              <w:pStyle w:val="958"/>
              <w:jc w:val="center"/>
              <w:widowControl w:val="off"/>
              <w:rPr>
                <w:highlight w:val="white"/>
              </w:rPr>
              <w:outlineLvl w:val="2"/>
            </w:pPr>
            <w:r>
              <w:rPr>
                <w:highlight w:val="white"/>
              </w:rPr>
              <w:t xml:space="preserve">%</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4,8</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4,7</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4,6</w:t>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958"/>
              <w:jc w:val="center"/>
              <w:widowControl w:val="off"/>
              <w:rPr>
                <w:highlight w:val="white"/>
              </w:rPr>
              <w:outlineLvl w:val="2"/>
            </w:pPr>
            <w:r>
              <w:rPr>
                <w:highlight w:val="white"/>
              </w:rPr>
              <w:t xml:space="preserve">4,5</w:t>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pStyle w:val="958"/>
              <w:jc w:val="center"/>
              <w:widowControl w:val="off"/>
              <w:rPr>
                <w:highlight w:val="white"/>
              </w:rPr>
              <w:outlineLvl w:val="2"/>
            </w:pPr>
            <w:r>
              <w:rPr>
                <w:highlight w:val="white"/>
              </w:rPr>
              <w:t xml:space="preserve">4,4</w:t>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pStyle w:val="958"/>
              <w:jc w:val="center"/>
              <w:widowControl w:val="off"/>
              <w:rPr>
                <w:highlight w:val="white"/>
              </w:rPr>
              <w:outlineLvl w:val="2"/>
            </w:pPr>
            <w:r>
              <w:rPr>
                <w:highlight w:val="white"/>
              </w:rPr>
              <w:t xml:space="preserve">4,3</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1.3.</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b/>
                <w:highlight w:val="white"/>
              </w:rPr>
              <w:outlineLvl w:val="2"/>
            </w:pPr>
            <w:r>
              <w:rPr>
                <w:b/>
                <w:highlight w:val="white"/>
              </w:rPr>
              <w:t xml:space="preserve">Подпрограмма «Противодействие злоупотреблению наркотиками и их незаконному обороту»</w:t>
            </w:r>
            <w:r>
              <w:rPr>
                <w:b/>
                <w:highlight w:val="white"/>
              </w:rPr>
            </w:r>
            <w:r>
              <w:rPr>
                <w:b/>
                <w:highlight w:val="white"/>
              </w:rPr>
            </w:r>
          </w:p>
          <w:p>
            <w:pPr>
              <w:pStyle w:val="958"/>
              <w:widowControl w:val="off"/>
              <w:rPr>
                <w:b/>
                <w:highlight w:val="white"/>
              </w:rPr>
              <w:outlineLvl w:val="2"/>
            </w:pPr>
            <w:r>
              <w:rPr>
                <w:b/>
                <w:highlight w:val="white"/>
              </w:rPr>
            </w:r>
            <w:r>
              <w:rPr>
                <w:b/>
                <w:highlight w:val="white"/>
              </w:rPr>
            </w:r>
            <w:r>
              <w:rPr>
                <w:b/>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1.3.1.</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outlineLvl w:val="2"/>
            </w:pPr>
            <w:r>
              <w:rPr>
                <w:highlight w:val="white"/>
              </w:rPr>
              <w:t xml:space="preserve">Задача.</w:t>
            </w:r>
            <w:r>
              <w:rPr>
                <w:sz w:val="16"/>
                <w:highlight w:val="white"/>
              </w:rPr>
              <w:t xml:space="preserve"> </w:t>
            </w:r>
            <w:r>
              <w:rPr>
                <w:szCs w:val="24"/>
                <w:highlight w:val="white"/>
              </w:rPr>
              <w:t xml:space="preserve">Совершенствование</w:t>
            </w:r>
            <w:r>
              <w:rPr>
                <w:sz w:val="16"/>
                <w:highlight w:val="white"/>
              </w:rPr>
              <w:t xml:space="preserve"> </w:t>
            </w:r>
            <w:r>
              <w:rPr>
                <w:highlight w:val="white"/>
              </w:rPr>
              <w:t xml:space="preserve">системы профилактики немедицинского потребления наркотиков, организационного, правового обеспечения профилактической раб</w:t>
            </w:r>
            <w:r>
              <w:rPr>
                <w:highlight w:val="white"/>
              </w:rPr>
              <w:t xml:space="preserve">о</w:t>
            </w:r>
            <w:r>
              <w:rPr>
                <w:highlight w:val="white"/>
              </w:rPr>
              <w:t xml:space="preserve">ты по противодействию злоупотреблению наркотиками</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highlight w:val="white"/>
              </w:rPr>
              <w:outlineLvl w:val="2"/>
            </w:pPr>
            <w:r>
              <w:rPr>
                <w:bCs/>
                <w:highlight w:val="white"/>
              </w:rPr>
              <w:t xml:space="preserve">Доля преступлений, связанных с незаконным оборотом наркотиков,</w:t>
            </w:r>
            <w:r>
              <w:rPr>
                <w:highlight w:val="white"/>
              </w:rPr>
              <w:t xml:space="preserve"> от общего количества зарегистрированных преступлений </w:t>
            </w:r>
            <w:r>
              <w:rPr>
                <w:highlight w:val="white"/>
              </w:rPr>
            </w:r>
          </w:p>
        </w:tc>
        <w:tc>
          <w:tcPr>
            <w:tcBorders>
              <w:top w:val="single" w:color="000000" w:sz="4" w:space="0"/>
              <w:left w:val="single" w:color="000000" w:sz="4" w:space="0"/>
              <w:bottom w:val="single" w:color="000000" w:sz="4" w:space="0"/>
              <w:right w:val="single" w:color="000000" w:sz="4" w:space="0"/>
            </w:tcBorders>
            <w:tcW w:w="1471" w:type="dxa"/>
            <w:vAlign w:val="top"/>
            <w:textDirection w:val="lrTb"/>
            <w:noWrap w:val="false"/>
          </w:tcPr>
          <w:p>
            <w:pPr>
              <w:pStyle w:val="958"/>
              <w:ind w:left="176" w:hanging="176"/>
              <w:jc w:val="center"/>
              <w:widowControl w:val="off"/>
              <w:rPr>
                <w:highlight w:val="white"/>
              </w:rPr>
            </w:pPr>
            <w:r>
              <w:rPr>
                <w:highlight w:val="white"/>
              </w:rPr>
              <w:t xml:space="preserve">%</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14,4</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13,7</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jc w:val="center"/>
              <w:rPr>
                <w:highlight w:val="white"/>
              </w:rPr>
            </w:pPr>
            <w:r>
              <w:rPr>
                <w:highlight w:val="white"/>
              </w:rPr>
              <w:t xml:space="preserve">13,5</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jc w:val="center"/>
              <w:rPr>
                <w:highlight w:val="white"/>
              </w:rPr>
            </w:pPr>
            <w:r>
              <w:rPr>
                <w:highlight w:val="white"/>
              </w:rPr>
              <w:t xml:space="preserve">13,3</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jc w:val="center"/>
              <w:rPr>
                <w:highlight w:val="white"/>
              </w:rPr>
            </w:pPr>
            <w:r>
              <w:rPr>
                <w:highlight w:val="white"/>
              </w:rPr>
              <w:t xml:space="preserve">13,1</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jc w:val="center"/>
              <w:rPr>
                <w:highlight w:val="white"/>
              </w:rPr>
            </w:pPr>
            <w:r>
              <w:rPr>
                <w:highlight w:val="white"/>
              </w:rPr>
              <w:t xml:space="preserve">13,1</w:t>
            </w:r>
            <w:r>
              <w:rPr>
                <w:highlight w:val="white"/>
              </w:rPr>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1.3.2.</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outlineLvl w:val="2"/>
            </w:pPr>
            <w:r>
              <w:rPr>
                <w:highlight w:val="white"/>
              </w:rPr>
              <w:t xml:space="preserve">Задача. Проведение активной антинаркотической пропаганды на территории города</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highlight w:val="white"/>
              </w:rPr>
              <w:outlineLvl w:val="2"/>
            </w:pPr>
            <w:r>
              <w:rPr>
                <w:highlight w:val="white"/>
              </w:rPr>
              <w:t xml:space="preserve">Доля респондентов, считающих наркоманию основной проблемой в городе Нижнем Новгороде (по результатам социологического опр</w:t>
            </w:r>
            <w:r>
              <w:rPr>
                <w:highlight w:val="white"/>
              </w:rPr>
              <w:t xml:space="preserve">о</w:t>
            </w:r>
            <w:r>
              <w:rPr>
                <w:highlight w:val="white"/>
              </w:rPr>
              <w:t xml:space="preserve">са)</w:t>
            </w:r>
            <w:r>
              <w:rPr>
                <w:highlight w:val="white"/>
              </w:rPr>
            </w:r>
          </w:p>
        </w:tc>
        <w:tc>
          <w:tcPr>
            <w:tcBorders>
              <w:top w:val="single" w:color="000000" w:sz="4" w:space="0"/>
              <w:left w:val="single" w:color="000000" w:sz="4" w:space="0"/>
              <w:bottom w:val="single" w:color="000000" w:sz="4" w:space="0"/>
              <w:right w:val="single" w:color="000000" w:sz="4" w:space="0"/>
            </w:tcBorders>
            <w:tcW w:w="1471" w:type="dxa"/>
            <w:vAlign w:val="center"/>
            <w:textDirection w:val="lrTb"/>
            <w:noWrap w:val="false"/>
          </w:tcPr>
          <w:p>
            <w:pPr>
              <w:pStyle w:val="958"/>
              <w:jc w:val="center"/>
              <w:widowControl w:val="off"/>
              <w:rPr>
                <w:highlight w:val="white"/>
              </w:rPr>
              <w:outlineLvl w:val="2"/>
            </w:pPr>
            <w:r>
              <w:rPr>
                <w:highlight w:val="white"/>
              </w:rPr>
              <w:t xml:space="preserve">%</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28</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27,8</w:t>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27,6</w:t>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958"/>
              <w:jc w:val="center"/>
              <w:widowControl w:val="off"/>
              <w:rPr>
                <w:highlight w:val="white"/>
              </w:rPr>
              <w:outlineLvl w:val="2"/>
            </w:pPr>
            <w:r>
              <w:rPr>
                <w:highlight w:val="white"/>
              </w:rPr>
              <w:t xml:space="preserve">27,4</w:t>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pStyle w:val="958"/>
              <w:jc w:val="center"/>
              <w:widowControl w:val="off"/>
              <w:rPr>
                <w:highlight w:val="white"/>
              </w:rPr>
              <w:outlineLvl w:val="2"/>
            </w:pPr>
            <w:r>
              <w:rPr>
                <w:highlight w:val="white"/>
              </w:rPr>
              <w:t xml:space="preserve">27,2</w:t>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pStyle w:val="958"/>
              <w:jc w:val="center"/>
              <w:widowControl w:val="off"/>
              <w:rPr>
                <w:highlight w:val="white"/>
              </w:rPr>
              <w:outlineLvl w:val="2"/>
            </w:pPr>
            <w:r>
              <w:rPr>
                <w:highlight w:val="white"/>
              </w:rPr>
              <w:t xml:space="preserve">27</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1.4.</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b/>
                <w:highlight w:val="white"/>
              </w:rPr>
              <w:outlineLvl w:val="2"/>
            </w:pPr>
            <w:r>
              <w:rPr>
                <w:b/>
                <w:highlight w:val="white"/>
              </w:rPr>
              <w:t xml:space="preserve">Подпрограмма</w:t>
            </w:r>
            <w:r>
              <w:rPr>
                <w:b/>
                <w:highlight w:val="white"/>
              </w:rPr>
              <w:t xml:space="preserve"> «Профилактика правонарушений и укрепление системы общественной безопасности»</w:t>
            </w:r>
            <w:r>
              <w:rPr>
                <w:b/>
                <w:highlight w:val="white"/>
              </w:rPr>
            </w:r>
            <w:r>
              <w:rPr>
                <w:b/>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1.4.1.</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outlineLvl w:val="2"/>
            </w:pPr>
            <w:r>
              <w:rPr>
                <w:highlight w:val="white"/>
              </w:rPr>
              <w:t xml:space="preserve">Задача. Совершенствование многоуровневой системы профилактики правонарушений</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highlight w:val="white"/>
              </w:rPr>
              <w:outlineLvl w:val="2"/>
            </w:pPr>
            <w:r>
              <w:rPr>
                <w:highlight w:val="white"/>
              </w:rPr>
              <w:t xml:space="preserve">Доля преступлений, совершенных подростками, от общего колич</w:t>
            </w:r>
            <w:r>
              <w:rPr>
                <w:highlight w:val="white"/>
              </w:rPr>
              <w:t xml:space="preserve">е</w:t>
            </w:r>
            <w:r>
              <w:rPr>
                <w:highlight w:val="white"/>
              </w:rPr>
              <w:t xml:space="preserve">ства зарегистрированных преступлений</w:t>
            </w:r>
            <w:r>
              <w:rPr>
                <w:highlight w:val="white"/>
              </w:rPr>
            </w:r>
          </w:p>
        </w:tc>
        <w:tc>
          <w:tcPr>
            <w:tcBorders>
              <w:top w:val="single" w:color="000000" w:sz="4" w:space="0"/>
              <w:left w:val="single" w:color="000000" w:sz="4" w:space="0"/>
              <w:bottom w:val="single" w:color="000000" w:sz="4" w:space="0"/>
              <w:right w:val="single" w:color="000000" w:sz="4" w:space="0"/>
            </w:tcBorders>
            <w:tcW w:w="1471" w:type="dxa"/>
            <w:vAlign w:val="center"/>
            <w:textDirection w:val="lrTb"/>
            <w:noWrap w:val="false"/>
          </w:tcPr>
          <w:p>
            <w:pPr>
              <w:pStyle w:val="958"/>
              <w:jc w:val="center"/>
              <w:widowControl w:val="off"/>
              <w:rPr>
                <w:highlight w:val="white"/>
              </w:rPr>
              <w:outlineLvl w:val="2"/>
            </w:pPr>
            <w:r>
              <w:rPr>
                <w:highlight w:val="white"/>
              </w:rPr>
              <w:t xml:space="preserve">%</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0,98</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jc w:val="center"/>
              <w:rPr>
                <w:highlight w:val="white"/>
              </w:rPr>
            </w:pPr>
            <w:r>
              <w:rPr>
                <w:highlight w:val="white"/>
              </w:rPr>
              <w:t xml:space="preserve">0,97</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jc w:val="center"/>
              <w:rPr>
                <w:highlight w:val="white"/>
              </w:rPr>
            </w:pPr>
            <w:r>
              <w:rPr>
                <w:highlight w:val="white"/>
              </w:rPr>
              <w:t xml:space="preserve">0,96</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jc w:val="center"/>
              <w:rPr>
                <w:highlight w:val="white"/>
              </w:rPr>
            </w:pPr>
            <w:r>
              <w:rPr>
                <w:highlight w:val="white"/>
              </w:rPr>
              <w:t xml:space="preserve">0,94</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jc w:val="center"/>
              <w:rPr>
                <w:highlight w:val="white"/>
              </w:rPr>
            </w:pPr>
            <w:r>
              <w:rPr>
                <w:highlight w:val="white"/>
              </w:rPr>
              <w:t xml:space="preserve">0,92</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pStyle w:val="958"/>
              <w:jc w:val="center"/>
              <w:widowControl w:val="off"/>
              <w:rPr>
                <w:highlight w:val="white"/>
              </w:rPr>
              <w:outlineLvl w:val="2"/>
            </w:pPr>
            <w:r>
              <w:rPr>
                <w:highlight w:val="white"/>
              </w:rPr>
              <w:t xml:space="preserve">0,9</w:t>
            </w:r>
            <w:r>
              <w:rPr>
                <w:highlight w:val="white"/>
              </w:rPr>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t xml:space="preserve">1.4.</w:t>
            </w:r>
            <w:r>
              <w:rPr>
                <w:highlight w:val="white"/>
              </w:rPr>
              <w:t xml:space="preserve">3</w:t>
            </w:r>
            <w:r>
              <w:rPr>
                <w:highlight w:val="white"/>
              </w:rPr>
              <w:t xml:space="preserve">.</w:t>
            </w:r>
            <w:r>
              <w:rPr>
                <w:highlight w:val="white"/>
              </w:rPr>
            </w:r>
          </w:p>
        </w:tc>
        <w:tc>
          <w:tcPr>
            <w:gridSpan w:val="8"/>
            <w:tcBorders>
              <w:top w:val="single" w:color="000000" w:sz="4" w:space="0"/>
              <w:left w:val="single" w:color="000000" w:sz="4" w:space="0"/>
              <w:bottom w:val="single" w:color="000000" w:sz="4" w:space="0"/>
              <w:right w:val="single" w:color="000000" w:sz="4" w:space="0"/>
            </w:tcBorders>
            <w:tcW w:w="14220" w:type="dxa"/>
            <w:vAlign w:val="center"/>
            <w:textDirection w:val="lrTb"/>
            <w:noWrap w:val="false"/>
          </w:tcPr>
          <w:p>
            <w:pPr>
              <w:pStyle w:val="958"/>
              <w:widowControl w:val="off"/>
              <w:rPr>
                <w:highlight w:val="white"/>
              </w:rPr>
              <w:outlineLvl w:val="2"/>
            </w:pPr>
            <w:r>
              <w:rPr>
                <w:highlight w:val="white"/>
              </w:rPr>
              <w:t xml:space="preserve">Задача. Вовлечение общественности в предупреждение преступлений и иных правонарушений, содействие правоохранительным органам в охране общественного порядка на территории города</w:t>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846" w:type="dxa"/>
            <w:vAlign w:val="center"/>
            <w:textDirection w:val="lrTb"/>
            <w:noWrap w:val="false"/>
          </w:tcPr>
          <w:p>
            <w:pPr>
              <w:pStyle w:val="958"/>
              <w:jc w:val="center"/>
              <w:widowControl w:val="off"/>
              <w:rPr>
                <w:highlight w:val="white"/>
              </w:rPr>
              <w:outlineLvl w:val="2"/>
            </w:pP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6132" w:type="dxa"/>
            <w:vAlign w:val="center"/>
            <w:textDirection w:val="lrTb"/>
            <w:noWrap w:val="false"/>
          </w:tcPr>
          <w:p>
            <w:pPr>
              <w:pStyle w:val="958"/>
              <w:widowControl w:val="off"/>
              <w:rPr>
                <w:color w:val="000000"/>
                <w:highlight w:val="white"/>
              </w:rPr>
              <w:outlineLvl w:val="2"/>
            </w:pPr>
            <w:r>
              <w:rPr>
                <w:color w:val="000000"/>
                <w:highlight w:val="white"/>
              </w:rPr>
              <w:t xml:space="preserve">Доля выявленных правонарушений во взаимодействии с представ</w:t>
            </w:r>
            <w:r>
              <w:rPr>
                <w:color w:val="000000"/>
                <w:highlight w:val="white"/>
              </w:rPr>
              <w:t xml:space="preserve">и</w:t>
            </w:r>
            <w:r>
              <w:rPr>
                <w:color w:val="000000"/>
                <w:highlight w:val="white"/>
              </w:rPr>
              <w:t xml:space="preserve">телями общественных формирований правоохранительной напра</w:t>
            </w:r>
            <w:r>
              <w:rPr>
                <w:color w:val="000000"/>
                <w:highlight w:val="white"/>
              </w:rPr>
              <w:t xml:space="preserve">в</w:t>
            </w:r>
            <w:r>
              <w:rPr>
                <w:color w:val="000000"/>
                <w:highlight w:val="white"/>
              </w:rPr>
              <w:t xml:space="preserve">ленности, от общего числа зарегистрированных правонарушений  </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471" w:type="dxa"/>
            <w:vAlign w:val="center"/>
            <w:textDirection w:val="lrTb"/>
            <w:noWrap w:val="false"/>
          </w:tcPr>
          <w:p>
            <w:pPr>
              <w:pStyle w:val="958"/>
              <w:jc w:val="center"/>
              <w:widowControl w:val="off"/>
              <w:rPr>
                <w:highlight w:val="white"/>
              </w:rPr>
              <w:outlineLvl w:val="2"/>
            </w:pPr>
            <w:r>
              <w:rPr>
                <w:highlight w:val="white"/>
              </w:rPr>
              <w:t xml:space="preserve">%</w:t>
            </w:r>
            <w:r>
              <w:rPr>
                <w:highlight w:val="white"/>
              </w:rPr>
            </w:r>
          </w:p>
        </w:tc>
        <w:tc>
          <w:tcPr>
            <w:tcBorders>
              <w:top w:val="single" w:color="000000" w:sz="4" w:space="0"/>
              <w:left w:val="single" w:color="000000" w:sz="4" w:space="0"/>
              <w:bottom w:val="single" w:color="000000" w:sz="4" w:space="0"/>
              <w:right w:val="single" w:color="000000" w:sz="4" w:space="0"/>
            </w:tcBorders>
            <w:tcW w:w="976" w:type="dxa"/>
            <w:vAlign w:val="center"/>
            <w:textDirection w:val="lrTb"/>
            <w:noWrap w:val="false"/>
          </w:tcPr>
          <w:p>
            <w:pPr>
              <w:pStyle w:val="958"/>
              <w:jc w:val="center"/>
              <w:widowControl w:val="off"/>
              <w:rPr>
                <w:highlight w:val="white"/>
              </w:rPr>
              <w:outlineLvl w:val="2"/>
            </w:pPr>
            <w:r>
              <w:rPr>
                <w:highlight w:val="white"/>
              </w:rPr>
              <w:t xml:space="preserve">3</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pStyle w:val="958"/>
              <w:jc w:val="center"/>
              <w:widowControl w:val="off"/>
              <w:rPr>
                <w:highlight w:val="white"/>
              </w:rPr>
              <w:outlineLvl w:val="2"/>
            </w:pPr>
            <w:r>
              <w:rPr>
                <w:highlight w:val="white"/>
              </w:rPr>
              <w:t xml:space="preserve">3,1</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14" w:type="dxa"/>
            <w:vAlign w:val="center"/>
            <w:textDirection w:val="lrTb"/>
            <w:noWrap w:val="false"/>
          </w:tcPr>
          <w:p>
            <w:pPr>
              <w:jc w:val="center"/>
              <w:rPr>
                <w:highlight w:val="white"/>
              </w:rPr>
            </w:pPr>
            <w:r>
              <w:rPr>
                <w:highlight w:val="white"/>
              </w:rPr>
              <w:t xml:space="preserve">3,2</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jc w:val="center"/>
              <w:rPr>
                <w:highlight w:val="white"/>
              </w:rPr>
            </w:pPr>
            <w:r>
              <w:rPr>
                <w:highlight w:val="white"/>
              </w:rPr>
              <w:t xml:space="preserve">3,3</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155" w:type="dxa"/>
            <w:vAlign w:val="center"/>
            <w:textDirection w:val="lrTb"/>
            <w:noWrap w:val="false"/>
          </w:tcPr>
          <w:p>
            <w:pPr>
              <w:jc w:val="center"/>
              <w:rPr>
                <w:highlight w:val="white"/>
              </w:rPr>
            </w:pPr>
            <w:r>
              <w:rPr>
                <w:highlight w:val="white"/>
              </w:rPr>
              <w:t xml:space="preserve">3,4</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047" w:type="dxa"/>
            <w:vAlign w:val="center"/>
            <w:textDirection w:val="lrTb"/>
            <w:noWrap w:val="false"/>
          </w:tcPr>
          <w:p>
            <w:pPr>
              <w:jc w:val="center"/>
              <w:rPr>
                <w:highlight w:val="white"/>
              </w:rPr>
            </w:pPr>
            <w:r>
              <w:rPr>
                <w:highlight w:val="white"/>
              </w:rPr>
              <w:t xml:space="preserve">3,5</w:t>
            </w:r>
            <w:r>
              <w:rPr>
                <w:highlight w:val="white"/>
              </w:rPr>
            </w:r>
            <w:r>
              <w:rPr>
                <w:highlight w:val="white"/>
              </w:rPr>
            </w:r>
          </w:p>
        </w:tc>
      </w:tr>
    </w:tbl>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jc w:val="center"/>
        <w:widowControl w:val="off"/>
        <w:rPr>
          <w:sz w:val="28"/>
          <w:szCs w:val="28"/>
          <w:highlight w:val="white"/>
        </w:rPr>
        <w:outlineLvl w:val="1"/>
      </w:pPr>
      <w:r>
        <w:rPr>
          <w:sz w:val="28"/>
          <w:szCs w:val="28"/>
          <w:highlight w:val="white"/>
        </w:rPr>
      </w:r>
      <w:r>
        <w:rPr>
          <w:sz w:val="28"/>
          <w:szCs w:val="28"/>
          <w:highlight w:val="white"/>
        </w:rPr>
      </w:r>
      <w:r>
        <w:rPr>
          <w:sz w:val="28"/>
          <w:szCs w:val="28"/>
          <w:highlight w:val="white"/>
        </w:rPr>
      </w:r>
    </w:p>
    <w:p>
      <w:pPr>
        <w:pStyle w:val="958"/>
        <w:widowControl w:val="off"/>
        <w:rPr>
          <w:highlight w:val="white"/>
        </w:rPr>
        <w:outlineLvl w:val="2"/>
      </w:pPr>
      <w:r>
        <w:rPr>
          <w:highlight w:val="white"/>
        </w:rPr>
      </w:r>
      <w:r>
        <w:rPr>
          <w:highlight w:val="white"/>
        </w:rPr>
      </w:r>
      <w:r>
        <w:rPr>
          <w:highlight w:val="white"/>
        </w:rPr>
      </w:r>
    </w:p>
    <w:p>
      <w:pPr>
        <w:pStyle w:val="958"/>
        <w:ind w:left="712" w:firstLine="9211"/>
        <w:widowControl w:val="off"/>
        <w:rPr>
          <w:bCs/>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bCs/>
          <w:sz w:val="28"/>
          <w:szCs w:val="28"/>
          <w:highlight w:val="white"/>
        </w:rPr>
        <w:t xml:space="preserve">3</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к по</w:t>
      </w:r>
      <w:r>
        <w:rPr>
          <w:bCs/>
          <w:sz w:val="28"/>
          <w:szCs w:val="28"/>
          <w:highlight w:val="white"/>
        </w:rPr>
        <w:t xml:space="preserve">становлению администр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от __________ № ________</w:t>
      </w:r>
      <w:r>
        <w:rPr>
          <w:bCs/>
          <w:sz w:val="28"/>
          <w:szCs w:val="28"/>
          <w:highlight w:val="white"/>
        </w:rPr>
      </w:r>
      <w:r>
        <w:rPr>
          <w:bCs/>
          <w:sz w:val="28"/>
          <w:szCs w:val="28"/>
          <w:highlight w:val="white"/>
        </w:rPr>
      </w:r>
    </w:p>
    <w:p>
      <w:pPr>
        <w:pStyle w:val="958"/>
        <w:ind w:firstLine="540"/>
        <w:jc w:val="center"/>
        <w:widowControl w:val="off"/>
        <w:rPr>
          <w:sz w:val="28"/>
          <w:szCs w:val="28"/>
          <w:highlight w:val="white"/>
        </w:rPr>
        <w:outlineLvl w:val="3"/>
      </w:pPr>
      <w:r>
        <w:rPr>
          <w:sz w:val="28"/>
          <w:szCs w:val="28"/>
          <w:highlight w:val="white"/>
        </w:rPr>
      </w:r>
      <w:r>
        <w:rPr>
          <w:sz w:val="28"/>
          <w:szCs w:val="28"/>
          <w:highlight w:val="white"/>
        </w:rPr>
      </w:r>
      <w:r>
        <w:rPr>
          <w:sz w:val="28"/>
          <w:szCs w:val="28"/>
          <w:highlight w:val="white"/>
        </w:rPr>
      </w:r>
    </w:p>
    <w:p>
      <w:pPr>
        <w:pStyle w:val="958"/>
        <w:ind w:firstLine="540"/>
        <w:jc w:val="center"/>
        <w:widowControl w:val="off"/>
        <w:rPr>
          <w:sz w:val="28"/>
          <w:szCs w:val="28"/>
          <w:highlight w:val="white"/>
        </w:rPr>
        <w:outlineLvl w:val="3"/>
      </w:pPr>
      <w:r>
        <w:rPr>
          <w:sz w:val="28"/>
          <w:szCs w:val="28"/>
          <w:highlight w:val="white"/>
        </w:rPr>
        <w:t xml:space="preserve">Ресурсное обеспечение реализации муниципальной программы за счет средств бюджета города Нижнего Новгорода</w:t>
      </w:r>
      <w:r>
        <w:rPr>
          <w:sz w:val="28"/>
          <w:szCs w:val="28"/>
          <w:highlight w:val="white"/>
        </w:rPr>
      </w:r>
      <w:r>
        <w:rPr>
          <w:sz w:val="28"/>
          <w:szCs w:val="28"/>
          <w:highlight w:val="white"/>
        </w:rPr>
      </w:r>
    </w:p>
    <w:p>
      <w:pPr>
        <w:pStyle w:val="958"/>
        <w:ind w:firstLine="540"/>
        <w:widowControl w:val="off"/>
        <w:rPr>
          <w:highlight w:val="white"/>
        </w:rPr>
        <w:outlineLvl w:val="3"/>
      </w:pPr>
      <w:r>
        <w:rPr>
          <w:highlight w:val="white"/>
        </w:rPr>
      </w:r>
      <w:r>
        <w:rPr>
          <w:highlight w:val="white"/>
        </w:rPr>
      </w:r>
      <w:r>
        <w:rPr>
          <w:highlight w:val="white"/>
        </w:rPr>
      </w:r>
    </w:p>
    <w:tbl>
      <w:tblPr>
        <w:tblW w:w="152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567"/>
        <w:gridCol w:w="1644"/>
        <w:gridCol w:w="2665"/>
        <w:gridCol w:w="2778"/>
        <w:gridCol w:w="1197"/>
        <w:gridCol w:w="1276"/>
        <w:gridCol w:w="1275"/>
        <w:gridCol w:w="1274"/>
        <w:gridCol w:w="1278"/>
        <w:gridCol w:w="1273"/>
      </w:tblGrid>
      <w:tr>
        <w:tblPrEx/>
        <w:trPr/>
        <w:tc>
          <w:tcPr>
            <w:tcW w:w="567" w:type="dxa"/>
            <w:vAlign w:val="top"/>
            <w:vMerge w:val="restart"/>
            <w:textDirection w:val="lrTb"/>
            <w:noWrap w:val="false"/>
          </w:tcPr>
          <w:p>
            <w:pPr>
              <w:pStyle w:val="987"/>
              <w:jc w:val="center"/>
              <w:rPr>
                <w:highlight w:val="white"/>
              </w:rPr>
            </w:pPr>
            <w:r>
              <w:rPr>
                <w:highlight w:val="white"/>
              </w:rPr>
              <w:t xml:space="preserve">N п/п</w:t>
            </w:r>
            <w:r>
              <w:rPr>
                <w:highlight w:val="white"/>
              </w:rPr>
            </w:r>
            <w:r>
              <w:rPr>
                <w:highlight w:val="white"/>
              </w:rPr>
            </w:r>
          </w:p>
        </w:tc>
        <w:tc>
          <w:tcPr>
            <w:tcW w:w="1644" w:type="dxa"/>
            <w:vAlign w:val="top"/>
            <w:vMerge w:val="restart"/>
            <w:textDirection w:val="lrTb"/>
            <w:noWrap w:val="false"/>
          </w:tcPr>
          <w:p>
            <w:pPr>
              <w:pStyle w:val="987"/>
              <w:jc w:val="center"/>
              <w:rPr>
                <w:highlight w:val="white"/>
              </w:rPr>
            </w:pPr>
            <w:r>
              <w:rPr>
                <w:highlight w:val="white"/>
              </w:rPr>
              <w:t xml:space="preserve">Код основного мероприятия целевой ст</w:t>
            </w:r>
            <w:r>
              <w:rPr>
                <w:highlight w:val="white"/>
              </w:rPr>
              <w:t xml:space="preserve">а</w:t>
            </w:r>
            <w:r>
              <w:rPr>
                <w:highlight w:val="white"/>
              </w:rPr>
              <w:t xml:space="preserve">тьи расходов</w:t>
            </w:r>
            <w:r>
              <w:rPr>
                <w:highlight w:val="white"/>
              </w:rPr>
            </w:r>
            <w:r>
              <w:rPr>
                <w:highlight w:val="white"/>
              </w:rPr>
            </w:r>
          </w:p>
        </w:tc>
        <w:tc>
          <w:tcPr>
            <w:tcW w:w="2665" w:type="dxa"/>
            <w:vAlign w:val="top"/>
            <w:vMerge w:val="restart"/>
            <w:textDirection w:val="lrTb"/>
            <w:noWrap w:val="false"/>
          </w:tcPr>
          <w:p>
            <w:pPr>
              <w:pStyle w:val="987"/>
              <w:jc w:val="center"/>
              <w:rPr>
                <w:highlight w:val="white"/>
              </w:rPr>
            </w:pPr>
            <w:r>
              <w:rPr>
                <w:highlight w:val="white"/>
              </w:rPr>
              <w:t xml:space="preserve">Наименование Пр</w:t>
            </w:r>
            <w:r>
              <w:rPr>
                <w:highlight w:val="white"/>
              </w:rPr>
              <w:t xml:space="preserve">о</w:t>
            </w:r>
            <w:r>
              <w:rPr>
                <w:highlight w:val="white"/>
              </w:rPr>
              <w:t xml:space="preserve">граммы, подпрограм</w:t>
            </w:r>
            <w:r>
              <w:rPr>
                <w:highlight w:val="white"/>
              </w:rPr>
              <w:t xml:space="preserve">мы, основного мероприятия</w:t>
            </w:r>
            <w:r>
              <w:rPr>
                <w:highlight w:val="white"/>
              </w:rPr>
            </w:r>
            <w:r>
              <w:rPr>
                <w:highlight w:val="white"/>
              </w:rPr>
            </w:r>
          </w:p>
        </w:tc>
        <w:tc>
          <w:tcPr>
            <w:tcW w:w="2778" w:type="dxa"/>
            <w:vAlign w:val="top"/>
            <w:vMerge w:val="restart"/>
            <w:textDirection w:val="lrTb"/>
            <w:noWrap w:val="false"/>
          </w:tcPr>
          <w:p>
            <w:pPr>
              <w:pStyle w:val="987"/>
              <w:jc w:val="center"/>
              <w:rPr>
                <w:highlight w:val="white"/>
              </w:rPr>
            </w:pPr>
            <w:r>
              <w:rPr>
                <w:highlight w:val="white"/>
              </w:rPr>
              <w:t xml:space="preserve">Ответственный исполн</w:t>
            </w:r>
            <w:r>
              <w:rPr>
                <w:highlight w:val="white"/>
              </w:rPr>
              <w:t xml:space="preserve">и</w:t>
            </w:r>
            <w:r>
              <w:rPr>
                <w:highlight w:val="white"/>
              </w:rPr>
              <w:t xml:space="preserve">тель, соисполнитель</w:t>
            </w:r>
            <w:r>
              <w:rPr>
                <w:highlight w:val="white"/>
              </w:rPr>
            </w:r>
            <w:r>
              <w:rPr>
                <w:highlight w:val="white"/>
              </w:rPr>
            </w:r>
          </w:p>
        </w:tc>
        <w:tc>
          <w:tcPr>
            <w:gridSpan w:val="6"/>
            <w:tcW w:w="7573" w:type="dxa"/>
            <w:vAlign w:val="top"/>
            <w:textDirection w:val="lrTb"/>
            <w:noWrap w:val="false"/>
          </w:tcPr>
          <w:p>
            <w:pPr>
              <w:pStyle w:val="987"/>
              <w:jc w:val="center"/>
              <w:rPr>
                <w:highlight w:val="white"/>
              </w:rPr>
            </w:pPr>
            <w:r>
              <w:rPr>
                <w:highlight w:val="white"/>
              </w:rPr>
              <w:t xml:space="preserve">Расходы, руб.</w:t>
            </w:r>
            <w:r>
              <w:rPr>
                <w:highlight w:val="white"/>
              </w:rPr>
            </w:r>
            <w:r>
              <w:rPr>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vMerge w:val="continue"/>
            <w:textDirection w:val="lrTb"/>
            <w:noWrap w:val="false"/>
          </w:tcPr>
          <w:p>
            <w:pPr>
              <w:pStyle w:val="958"/>
            </w:pPr>
            <w:r/>
            <w:r/>
          </w:p>
        </w:tc>
        <w:tc>
          <w:tcPr>
            <w:tcW w:w="1197" w:type="dxa"/>
            <w:vAlign w:val="top"/>
            <w:textDirection w:val="lrTb"/>
            <w:noWrap w:val="false"/>
          </w:tcPr>
          <w:p>
            <w:pPr>
              <w:pStyle w:val="987"/>
              <w:jc w:val="center"/>
              <w:rPr>
                <w:highlight w:val="white"/>
              </w:rPr>
            </w:pPr>
            <w:r>
              <w:rPr>
                <w:highlight w:val="white"/>
              </w:rPr>
              <w:t xml:space="preserve">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2024</w:t>
            </w:r>
            <w:r>
              <w:rPr>
                <w:highlight w:val="white"/>
              </w:rPr>
            </w:r>
            <w:r>
              <w:rPr>
                <w:highlight w:val="white"/>
              </w:rPr>
            </w:r>
          </w:p>
        </w:tc>
        <w:tc>
          <w:tcPr>
            <w:tcW w:w="1275" w:type="dxa"/>
            <w:vAlign w:val="top"/>
            <w:textDirection w:val="lrTb"/>
            <w:noWrap w:val="false"/>
          </w:tcPr>
          <w:p>
            <w:pPr>
              <w:pStyle w:val="987"/>
              <w:jc w:val="center"/>
              <w:rPr>
                <w:highlight w:val="white"/>
              </w:rPr>
            </w:pPr>
            <w:r>
              <w:rPr>
                <w:highlight w:val="white"/>
              </w:rPr>
              <w:t xml:space="preserve">2025</w:t>
            </w:r>
            <w:r>
              <w:rPr>
                <w:highlight w:val="white"/>
              </w:rPr>
            </w:r>
            <w:r>
              <w:rPr>
                <w:highlight w:val="white"/>
              </w:rPr>
            </w:r>
          </w:p>
        </w:tc>
        <w:tc>
          <w:tcPr>
            <w:tcW w:w="1274" w:type="dxa"/>
            <w:vAlign w:val="top"/>
            <w:textDirection w:val="lrTb"/>
            <w:noWrap w:val="false"/>
          </w:tcPr>
          <w:p>
            <w:pPr>
              <w:pStyle w:val="987"/>
              <w:jc w:val="center"/>
              <w:rPr>
                <w:highlight w:val="white"/>
              </w:rPr>
            </w:pPr>
            <w:r>
              <w:rPr>
                <w:highlight w:val="white"/>
              </w:rPr>
              <w:t xml:space="preserve">2026</w:t>
            </w:r>
            <w:r>
              <w:rPr>
                <w:highlight w:val="white"/>
              </w:rPr>
            </w:r>
            <w:r>
              <w:rPr>
                <w:highlight w:val="white"/>
              </w:rPr>
            </w:r>
          </w:p>
        </w:tc>
        <w:tc>
          <w:tcPr>
            <w:tcW w:w="1278" w:type="dxa"/>
            <w:vAlign w:val="top"/>
            <w:textDirection w:val="lrTb"/>
            <w:noWrap w:val="false"/>
          </w:tcPr>
          <w:p>
            <w:pPr>
              <w:pStyle w:val="987"/>
              <w:jc w:val="center"/>
              <w:rPr>
                <w:highlight w:val="white"/>
              </w:rPr>
            </w:pPr>
            <w:r>
              <w:rPr>
                <w:highlight w:val="white"/>
              </w:rPr>
              <w:t xml:space="preserve">2027</w:t>
            </w:r>
            <w:r>
              <w:rPr>
                <w:highlight w:val="white"/>
              </w:rPr>
            </w:r>
            <w:r>
              <w:rPr>
                <w:highlight w:val="white"/>
              </w:rPr>
            </w:r>
          </w:p>
        </w:tc>
        <w:tc>
          <w:tcPr>
            <w:tcW w:w="1273" w:type="dxa"/>
            <w:vAlign w:val="top"/>
            <w:textDirection w:val="lrTb"/>
            <w:noWrap w:val="false"/>
          </w:tcPr>
          <w:p>
            <w:pPr>
              <w:pStyle w:val="987"/>
              <w:jc w:val="center"/>
              <w:rPr>
                <w:highlight w:val="white"/>
              </w:rPr>
            </w:pPr>
            <w:r>
              <w:rPr>
                <w:highlight w:val="white"/>
              </w:rPr>
              <w:t xml:space="preserve">2028</w:t>
            </w:r>
            <w:r>
              <w:rPr>
                <w:highlight w:val="white"/>
              </w:rPr>
            </w:r>
            <w:r>
              <w:rPr>
                <w:highlight w:val="white"/>
              </w:rPr>
            </w:r>
          </w:p>
        </w:tc>
      </w:tr>
      <w:tr>
        <w:tblPrEx/>
        <w:trPr/>
        <w:tc>
          <w:tcPr>
            <w:tcW w:w="567" w:type="dxa"/>
            <w:vAlign w:val="top"/>
            <w:textDirection w:val="lrTb"/>
            <w:noWrap w:val="false"/>
          </w:tcPr>
          <w:p>
            <w:pPr>
              <w:pStyle w:val="987"/>
              <w:jc w:val="center"/>
              <w:rPr>
                <w:highlight w:val="white"/>
              </w:rPr>
            </w:pPr>
            <w:r>
              <w:rPr>
                <w:highlight w:val="white"/>
              </w:rPr>
              <w:t xml:space="preserve">1</w:t>
            </w:r>
            <w:r>
              <w:rPr>
                <w:highlight w:val="white"/>
              </w:rPr>
            </w:r>
            <w:r>
              <w:rPr>
                <w:highlight w:val="white"/>
              </w:rPr>
            </w:r>
          </w:p>
        </w:tc>
        <w:tc>
          <w:tcPr>
            <w:tcW w:w="1644" w:type="dxa"/>
            <w:vAlign w:val="top"/>
            <w:textDirection w:val="lrTb"/>
            <w:noWrap w:val="false"/>
          </w:tcPr>
          <w:p>
            <w:pPr>
              <w:pStyle w:val="987"/>
              <w:jc w:val="center"/>
              <w:rPr>
                <w:highlight w:val="white"/>
              </w:rPr>
            </w:pPr>
            <w:r>
              <w:rPr>
                <w:highlight w:val="white"/>
              </w:rPr>
              <w:t xml:space="preserve">2</w:t>
            </w:r>
            <w:r>
              <w:rPr>
                <w:highlight w:val="white"/>
              </w:rPr>
            </w:r>
            <w:r>
              <w:rPr>
                <w:highlight w:val="white"/>
              </w:rPr>
            </w:r>
          </w:p>
        </w:tc>
        <w:tc>
          <w:tcPr>
            <w:tcW w:w="2665" w:type="dxa"/>
            <w:vAlign w:val="top"/>
            <w:textDirection w:val="lrTb"/>
            <w:noWrap w:val="false"/>
          </w:tcPr>
          <w:p>
            <w:pPr>
              <w:pStyle w:val="987"/>
              <w:jc w:val="center"/>
              <w:rPr>
                <w:highlight w:val="white"/>
              </w:rPr>
            </w:pPr>
            <w:r>
              <w:rPr>
                <w:highlight w:val="white"/>
              </w:rPr>
              <w:t xml:space="preserve">3</w:t>
            </w:r>
            <w:r>
              <w:rPr>
                <w:highlight w:val="white"/>
              </w:rPr>
            </w:r>
            <w:r>
              <w:rPr>
                <w:highlight w:val="white"/>
              </w:rPr>
            </w:r>
          </w:p>
        </w:tc>
        <w:tc>
          <w:tcPr>
            <w:tcW w:w="2778" w:type="dxa"/>
            <w:vAlign w:val="top"/>
            <w:textDirection w:val="lrTb"/>
            <w:noWrap w:val="false"/>
          </w:tcPr>
          <w:p>
            <w:pPr>
              <w:pStyle w:val="987"/>
              <w:jc w:val="center"/>
              <w:rPr>
                <w:highlight w:val="white"/>
              </w:rPr>
            </w:pPr>
            <w:r>
              <w:rPr>
                <w:highlight w:val="white"/>
              </w:rPr>
              <w:t xml:space="preserve">4</w:t>
            </w:r>
            <w:r>
              <w:rPr>
                <w:highlight w:val="white"/>
              </w:rPr>
            </w:r>
            <w:r>
              <w:rPr>
                <w:highlight w:val="white"/>
              </w:rPr>
            </w:r>
          </w:p>
        </w:tc>
        <w:tc>
          <w:tcPr>
            <w:tcW w:w="1197" w:type="dxa"/>
            <w:vAlign w:val="top"/>
            <w:textDirection w:val="lrTb"/>
            <w:noWrap w:val="false"/>
          </w:tcPr>
          <w:p>
            <w:pPr>
              <w:pStyle w:val="987"/>
              <w:jc w:val="center"/>
              <w:rPr>
                <w:highlight w:val="white"/>
              </w:rPr>
            </w:pPr>
            <w:r>
              <w:rPr>
                <w:highlight w:val="white"/>
              </w:rPr>
              <w:t xml:space="preserve">5</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6</w:t>
            </w:r>
            <w:r>
              <w:rPr>
                <w:highlight w:val="white"/>
              </w:rPr>
            </w:r>
            <w:r>
              <w:rPr>
                <w:highlight w:val="white"/>
              </w:rPr>
            </w:r>
          </w:p>
        </w:tc>
        <w:tc>
          <w:tcPr>
            <w:tcW w:w="1275" w:type="dxa"/>
            <w:vAlign w:val="top"/>
            <w:textDirection w:val="lrTb"/>
            <w:noWrap w:val="false"/>
          </w:tcPr>
          <w:p>
            <w:pPr>
              <w:pStyle w:val="987"/>
              <w:jc w:val="center"/>
              <w:rPr>
                <w:highlight w:val="white"/>
              </w:rPr>
            </w:pPr>
            <w:r>
              <w:rPr>
                <w:highlight w:val="white"/>
              </w:rPr>
              <w:t xml:space="preserve">7</w:t>
            </w:r>
            <w:r>
              <w:rPr>
                <w:highlight w:val="white"/>
              </w:rPr>
            </w:r>
            <w:r>
              <w:rPr>
                <w:highlight w:val="white"/>
              </w:rPr>
            </w:r>
          </w:p>
        </w:tc>
        <w:tc>
          <w:tcPr>
            <w:tcW w:w="1274" w:type="dxa"/>
            <w:vAlign w:val="top"/>
            <w:textDirection w:val="lrTb"/>
            <w:noWrap w:val="false"/>
          </w:tcPr>
          <w:p>
            <w:pPr>
              <w:pStyle w:val="987"/>
              <w:jc w:val="center"/>
              <w:rPr>
                <w:highlight w:val="white"/>
              </w:rPr>
            </w:pPr>
            <w:r>
              <w:rPr>
                <w:highlight w:val="white"/>
              </w:rPr>
              <w:t xml:space="preserve">8</w:t>
            </w:r>
            <w:r>
              <w:rPr>
                <w:highlight w:val="white"/>
              </w:rPr>
            </w:r>
            <w:r>
              <w:rPr>
                <w:highlight w:val="white"/>
              </w:rPr>
            </w:r>
          </w:p>
        </w:tc>
        <w:tc>
          <w:tcPr>
            <w:tcW w:w="1278" w:type="dxa"/>
            <w:vAlign w:val="top"/>
            <w:textDirection w:val="lrTb"/>
            <w:noWrap w:val="false"/>
          </w:tcPr>
          <w:p>
            <w:pPr>
              <w:pStyle w:val="987"/>
              <w:jc w:val="center"/>
              <w:rPr>
                <w:highlight w:val="white"/>
              </w:rPr>
            </w:pPr>
            <w:r>
              <w:rPr>
                <w:highlight w:val="white"/>
              </w:rPr>
              <w:t xml:space="preserve">9</w:t>
            </w:r>
            <w:r>
              <w:rPr>
                <w:highlight w:val="white"/>
              </w:rPr>
            </w:r>
            <w:r>
              <w:rPr>
                <w:highlight w:val="white"/>
              </w:rPr>
            </w:r>
          </w:p>
        </w:tc>
        <w:tc>
          <w:tcPr>
            <w:tcW w:w="1273" w:type="dxa"/>
            <w:vAlign w:val="top"/>
            <w:textDirection w:val="lrTb"/>
            <w:noWrap w:val="false"/>
          </w:tcPr>
          <w:p>
            <w:pPr>
              <w:pStyle w:val="987"/>
              <w:jc w:val="center"/>
              <w:rPr>
                <w:highlight w:val="white"/>
              </w:rPr>
            </w:pPr>
            <w:r>
              <w:rPr>
                <w:highlight w:val="white"/>
              </w:rPr>
              <w:t xml:space="preserve">10</w:t>
            </w:r>
            <w:r>
              <w:rPr>
                <w:highlight w:val="white"/>
              </w:rPr>
            </w:r>
            <w:r>
              <w:rPr>
                <w:highlight w:val="white"/>
              </w:rPr>
            </w:r>
          </w:p>
        </w:tc>
      </w:tr>
      <w:tr>
        <w:tblPrEx/>
        <w:trPr/>
        <w:tc>
          <w:tcPr>
            <w:gridSpan w:val="3"/>
            <w:tcW w:w="4876" w:type="dxa"/>
            <w:vAlign w:val="top"/>
            <w:vMerge w:val="restart"/>
            <w:textDirection w:val="lrTb"/>
            <w:noWrap w:val="false"/>
          </w:tcPr>
          <w:p>
            <w:pPr>
              <w:pStyle w:val="987"/>
              <w:jc w:val="both"/>
              <w:rPr>
                <w:sz w:val="24"/>
                <w:szCs w:val="24"/>
                <w:highlight w:val="white"/>
              </w:rPr>
              <w:outlineLvl w:val="4"/>
            </w:pPr>
            <w:r>
              <w:rPr>
                <w:sz w:val="24"/>
                <w:szCs w:val="24"/>
                <w:highlight w:val="white"/>
              </w:rPr>
              <w:t xml:space="preserve">Муниципальная программа </w:t>
            </w:r>
            <w:r>
              <w:rPr>
                <w:sz w:val="24"/>
                <w:szCs w:val="24"/>
                <w:highlight w:val="white"/>
              </w:rPr>
              <w:t xml:space="preserve">«</w:t>
            </w:r>
            <w:r>
              <w:rPr>
                <w:sz w:val="24"/>
                <w:szCs w:val="24"/>
                <w:highlight w:val="white"/>
              </w:rPr>
              <w:t xml:space="preserve">Обеспечение общественного порядка, противодействие преступности и наркомании в г</w:t>
            </w:r>
            <w:r>
              <w:rPr>
                <w:sz w:val="24"/>
                <w:szCs w:val="24"/>
                <w:highlight w:val="white"/>
              </w:rPr>
              <w:t xml:space="preserve">ороде Нижнем</w:t>
            </w:r>
            <w:r>
              <w:rPr>
                <w:sz w:val="24"/>
                <w:szCs w:val="24"/>
                <w:highlight w:val="white"/>
              </w:rPr>
              <w:t xml:space="preserve"> Новгороде</w:t>
            </w:r>
            <w:r>
              <w:rPr>
                <w:sz w:val="24"/>
                <w:szCs w:val="24"/>
                <w:highlight w:val="white"/>
              </w:rPr>
              <w:t xml:space="preserve">»</w:t>
            </w:r>
            <w:r>
              <w:rPr>
                <w:sz w:val="24"/>
                <w:szCs w:val="24"/>
                <w:highlight w:val="white"/>
              </w:rPr>
              <w:t xml:space="preserve"> на 2023 - 2028 годы</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center"/>
            <w:textDirection w:val="lrTb"/>
            <w:noWrap w:val="false"/>
          </w:tcPr>
          <w:p>
            <w:pPr>
              <w:rPr>
                <w:sz w:val="18"/>
                <w:szCs w:val="18"/>
                <w:highlight w:val="white"/>
              </w:rPr>
            </w:pPr>
            <w:r>
              <w:rPr>
                <w:sz w:val="18"/>
                <w:szCs w:val="18"/>
                <w:highlight w:val="white"/>
              </w:rPr>
              <w:t xml:space="preserve">14 852 840,17</w:t>
            </w:r>
            <w:r>
              <w:rPr>
                <w:sz w:val="18"/>
                <w:szCs w:val="18"/>
                <w:highlight w:val="white"/>
              </w:rPr>
            </w:r>
            <w:r>
              <w:rPr>
                <w:sz w:val="18"/>
                <w:szCs w:val="18"/>
                <w:highlight w:val="white"/>
              </w:rPr>
            </w:r>
          </w:p>
        </w:tc>
        <w:tc>
          <w:tcPr>
            <w:tcW w:w="1276" w:type="dxa"/>
            <w:vAlign w:val="center"/>
            <w:textDirection w:val="lrTb"/>
            <w:noWrap w:val="false"/>
          </w:tcPr>
          <w:p>
            <w:pPr>
              <w:rPr>
                <w:highlight w:val="white"/>
              </w:rPr>
            </w:pPr>
            <w:r>
              <w:rPr>
                <w:highlight w:val="white"/>
              </w:rPr>
              <w:t xml:space="preserve">30 901 000,00</w:t>
            </w:r>
            <w:r>
              <w:rPr>
                <w:highlight w:val="white"/>
              </w:rPr>
            </w:r>
            <w:r>
              <w:rPr>
                <w:highlight w:val="white"/>
              </w:rPr>
            </w:r>
          </w:p>
        </w:tc>
        <w:tc>
          <w:tcPr>
            <w:tcW w:w="1275" w:type="dxa"/>
            <w:vAlign w:val="center"/>
            <w:textDirection w:val="lrTb"/>
            <w:noWrap w:val="false"/>
          </w:tcPr>
          <w:p>
            <w:pPr>
              <w:rPr>
                <w:highlight w:val="white"/>
              </w:rPr>
            </w:pPr>
            <w:r>
              <w:rPr>
                <w:highlight w:val="white"/>
              </w:rPr>
              <w:t xml:space="preserve">30 901 000,00</w:t>
            </w:r>
            <w:r>
              <w:rPr>
                <w:highlight w:val="white"/>
              </w:rPr>
            </w:r>
            <w:r>
              <w:rPr>
                <w:highlight w:val="white"/>
              </w:rPr>
            </w:r>
          </w:p>
        </w:tc>
        <w:tc>
          <w:tcPr>
            <w:tcW w:w="1274" w:type="dxa"/>
            <w:vAlign w:val="center"/>
            <w:textDirection w:val="lrTb"/>
            <w:noWrap w:val="false"/>
          </w:tcPr>
          <w:p>
            <w:pPr>
              <w:rPr>
                <w:highlight w:val="white"/>
              </w:rPr>
            </w:pPr>
            <w:r>
              <w:rPr>
                <w:highlight w:val="white"/>
              </w:rPr>
              <w:t xml:space="preserve">30 901 000,00</w:t>
            </w:r>
            <w:r>
              <w:rPr>
                <w:highlight w:val="white"/>
              </w:rPr>
            </w:r>
            <w:r>
              <w:rPr>
                <w:highlight w:val="white"/>
              </w:rPr>
            </w:r>
          </w:p>
        </w:tc>
        <w:tc>
          <w:tcPr>
            <w:tcW w:w="1278" w:type="dxa"/>
            <w:vAlign w:val="center"/>
            <w:textDirection w:val="lrTb"/>
            <w:noWrap w:val="false"/>
          </w:tcPr>
          <w:p>
            <w:pPr>
              <w:rPr>
                <w:highlight w:val="white"/>
              </w:rPr>
            </w:pPr>
            <w:r>
              <w:rPr>
                <w:highlight w:val="white"/>
              </w:rPr>
              <w:t xml:space="preserve">32 056 463,26</w:t>
            </w:r>
            <w:r>
              <w:rPr>
                <w:highlight w:val="white"/>
              </w:rPr>
            </w:r>
            <w:r>
              <w:rPr>
                <w:highlight w:val="white"/>
              </w:rPr>
            </w:r>
          </w:p>
        </w:tc>
        <w:tc>
          <w:tcPr>
            <w:tcW w:w="1273" w:type="dxa"/>
            <w:vAlign w:val="center"/>
            <w:textDirection w:val="lrTb"/>
            <w:noWrap w:val="false"/>
          </w:tcPr>
          <w:p>
            <w:pPr>
              <w:rPr>
                <w:highlight w:val="white"/>
              </w:rPr>
            </w:pPr>
            <w:r>
              <w:rPr>
                <w:highlight w:val="white"/>
              </w:rPr>
              <w:t xml:space="preserve">33 258 145,04</w:t>
            </w:r>
            <w:r>
              <w:rPr>
                <w:highlight w:val="white"/>
              </w:rPr>
            </w:r>
            <w:r>
              <w:rPr>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w:t>
            </w:r>
            <w:r>
              <w:rPr>
                <w:sz w:val="24"/>
                <w:szCs w:val="24"/>
                <w:highlight w:val="white"/>
              </w:rPr>
              <w:t xml:space="preserve">овке администрации города (управление делами</w:t>
            </w:r>
            <w:r>
              <w:rPr>
                <w:sz w:val="24"/>
                <w:szCs w:val="24"/>
                <w:highlight w:val="white"/>
              </w:rPr>
              <w:t xml:space="preserve">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center"/>
            <w:textDirection w:val="lrTb"/>
            <w:noWrap w:val="false"/>
          </w:tcPr>
          <w:p>
            <w:pPr>
              <w:rPr>
                <w:sz w:val="18"/>
                <w:szCs w:val="18"/>
                <w:highlight w:val="white"/>
              </w:rPr>
            </w:pPr>
            <w:r>
              <w:rPr>
                <w:sz w:val="18"/>
                <w:szCs w:val="18"/>
                <w:highlight w:val="white"/>
              </w:rPr>
              <w:t xml:space="preserve">10 893 813,16</w:t>
            </w:r>
            <w:r>
              <w:rPr>
                <w:sz w:val="18"/>
                <w:szCs w:val="18"/>
                <w:highlight w:val="white"/>
              </w:rPr>
            </w:r>
            <w:r>
              <w:rPr>
                <w:sz w:val="18"/>
                <w:szCs w:val="18"/>
                <w:highlight w:val="white"/>
              </w:rPr>
            </w:r>
          </w:p>
        </w:tc>
        <w:tc>
          <w:tcPr>
            <w:tcW w:w="1276" w:type="dxa"/>
            <w:vAlign w:val="center"/>
            <w:textDirection w:val="lrTb"/>
            <w:noWrap w:val="false"/>
          </w:tcPr>
          <w:p>
            <w:pPr>
              <w:rPr>
                <w:highlight w:val="white"/>
              </w:rPr>
            </w:pPr>
            <w:r>
              <w:rPr>
                <w:highlight w:val="white"/>
              </w:rPr>
              <w:t xml:space="preserve">26 280 000,00</w:t>
            </w:r>
            <w:r>
              <w:rPr>
                <w:highlight w:val="white"/>
              </w:rPr>
            </w:r>
            <w:r>
              <w:rPr>
                <w:highlight w:val="white"/>
              </w:rPr>
            </w:r>
          </w:p>
        </w:tc>
        <w:tc>
          <w:tcPr>
            <w:tcW w:w="1275" w:type="dxa"/>
            <w:vAlign w:val="center"/>
            <w:textDirection w:val="lrTb"/>
            <w:noWrap w:val="false"/>
          </w:tcPr>
          <w:p>
            <w:pPr>
              <w:rPr>
                <w:highlight w:val="white"/>
              </w:rPr>
            </w:pPr>
            <w:r>
              <w:rPr>
                <w:highlight w:val="white"/>
              </w:rPr>
              <w:t xml:space="preserve">26 280 000,00</w:t>
            </w:r>
            <w:r>
              <w:rPr>
                <w:highlight w:val="white"/>
              </w:rPr>
            </w:r>
            <w:r>
              <w:rPr>
                <w:highlight w:val="white"/>
              </w:rPr>
            </w:r>
          </w:p>
        </w:tc>
        <w:tc>
          <w:tcPr>
            <w:tcW w:w="1274" w:type="dxa"/>
            <w:vAlign w:val="center"/>
            <w:textDirection w:val="lrTb"/>
            <w:noWrap w:val="false"/>
          </w:tcPr>
          <w:p>
            <w:pPr>
              <w:rPr>
                <w:highlight w:val="white"/>
              </w:rPr>
            </w:pPr>
            <w:r>
              <w:rPr>
                <w:highlight w:val="white"/>
              </w:rPr>
              <w:t xml:space="preserve">26 280 000,00</w:t>
            </w:r>
            <w:r>
              <w:rPr>
                <w:highlight w:val="white"/>
              </w:rPr>
            </w:r>
            <w:r>
              <w:rPr>
                <w:highlight w:val="white"/>
              </w:rPr>
            </w:r>
          </w:p>
        </w:tc>
        <w:tc>
          <w:tcPr>
            <w:tcW w:w="1278" w:type="dxa"/>
            <w:vAlign w:val="center"/>
            <w:textDirection w:val="lrTb"/>
            <w:noWrap w:val="false"/>
          </w:tcPr>
          <w:p>
            <w:pPr>
              <w:rPr>
                <w:highlight w:val="white"/>
              </w:rPr>
            </w:pPr>
            <w:r>
              <w:rPr>
                <w:highlight w:val="white"/>
              </w:rPr>
              <w:t xml:space="preserve">27 435 463,26</w:t>
            </w:r>
            <w:r>
              <w:rPr>
                <w:highlight w:val="white"/>
              </w:rPr>
            </w:r>
            <w:r>
              <w:rPr>
                <w:highlight w:val="white"/>
              </w:rPr>
            </w:r>
          </w:p>
        </w:tc>
        <w:tc>
          <w:tcPr>
            <w:tcW w:w="1273" w:type="dxa"/>
            <w:vAlign w:val="center"/>
            <w:textDirection w:val="lrTb"/>
            <w:noWrap w:val="false"/>
          </w:tcPr>
          <w:p>
            <w:pPr>
              <w:rPr>
                <w:highlight w:val="white"/>
              </w:rPr>
            </w:pPr>
            <w:r>
              <w:rPr>
                <w:highlight w:val="white"/>
              </w:rPr>
              <w:t xml:space="preserve">28 637 145,04</w:t>
            </w:r>
            <w:r>
              <w:rPr>
                <w:highlight w:val="white"/>
              </w:rPr>
            </w:r>
            <w:r>
              <w:rPr>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w:t>
            </w:r>
            <w:r>
              <w:rPr>
                <w:sz w:val="24"/>
                <w:szCs w:val="24"/>
                <w:highlight w:val="white"/>
              </w:rPr>
              <w:t xml:space="preserve">. Депа</w:t>
            </w:r>
            <w:r>
              <w:rPr>
                <w:sz w:val="24"/>
                <w:szCs w:val="24"/>
                <w:highlight w:val="white"/>
              </w:rPr>
              <w:t xml:space="preserve">р</w:t>
            </w:r>
            <w:r>
              <w:rPr>
                <w:sz w:val="24"/>
                <w:szCs w:val="24"/>
                <w:highlight w:val="white"/>
              </w:rPr>
              <w:t xml:space="preserve">тамент образования а</w:t>
            </w:r>
            <w:r>
              <w:rPr>
                <w:sz w:val="24"/>
                <w:szCs w:val="24"/>
                <w:highlight w:val="white"/>
              </w:rPr>
              <w:t xml:space="preserve">д</w:t>
            </w:r>
            <w:r>
              <w:rPr>
                <w:sz w:val="24"/>
                <w:szCs w:val="24"/>
                <w:highlight w:val="white"/>
              </w:rPr>
              <w:t xml:space="preserve">министрации г</w:t>
            </w:r>
            <w:r>
              <w:rPr>
                <w:sz w:val="24"/>
                <w:szCs w:val="24"/>
                <w:highlight w:val="white"/>
              </w:rPr>
              <w:t xml:space="preserve">о</w:t>
            </w:r>
            <w:r>
              <w:rPr>
                <w:sz w:val="24"/>
                <w:szCs w:val="24"/>
                <w:highlight w:val="white"/>
              </w:rPr>
              <w:t xml:space="preserve">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widowControl w:val="off"/>
              <w:rPr>
                <w:sz w:val="22"/>
                <w:highlight w:val="white"/>
              </w:rPr>
            </w:pPr>
            <w:r>
              <w:rPr>
                <w:sz w:val="22"/>
                <w:highlight w:val="white"/>
              </w:rPr>
              <w:t xml:space="preserve">325</w:t>
            </w:r>
            <w:r>
              <w:rPr>
                <w:sz w:val="22"/>
                <w:highlight w:val="white"/>
              </w:rPr>
              <w:t xml:space="preserve"> </w:t>
            </w:r>
            <w:r>
              <w:rPr>
                <w:sz w:val="22"/>
                <w:highlight w:val="white"/>
              </w:rPr>
              <w:t xml:space="preserve">000,00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325</w:t>
            </w:r>
            <w:r>
              <w:rPr>
                <w:sz w:val="22"/>
                <w:highlight w:val="white"/>
              </w:rPr>
              <w:t xml:space="preserve"> </w:t>
            </w:r>
            <w:r>
              <w:rPr>
                <w:sz w:val="22"/>
                <w:highlight w:val="white"/>
              </w:rPr>
              <w:t xml:space="preserve">000,00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325</w:t>
            </w:r>
            <w:r>
              <w:rPr>
                <w:sz w:val="22"/>
                <w:highlight w:val="white"/>
              </w:rPr>
              <w:t xml:space="preserve"> </w:t>
            </w:r>
            <w:r>
              <w:rPr>
                <w:sz w:val="22"/>
                <w:highlight w:val="white"/>
              </w:rPr>
              <w:t xml:space="preserve">000,00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325</w:t>
            </w:r>
            <w:r>
              <w:rPr>
                <w:sz w:val="22"/>
                <w:highlight w:val="white"/>
              </w:rPr>
              <w:t xml:space="preserve"> </w:t>
            </w:r>
            <w:r>
              <w:rPr>
                <w:sz w:val="22"/>
                <w:highlight w:val="white"/>
              </w:rPr>
              <w:t xml:space="preserve">000,0</w:t>
            </w:r>
            <w:r>
              <w:rPr>
                <w:sz w:val="22"/>
                <w:highlight w:val="white"/>
              </w:rPr>
              <w:t xml:space="preserve">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325</w:t>
            </w:r>
            <w:r>
              <w:rPr>
                <w:sz w:val="22"/>
                <w:highlight w:val="white"/>
              </w:rPr>
              <w:t xml:space="preserve"> </w:t>
            </w:r>
            <w:r>
              <w:rPr>
                <w:sz w:val="22"/>
                <w:highlight w:val="white"/>
              </w:rPr>
              <w:t xml:space="preserve">000,00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325</w:t>
            </w:r>
            <w:r>
              <w:rPr>
                <w:sz w:val="22"/>
                <w:highlight w:val="white"/>
              </w:rPr>
              <w:t xml:space="preserve"> </w:t>
            </w:r>
            <w:r>
              <w:rPr>
                <w:sz w:val="22"/>
                <w:highlight w:val="white"/>
              </w:rPr>
              <w:t xml:space="preserve">000,00</w:t>
            </w:r>
            <w:r>
              <w:rPr>
                <w:sz w:val="22"/>
                <w:highlight w:val="white"/>
              </w:rPr>
            </w:r>
            <w:r>
              <w:rPr>
                <w:sz w:val="22"/>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w:t>
            </w:r>
            <w:r>
              <w:rPr>
                <w:color w:val="000000"/>
                <w:sz w:val="24"/>
                <w:szCs w:val="24"/>
                <w:highlight w:val="white"/>
              </w:rPr>
              <w:t xml:space="preserve">Депа</w:t>
            </w:r>
            <w:r>
              <w:rPr>
                <w:color w:val="000000"/>
                <w:sz w:val="24"/>
                <w:szCs w:val="24"/>
                <w:highlight w:val="white"/>
              </w:rPr>
              <w:t xml:space="preserve">р</w:t>
            </w:r>
            <w:r>
              <w:rPr>
                <w:color w:val="000000"/>
                <w:sz w:val="24"/>
                <w:szCs w:val="24"/>
                <w:highlight w:val="white"/>
              </w:rPr>
              <w:t xml:space="preserve">тамент</w:t>
            </w:r>
            <w:r>
              <w:rPr>
                <w:color w:val="000000"/>
                <w:sz w:val="24"/>
                <w:szCs w:val="24"/>
                <w:highlight w:val="white"/>
              </w:rPr>
              <w:t xml:space="preserve"> социальной ко</w:t>
            </w:r>
            <w:r>
              <w:rPr>
                <w:color w:val="000000"/>
                <w:sz w:val="24"/>
                <w:szCs w:val="24"/>
                <w:highlight w:val="white"/>
              </w:rPr>
              <w:t xml:space="preserve">м</w:t>
            </w:r>
            <w:r>
              <w:rPr>
                <w:color w:val="000000"/>
                <w:sz w:val="24"/>
                <w:szCs w:val="24"/>
                <w:highlight w:val="white"/>
              </w:rPr>
              <w:t xml:space="preserve">муникаций и молоде</w:t>
            </w:r>
            <w:r>
              <w:rPr>
                <w:color w:val="000000"/>
                <w:sz w:val="24"/>
                <w:szCs w:val="24"/>
                <w:highlight w:val="white"/>
              </w:rPr>
              <w:t xml:space="preserve">ж</w:t>
            </w:r>
            <w:r>
              <w:rPr>
                <w:color w:val="000000"/>
                <w:sz w:val="24"/>
                <w:szCs w:val="24"/>
                <w:highlight w:val="white"/>
              </w:rPr>
              <w:t xml:space="preserve">ной политики админис</w:t>
            </w:r>
            <w:r>
              <w:rPr>
                <w:color w:val="000000"/>
                <w:sz w:val="24"/>
                <w:szCs w:val="24"/>
                <w:highlight w:val="white"/>
              </w:rPr>
              <w:t xml:space="preserve">т</w:t>
            </w:r>
            <w:r>
              <w:rPr>
                <w:color w:val="000000"/>
                <w:sz w:val="24"/>
                <w:szCs w:val="24"/>
                <w:highlight w:val="white"/>
              </w:rPr>
              <w:t xml:space="preserve">рации города</w:t>
            </w:r>
            <w:r>
              <w:rPr>
                <w:color w:val="000000"/>
                <w:sz w:val="24"/>
                <w:szCs w:val="24"/>
                <w:highlight w:val="white"/>
              </w:rPr>
              <w:t xml:space="preserve"> </w:t>
            </w:r>
            <w:r>
              <w:rPr>
                <w:color w:val="000000"/>
                <w:sz w:val="24"/>
                <w:szCs w:val="24"/>
                <w:highlight w:val="white"/>
              </w:rPr>
              <w:t xml:space="preserve">(управл</w:t>
            </w:r>
            <w:r>
              <w:rPr>
                <w:color w:val="000000"/>
                <w:sz w:val="24"/>
                <w:szCs w:val="24"/>
                <w:highlight w:val="white"/>
              </w:rPr>
              <w:t xml:space="preserve">е</w:t>
            </w:r>
            <w:r>
              <w:rPr>
                <w:color w:val="000000"/>
                <w:sz w:val="24"/>
                <w:szCs w:val="24"/>
                <w:highlight w:val="white"/>
              </w:rPr>
              <w:t xml:space="preserve">ние делами администр</w:t>
            </w:r>
            <w:r>
              <w:rPr>
                <w:color w:val="000000"/>
                <w:sz w:val="24"/>
                <w:szCs w:val="24"/>
                <w:highlight w:val="white"/>
              </w:rPr>
              <w:t xml:space="preserve">а</w:t>
            </w:r>
            <w:r>
              <w:rPr>
                <w:color w:val="000000"/>
                <w:sz w:val="24"/>
                <w:szCs w:val="24"/>
                <w:highlight w:val="white"/>
              </w:rPr>
              <w:t xml:space="preserve">ции города)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widowControl w:val="off"/>
              <w:rPr>
                <w:color w:val="000000"/>
                <w:sz w:val="22"/>
                <w:highlight w:val="white"/>
              </w:rPr>
            </w:pPr>
            <w:r>
              <w:rPr>
                <w:color w:val="000000"/>
                <w:sz w:val="22"/>
                <w:highlight w:val="white"/>
              </w:rPr>
              <w:t xml:space="preserve">296</w:t>
            </w:r>
            <w:r>
              <w:rPr>
                <w:color w:val="000000"/>
                <w:sz w:val="22"/>
                <w:highlight w:val="white"/>
              </w:rPr>
              <w:t xml:space="preserve"> </w:t>
            </w:r>
            <w:r>
              <w:rPr>
                <w:color w:val="000000"/>
                <w:sz w:val="22"/>
                <w:highlight w:val="white"/>
              </w:rPr>
              <w:t xml:space="preserve">000,00</w:t>
            </w:r>
            <w:r>
              <w:rPr>
                <w:color w:val="000000"/>
                <w:sz w:val="22"/>
                <w:highlight w:val="white"/>
              </w:rPr>
            </w:r>
            <w:r>
              <w:rPr>
                <w:color w:val="000000"/>
                <w:sz w:val="22"/>
                <w:highlight w:val="white"/>
              </w:rPr>
            </w:r>
          </w:p>
        </w:tc>
        <w:tc>
          <w:tcPr>
            <w:tcW w:w="1276" w:type="dxa"/>
            <w:vAlign w:val="top"/>
            <w:textDirection w:val="lrTb"/>
            <w:noWrap w:val="false"/>
          </w:tcPr>
          <w:p>
            <w:pPr>
              <w:rPr>
                <w:highlight w:val="white"/>
              </w:rPr>
            </w:pPr>
            <w:r>
              <w:rPr>
                <w:color w:val="000000"/>
                <w:sz w:val="22"/>
                <w:highlight w:val="white"/>
              </w:rPr>
              <w:t xml:space="preserve">296</w:t>
            </w:r>
            <w:r>
              <w:rPr>
                <w:color w:val="000000"/>
                <w:sz w:val="22"/>
                <w:highlight w:val="white"/>
              </w:rPr>
              <w:t xml:space="preserve"> </w:t>
            </w:r>
            <w:r>
              <w:rPr>
                <w:color w:val="000000"/>
                <w:sz w:val="22"/>
                <w:highlight w:val="white"/>
              </w:rPr>
              <w:t xml:space="preserve">000,00</w:t>
            </w:r>
            <w:r>
              <w:rPr>
                <w:highlight w:val="white"/>
              </w:rPr>
            </w:r>
            <w:r>
              <w:rPr>
                <w:highlight w:val="white"/>
              </w:rPr>
            </w:r>
          </w:p>
        </w:tc>
        <w:tc>
          <w:tcPr>
            <w:tcW w:w="1275" w:type="dxa"/>
            <w:vAlign w:val="top"/>
            <w:textDirection w:val="lrTb"/>
            <w:noWrap w:val="false"/>
          </w:tcPr>
          <w:p>
            <w:pPr>
              <w:rPr>
                <w:highlight w:val="white"/>
              </w:rPr>
            </w:pPr>
            <w:r>
              <w:rPr>
                <w:color w:val="000000"/>
                <w:sz w:val="22"/>
                <w:highlight w:val="white"/>
              </w:rPr>
              <w:t xml:space="preserve">296</w:t>
            </w:r>
            <w:r>
              <w:rPr>
                <w:color w:val="000000"/>
                <w:sz w:val="22"/>
                <w:highlight w:val="white"/>
              </w:rPr>
              <w:t xml:space="preserve"> </w:t>
            </w:r>
            <w:r>
              <w:rPr>
                <w:color w:val="000000"/>
                <w:sz w:val="22"/>
                <w:highlight w:val="white"/>
              </w:rPr>
              <w:t xml:space="preserve">000,00</w:t>
            </w:r>
            <w:r>
              <w:rPr>
                <w:highlight w:val="white"/>
              </w:rPr>
            </w:r>
            <w:r>
              <w:rPr>
                <w:highlight w:val="white"/>
              </w:rPr>
            </w:r>
          </w:p>
        </w:tc>
        <w:tc>
          <w:tcPr>
            <w:tcW w:w="1274" w:type="dxa"/>
            <w:vAlign w:val="top"/>
            <w:textDirection w:val="lrTb"/>
            <w:noWrap w:val="false"/>
          </w:tcPr>
          <w:p>
            <w:pPr>
              <w:rPr>
                <w:highlight w:val="white"/>
              </w:rPr>
            </w:pPr>
            <w:r>
              <w:rPr>
                <w:color w:val="000000"/>
                <w:sz w:val="22"/>
                <w:highlight w:val="white"/>
              </w:rPr>
              <w:t xml:space="preserve">296</w:t>
            </w:r>
            <w:r>
              <w:rPr>
                <w:color w:val="000000"/>
                <w:sz w:val="22"/>
                <w:highlight w:val="white"/>
              </w:rPr>
              <w:t xml:space="preserve"> </w:t>
            </w:r>
            <w:r>
              <w:rPr>
                <w:color w:val="000000"/>
                <w:sz w:val="22"/>
                <w:highlight w:val="white"/>
              </w:rPr>
              <w:t xml:space="preserve">000,00</w:t>
            </w:r>
            <w:r>
              <w:rPr>
                <w:highlight w:val="white"/>
              </w:rPr>
            </w:r>
            <w:r>
              <w:rPr>
                <w:highlight w:val="white"/>
              </w:rPr>
            </w:r>
          </w:p>
        </w:tc>
        <w:tc>
          <w:tcPr>
            <w:tcW w:w="1278" w:type="dxa"/>
            <w:vAlign w:val="top"/>
            <w:textDirection w:val="lrTb"/>
            <w:noWrap w:val="false"/>
          </w:tcPr>
          <w:p>
            <w:pPr>
              <w:rPr>
                <w:highlight w:val="white"/>
              </w:rPr>
            </w:pPr>
            <w:r>
              <w:rPr>
                <w:color w:val="000000"/>
                <w:sz w:val="22"/>
                <w:highlight w:val="white"/>
              </w:rPr>
              <w:t xml:space="preserve">296</w:t>
            </w:r>
            <w:r>
              <w:rPr>
                <w:color w:val="000000"/>
                <w:sz w:val="22"/>
                <w:highlight w:val="white"/>
              </w:rPr>
              <w:t xml:space="preserve"> </w:t>
            </w:r>
            <w:r>
              <w:rPr>
                <w:color w:val="000000"/>
                <w:sz w:val="22"/>
                <w:highlight w:val="white"/>
              </w:rPr>
              <w:t xml:space="preserve">000,00</w:t>
            </w:r>
            <w:r>
              <w:rPr>
                <w:highlight w:val="white"/>
              </w:rPr>
            </w:r>
            <w:r>
              <w:rPr>
                <w:highlight w:val="white"/>
              </w:rPr>
            </w:r>
          </w:p>
        </w:tc>
        <w:tc>
          <w:tcPr>
            <w:tcW w:w="1273" w:type="dxa"/>
            <w:vAlign w:val="top"/>
            <w:textDirection w:val="lrTb"/>
            <w:noWrap w:val="false"/>
          </w:tcPr>
          <w:p>
            <w:pPr>
              <w:rPr>
                <w:highlight w:val="white"/>
              </w:rPr>
            </w:pPr>
            <w:r>
              <w:rPr>
                <w:color w:val="000000"/>
                <w:sz w:val="22"/>
                <w:highlight w:val="white"/>
              </w:rPr>
              <w:t xml:space="preserve">296</w:t>
            </w:r>
            <w:r>
              <w:rPr>
                <w:color w:val="000000"/>
                <w:sz w:val="22"/>
                <w:highlight w:val="white"/>
              </w:rPr>
              <w:t xml:space="preserve"> </w:t>
            </w:r>
            <w:r>
              <w:rPr>
                <w:color w:val="000000"/>
                <w:sz w:val="22"/>
                <w:highlight w:val="white"/>
              </w:rPr>
              <w:t xml:space="preserve">000,00</w:t>
            </w:r>
            <w:r>
              <w:rPr>
                <w:highlight w:val="white"/>
              </w:rPr>
            </w:r>
            <w:r>
              <w:rPr>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по социал</w:t>
            </w:r>
            <w:r>
              <w:rPr>
                <w:sz w:val="24"/>
                <w:szCs w:val="24"/>
                <w:highlight w:val="white"/>
              </w:rPr>
              <w:t xml:space="preserve">ьной политике администрации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widowControl w:val="off"/>
              <w:rPr>
                <w:sz w:val="22"/>
                <w:highlight w:val="white"/>
              </w:rPr>
            </w:pPr>
            <w:r>
              <w:rPr>
                <w:sz w:val="22"/>
                <w:highlight w:val="white"/>
              </w:rPr>
              <w:t xml:space="preserve">280</w:t>
            </w:r>
            <w:r>
              <w:rPr>
                <w:sz w:val="22"/>
                <w:highlight w:val="white"/>
              </w:rPr>
              <w:t xml:space="preserve"> </w:t>
            </w:r>
            <w:r>
              <w:rPr>
                <w:sz w:val="22"/>
                <w:highlight w:val="white"/>
              </w:rPr>
              <w:t xml:space="preserve">0</w:t>
            </w:r>
            <w:r>
              <w:rPr>
                <w:sz w:val="22"/>
                <w:highlight w:val="white"/>
              </w:rPr>
              <w:t xml:space="preserve">00,00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280</w:t>
            </w:r>
            <w:r>
              <w:rPr>
                <w:sz w:val="22"/>
                <w:highlight w:val="white"/>
              </w:rPr>
              <w:t xml:space="preserve"> </w:t>
            </w:r>
            <w:r>
              <w:rPr>
                <w:sz w:val="22"/>
                <w:highlight w:val="white"/>
              </w:rPr>
              <w:t xml:space="preserve">000,00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280</w:t>
            </w:r>
            <w:r>
              <w:rPr>
                <w:sz w:val="22"/>
                <w:highlight w:val="white"/>
              </w:rPr>
              <w:t xml:space="preserve"> </w:t>
            </w:r>
            <w:r>
              <w:rPr>
                <w:sz w:val="22"/>
                <w:highlight w:val="white"/>
              </w:rPr>
              <w:t xml:space="preserve">000,00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280</w:t>
            </w:r>
            <w:r>
              <w:rPr>
                <w:sz w:val="22"/>
                <w:highlight w:val="white"/>
              </w:rPr>
              <w:t xml:space="preserve"> </w:t>
            </w:r>
            <w:r>
              <w:rPr>
                <w:sz w:val="22"/>
                <w:highlight w:val="white"/>
              </w:rPr>
              <w:t xml:space="preserve">000,00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280</w:t>
            </w:r>
            <w:r>
              <w:rPr>
                <w:sz w:val="22"/>
                <w:highlight w:val="white"/>
              </w:rPr>
              <w:t xml:space="preserve"> </w:t>
            </w:r>
            <w:r>
              <w:rPr>
                <w:sz w:val="22"/>
                <w:highlight w:val="white"/>
              </w:rPr>
              <w:t xml:space="preserve">000,00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280</w:t>
            </w:r>
            <w:r>
              <w:rPr>
                <w:sz w:val="22"/>
                <w:highlight w:val="white"/>
              </w:rPr>
              <w:t xml:space="preserve"> </w:t>
            </w:r>
            <w:r>
              <w:rPr>
                <w:sz w:val="22"/>
                <w:highlight w:val="white"/>
              </w:rPr>
              <w:t xml:space="preserve">000,00</w:t>
            </w:r>
            <w:r>
              <w:rPr>
                <w:sz w:val="22"/>
                <w:highlight w:val="white"/>
              </w:rPr>
            </w:r>
            <w:r>
              <w:rPr>
                <w:sz w:val="22"/>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Терр</w:t>
            </w:r>
            <w:r>
              <w:rPr>
                <w:sz w:val="24"/>
                <w:szCs w:val="24"/>
                <w:highlight w:val="white"/>
              </w:rPr>
              <w:t xml:space="preserve">и</w:t>
            </w:r>
            <w:r>
              <w:rPr>
                <w:sz w:val="24"/>
                <w:szCs w:val="24"/>
                <w:highlight w:val="white"/>
              </w:rPr>
              <w:t xml:space="preserve">ториальные органы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jc w:val="center"/>
              <w:rPr>
                <w:highlight w:val="white"/>
              </w:rPr>
            </w:pPr>
            <w:r>
              <w:rPr>
                <w:highlight w:val="white"/>
              </w:rPr>
              <w:t xml:space="preserve">3 058 027,01</w:t>
            </w:r>
            <w:r>
              <w:rPr>
                <w:highlight w:val="white"/>
              </w:rPr>
            </w:r>
            <w:r>
              <w:rPr>
                <w:highlight w:val="white"/>
              </w:rPr>
            </w:r>
          </w:p>
        </w:tc>
        <w:tc>
          <w:tcPr>
            <w:tcW w:w="1276" w:type="dxa"/>
            <w:vAlign w:val="top"/>
            <w:textDirection w:val="lrTb"/>
            <w:noWrap w:val="false"/>
          </w:tcPr>
          <w:p>
            <w:pPr>
              <w:jc w:val="center"/>
              <w:rPr>
                <w:highlight w:val="white"/>
              </w:rPr>
            </w:pPr>
            <w:r>
              <w:rPr>
                <w:highlight w:val="white"/>
              </w:rPr>
              <w:t xml:space="preserve">3 720 000,00</w:t>
            </w:r>
            <w:r>
              <w:rPr>
                <w:highlight w:val="white"/>
              </w:rPr>
            </w:r>
            <w:r>
              <w:rPr>
                <w:highlight w:val="white"/>
              </w:rPr>
            </w:r>
          </w:p>
        </w:tc>
        <w:tc>
          <w:tcPr>
            <w:tcW w:w="1275" w:type="dxa"/>
            <w:vAlign w:val="top"/>
            <w:textDirection w:val="lrTb"/>
            <w:noWrap w:val="false"/>
          </w:tcPr>
          <w:p>
            <w:pPr>
              <w:jc w:val="center"/>
              <w:rPr>
                <w:highlight w:val="white"/>
              </w:rPr>
            </w:pPr>
            <w:r>
              <w:rPr>
                <w:highlight w:val="white"/>
              </w:rPr>
              <w:t xml:space="preserve">3 720 000,00</w:t>
            </w:r>
            <w:r>
              <w:rPr>
                <w:highlight w:val="white"/>
              </w:rPr>
            </w:r>
            <w:r>
              <w:rPr>
                <w:highlight w:val="white"/>
              </w:rPr>
            </w:r>
          </w:p>
        </w:tc>
        <w:tc>
          <w:tcPr>
            <w:tcW w:w="1274" w:type="dxa"/>
            <w:vAlign w:val="top"/>
            <w:textDirection w:val="lrTb"/>
            <w:noWrap w:val="false"/>
          </w:tcPr>
          <w:p>
            <w:pPr>
              <w:jc w:val="center"/>
              <w:rPr>
                <w:highlight w:val="white"/>
              </w:rPr>
            </w:pPr>
            <w:r>
              <w:rPr>
                <w:highlight w:val="white"/>
              </w:rPr>
              <w:t xml:space="preserve">3 720 000,00</w:t>
            </w:r>
            <w:r>
              <w:rPr>
                <w:highlight w:val="white"/>
              </w:rPr>
            </w:r>
            <w:r>
              <w:rPr>
                <w:highlight w:val="white"/>
              </w:rPr>
            </w:r>
          </w:p>
        </w:tc>
        <w:tc>
          <w:tcPr>
            <w:tcW w:w="1278" w:type="dxa"/>
            <w:vAlign w:val="top"/>
            <w:textDirection w:val="lrTb"/>
            <w:noWrap w:val="false"/>
          </w:tcPr>
          <w:p>
            <w:pPr>
              <w:jc w:val="center"/>
              <w:rPr>
                <w:highlight w:val="white"/>
              </w:rPr>
            </w:pPr>
            <w:r>
              <w:rPr>
                <w:highlight w:val="white"/>
              </w:rPr>
              <w:t xml:space="preserve">3 720 000,00</w:t>
            </w:r>
            <w:r>
              <w:rPr>
                <w:highlight w:val="white"/>
              </w:rPr>
            </w:r>
            <w:r>
              <w:rPr>
                <w:highlight w:val="white"/>
              </w:rPr>
            </w:r>
          </w:p>
        </w:tc>
        <w:tc>
          <w:tcPr>
            <w:tcW w:w="1273" w:type="dxa"/>
            <w:vAlign w:val="top"/>
            <w:textDirection w:val="lrTb"/>
            <w:noWrap w:val="false"/>
          </w:tcPr>
          <w:p>
            <w:pPr>
              <w:jc w:val="center"/>
              <w:rPr>
                <w:highlight w:val="white"/>
              </w:rPr>
            </w:pPr>
            <w:r>
              <w:rPr>
                <w:highlight w:val="white"/>
              </w:rPr>
              <w:t xml:space="preserve">3 720 000,00</w:t>
            </w:r>
            <w:r>
              <w:rPr>
                <w:highlight w:val="white"/>
              </w:rPr>
            </w:r>
            <w:r>
              <w:rPr>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58"/>
              <w:widowControl w:val="off"/>
              <w:rPr>
                <w:color w:val="000000"/>
                <w:sz w:val="24"/>
                <w:szCs w:val="24"/>
                <w:highlight w:val="white"/>
              </w:rPr>
            </w:pPr>
            <w:r>
              <w:rPr>
                <w:color w:val="000000"/>
                <w:sz w:val="24"/>
                <w:szCs w:val="24"/>
                <w:highlight w:val="white"/>
              </w:rPr>
              <w:t xml:space="preserve">Соисполнитель. Д</w:t>
            </w:r>
            <w:r>
              <w:rPr>
                <w:color w:val="000000"/>
                <w:sz w:val="24"/>
                <w:szCs w:val="24"/>
                <w:highlight w:val="white"/>
              </w:rPr>
              <w:t xml:space="preserve">епа</w:t>
            </w:r>
            <w:r>
              <w:rPr>
                <w:color w:val="000000"/>
                <w:sz w:val="24"/>
                <w:szCs w:val="24"/>
                <w:highlight w:val="white"/>
              </w:rPr>
              <w:t xml:space="preserve">р</w:t>
            </w:r>
            <w:r>
              <w:rPr>
                <w:color w:val="000000"/>
                <w:sz w:val="24"/>
                <w:szCs w:val="24"/>
                <w:highlight w:val="white"/>
              </w:rPr>
              <w:t xml:space="preserve">тамент физической кул</w:t>
            </w:r>
            <w:r>
              <w:rPr>
                <w:color w:val="000000"/>
                <w:sz w:val="24"/>
                <w:szCs w:val="24"/>
                <w:highlight w:val="white"/>
              </w:rPr>
              <w:t xml:space="preserve">ь</w:t>
            </w:r>
            <w:r>
              <w:rPr>
                <w:color w:val="000000"/>
                <w:sz w:val="24"/>
                <w:szCs w:val="24"/>
                <w:highlight w:val="white"/>
              </w:rPr>
              <w:t xml:space="preserve">туры и спорта адми</w:t>
            </w:r>
            <w:r>
              <w:rPr>
                <w:color w:val="000000"/>
                <w:sz w:val="24"/>
                <w:szCs w:val="24"/>
                <w:highlight w:val="white"/>
              </w:rPr>
              <w:t xml:space="preserve">нис</w:t>
            </w:r>
            <w:r>
              <w:rPr>
                <w:color w:val="000000"/>
                <w:sz w:val="24"/>
                <w:szCs w:val="24"/>
                <w:highlight w:val="white"/>
              </w:rPr>
              <w:t xml:space="preserve">т</w:t>
            </w:r>
            <w:r>
              <w:rPr>
                <w:color w:val="000000"/>
                <w:sz w:val="24"/>
                <w:szCs w:val="24"/>
                <w:highlight w:val="white"/>
              </w:rPr>
              <w:t xml:space="preserve">рации города</w:t>
            </w:r>
            <w:r>
              <w:rPr>
                <w:color w:val="000000"/>
                <w:sz w:val="24"/>
                <w:szCs w:val="24"/>
                <w:highlight w:val="white"/>
              </w:rPr>
              <w:t xml:space="preserve">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widowControl w:val="off"/>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6"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5"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4"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8"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3"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Упра</w:t>
            </w:r>
            <w:r>
              <w:rPr>
                <w:sz w:val="24"/>
                <w:szCs w:val="24"/>
                <w:highlight w:val="white"/>
              </w:rPr>
              <w:t xml:space="preserve">в</w:t>
            </w:r>
            <w:r>
              <w:rPr>
                <w:sz w:val="24"/>
                <w:szCs w:val="24"/>
                <w:highlight w:val="white"/>
              </w:rPr>
              <w:t xml:space="preserve">ление информационной политики администрации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кадровой полит</w:t>
            </w:r>
            <w:r>
              <w:rPr>
                <w:sz w:val="24"/>
                <w:szCs w:val="24"/>
                <w:highlight w:val="white"/>
              </w:rPr>
              <w:t xml:space="preserve">и</w:t>
            </w:r>
            <w:r>
              <w:rPr>
                <w:sz w:val="24"/>
                <w:szCs w:val="24"/>
                <w:highlight w:val="white"/>
              </w:rPr>
              <w:t xml:space="preserve">ки и</w:t>
            </w:r>
            <w:r>
              <w:rPr>
                <w:sz w:val="24"/>
                <w:szCs w:val="24"/>
                <w:highlight w:val="white"/>
              </w:rPr>
              <w:t xml:space="preserve"> развития муниц</w:t>
            </w:r>
            <w:r>
              <w:rPr>
                <w:sz w:val="24"/>
                <w:szCs w:val="24"/>
                <w:highlight w:val="white"/>
              </w:rPr>
              <w:t xml:space="preserve">и</w:t>
            </w:r>
            <w:r>
              <w:rPr>
                <w:sz w:val="24"/>
                <w:szCs w:val="24"/>
                <w:highlight w:val="white"/>
              </w:rPr>
              <w:t xml:space="preserve">пального управления а</w:t>
            </w:r>
            <w:r>
              <w:rPr>
                <w:sz w:val="24"/>
                <w:szCs w:val="24"/>
                <w:highlight w:val="white"/>
              </w:rPr>
              <w:t xml:space="preserve">д</w:t>
            </w:r>
            <w:r>
              <w:rPr>
                <w:sz w:val="24"/>
                <w:szCs w:val="24"/>
                <w:highlight w:val="white"/>
              </w:rPr>
              <w:t xml:space="preserve">министрации </w:t>
            </w:r>
            <w:r>
              <w:rPr>
                <w:sz w:val="24"/>
                <w:szCs w:val="24"/>
                <w:highlight w:val="white"/>
              </w:rPr>
              <w:t xml:space="preserve">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Юрид</w:t>
            </w:r>
            <w:r>
              <w:rPr>
                <w:sz w:val="24"/>
                <w:szCs w:val="24"/>
                <w:highlight w:val="white"/>
              </w:rPr>
              <w:t xml:space="preserve">и</w:t>
            </w:r>
            <w:r>
              <w:rPr>
                <w:sz w:val="24"/>
                <w:szCs w:val="24"/>
                <w:highlight w:val="white"/>
              </w:rPr>
              <w:t xml:space="preserve">ческий департамент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gridSpan w:val="3"/>
            <w:tcW w:w="4876" w:type="dxa"/>
            <w:vAlign w:val="top"/>
            <w:vMerge w:val="continue"/>
            <w:textDirection w:val="lrTb"/>
            <w:noWrap w:val="false"/>
          </w:tcPr>
          <w:p>
            <w:pPr>
              <w:pStyle w:val="958"/>
            </w:pPr>
            <w: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транспорта и д</w:t>
            </w:r>
            <w:r>
              <w:rPr>
                <w:sz w:val="24"/>
                <w:szCs w:val="24"/>
                <w:highlight w:val="white"/>
              </w:rPr>
              <w:t xml:space="preserve">о</w:t>
            </w:r>
            <w:r>
              <w:rPr>
                <w:sz w:val="24"/>
                <w:szCs w:val="24"/>
                <w:highlight w:val="white"/>
              </w:rPr>
              <w:t xml:space="preserve">рожного хозяйства адм</w:t>
            </w:r>
            <w:r>
              <w:rPr>
                <w:sz w:val="24"/>
                <w:szCs w:val="24"/>
                <w:highlight w:val="white"/>
              </w:rPr>
              <w:t xml:space="preserve">и</w:t>
            </w:r>
            <w:r>
              <w:rPr>
                <w:sz w:val="24"/>
                <w:szCs w:val="24"/>
                <w:highlight w:val="white"/>
              </w:rPr>
              <w:t xml:space="preserve">ни</w:t>
            </w:r>
            <w:r>
              <w:rPr>
                <w:sz w:val="24"/>
                <w:szCs w:val="24"/>
                <w:highlight w:val="white"/>
              </w:rPr>
              <w:t xml:space="preserve">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rHeight w:val="463"/>
        </w:trPr>
        <w:tc>
          <w:tcPr>
            <w:tcW w:w="567" w:type="dxa"/>
            <w:vAlign w:val="top"/>
            <w:vMerge w:val="restart"/>
            <w:textDirection w:val="lrTb"/>
            <w:noWrap w:val="false"/>
          </w:tcPr>
          <w:p>
            <w:pPr>
              <w:pStyle w:val="987"/>
              <w:jc w:val="center"/>
              <w:rPr>
                <w:sz w:val="24"/>
                <w:szCs w:val="24"/>
                <w:highlight w:val="white"/>
              </w:rPr>
              <w:outlineLvl w:val="5"/>
            </w:pPr>
            <w:r>
              <w:rPr>
                <w:sz w:val="24"/>
                <w:szCs w:val="24"/>
                <w:highlight w:val="white"/>
              </w:rPr>
              <w:t xml:space="preserve">1</w:t>
            </w:r>
            <w:r>
              <w:rPr>
                <w:sz w:val="24"/>
                <w:szCs w:val="24"/>
                <w:highlight w:val="white"/>
              </w:rPr>
              <w:t xml:space="preserve">.</w:t>
            </w:r>
            <w:r>
              <w:rPr>
                <w:sz w:val="24"/>
                <w:szCs w:val="24"/>
                <w:highlight w:val="white"/>
              </w:rPr>
            </w:r>
            <w:r>
              <w:rPr>
                <w:sz w:val="24"/>
                <w:szCs w:val="24"/>
                <w:highlight w:val="white"/>
              </w:rPr>
            </w:r>
          </w:p>
        </w:tc>
        <w:tc>
          <w:tcPr>
            <w:tcW w:w="1644" w:type="dxa"/>
            <w:vAlign w:val="top"/>
            <w:vMerge w:val="restart"/>
            <w:textDirection w:val="lrTb"/>
            <w:noWrap w:val="false"/>
          </w:tcPr>
          <w:p>
            <w:pPr>
              <w:pStyle w:val="987"/>
              <w:jc w:val="center"/>
              <w:rPr>
                <w:sz w:val="24"/>
                <w:szCs w:val="24"/>
                <w:highlight w:val="white"/>
              </w:rPr>
            </w:pPr>
            <w:r>
              <w:rPr>
                <w:sz w:val="24"/>
                <w:szCs w:val="24"/>
                <w:highlight w:val="white"/>
              </w:rPr>
              <w:t xml:space="preserve">1510000000</w:t>
            </w:r>
            <w:r>
              <w:rPr>
                <w:sz w:val="24"/>
                <w:szCs w:val="24"/>
                <w:highlight w:val="white"/>
              </w:rPr>
            </w:r>
            <w:r>
              <w:rPr>
                <w:sz w:val="24"/>
                <w:szCs w:val="24"/>
                <w:highlight w:val="white"/>
              </w:rPr>
            </w:r>
          </w:p>
        </w:tc>
        <w:tc>
          <w:tcPr>
            <w:tcW w:w="2665" w:type="dxa"/>
            <w:vAlign w:val="top"/>
            <w:vMerge w:val="restart"/>
            <w:textDirection w:val="lrTb"/>
            <w:noWrap w:val="false"/>
          </w:tcPr>
          <w:p>
            <w:pPr>
              <w:pStyle w:val="987"/>
              <w:jc w:val="both"/>
              <w:rPr>
                <w:sz w:val="24"/>
                <w:szCs w:val="24"/>
                <w:highlight w:val="white"/>
              </w:rPr>
            </w:pPr>
            <w:r>
              <w:rPr>
                <w:sz w:val="24"/>
                <w:szCs w:val="24"/>
                <w:highlight w:val="white"/>
              </w:rPr>
              <w:t xml:space="preserve">Подпрограмма </w:t>
            </w:r>
            <w:r>
              <w:rPr>
                <w:sz w:val="24"/>
                <w:szCs w:val="24"/>
                <w:highlight w:val="white"/>
              </w:rPr>
              <w:t xml:space="preserve">«</w:t>
            </w:r>
            <w:r>
              <w:rPr>
                <w:sz w:val="24"/>
                <w:szCs w:val="24"/>
                <w:highlight w:val="white"/>
              </w:rPr>
              <w:t xml:space="preserve">Прот</w:t>
            </w:r>
            <w:r>
              <w:rPr>
                <w:sz w:val="24"/>
                <w:szCs w:val="24"/>
                <w:highlight w:val="white"/>
              </w:rPr>
              <w:t xml:space="preserve">и</w:t>
            </w:r>
            <w:r>
              <w:rPr>
                <w:sz w:val="24"/>
                <w:szCs w:val="24"/>
                <w:highlight w:val="white"/>
              </w:rPr>
              <w:t xml:space="preserve">водействие терроризму и экстремизму</w:t>
            </w:r>
            <w:r>
              <w:rPr>
                <w:sz w:val="24"/>
                <w:szCs w:val="24"/>
                <w:highlight w:val="white"/>
              </w:rPr>
              <w:t xml:space="preserve">»</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87"/>
              <w:jc w:val="center"/>
              <w:rPr>
                <w:sz w:val="22"/>
                <w:szCs w:val="22"/>
                <w:highlight w:val="white"/>
              </w:rPr>
            </w:pPr>
            <w:r>
              <w:rPr>
                <w:sz w:val="22"/>
                <w:szCs w:val="22"/>
                <w:highlight w:val="white"/>
              </w:rPr>
              <w:t xml:space="preserve">228 00</w:t>
            </w:r>
            <w:r>
              <w:rPr>
                <w:sz w:val="22"/>
                <w:szCs w:val="22"/>
                <w:highlight w:val="white"/>
              </w:rPr>
              <w:t xml:space="preserve">0,00</w:t>
            </w:r>
            <w:r>
              <w:rPr>
                <w:sz w:val="22"/>
                <w:szCs w:val="22"/>
                <w:highlight w:val="white"/>
              </w:rPr>
            </w:r>
            <w:r>
              <w:rPr>
                <w:sz w:val="22"/>
                <w:szCs w:val="22"/>
                <w:highlight w:val="white"/>
              </w:rPr>
            </w:r>
          </w:p>
        </w:tc>
        <w:tc>
          <w:tcPr>
            <w:tcW w:w="1276"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c>
          <w:tcPr>
            <w:tcW w:w="1275"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c>
          <w:tcPr>
            <w:tcW w:w="1274"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c>
          <w:tcPr>
            <w:tcW w:w="1278"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c>
          <w:tcPr>
            <w:tcW w:w="1273"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textDirection w:val="lrTb"/>
            <w:noWrap w:val="false"/>
          </w:tcPr>
          <w:p>
            <w:pPr>
              <w:pStyle w:val="987"/>
              <w:jc w:val="both"/>
              <w:shd w:val="clear" w:color="ffffff" w:themeColor="background1" w:fill="ffffff" w:themeFill="background1"/>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w:t>
            </w:r>
            <w:r>
              <w:rPr>
                <w:sz w:val="24"/>
                <w:szCs w:val="24"/>
                <w:highlight w:val="white"/>
              </w:rPr>
              <w:t xml:space="preserve">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shd w:val="clear" w:color="ffffff" w:themeColor="background1" w:fill="ffffff" w:themeFill="background1"/>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W w:w="1276" w:type="dxa"/>
            <w:vAlign w:val="top"/>
            <w:textDirection w:val="lrTb"/>
            <w:noWrap w:val="false"/>
          </w:tcPr>
          <w:p>
            <w:pPr>
              <w:pStyle w:val="958"/>
              <w:jc w:val="center"/>
              <w:shd w:val="clear" w:color="ffffff" w:themeColor="background1" w:fill="ffffff" w:themeFill="background1"/>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W w:w="1275" w:type="dxa"/>
            <w:vAlign w:val="top"/>
            <w:textDirection w:val="lrTb"/>
            <w:noWrap w:val="false"/>
          </w:tcPr>
          <w:p>
            <w:pPr>
              <w:pStyle w:val="958"/>
              <w:jc w:val="center"/>
              <w:shd w:val="clear" w:color="ffffff" w:themeColor="background1" w:fill="ffffff" w:themeFill="background1"/>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W w:w="1274" w:type="dxa"/>
            <w:vAlign w:val="top"/>
            <w:textDirection w:val="lrTb"/>
            <w:noWrap w:val="false"/>
          </w:tcPr>
          <w:p>
            <w:pPr>
              <w:pStyle w:val="958"/>
              <w:jc w:val="center"/>
              <w:shd w:val="clear" w:color="ffffff" w:themeColor="background1" w:fill="ffffff" w:themeFill="background1"/>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W w:w="1278" w:type="dxa"/>
            <w:vAlign w:val="top"/>
            <w:textDirection w:val="lrTb"/>
            <w:noWrap w:val="false"/>
          </w:tcPr>
          <w:p>
            <w:pPr>
              <w:pStyle w:val="958"/>
              <w:jc w:val="center"/>
              <w:shd w:val="clear" w:color="ffffff" w:themeColor="background1" w:fill="ffffff" w:themeFill="background1"/>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W w:w="1273" w:type="dxa"/>
            <w:vAlign w:val="top"/>
            <w:textDirection w:val="lrTb"/>
            <w:noWrap w:val="false"/>
          </w:tcPr>
          <w:p>
            <w:pPr>
              <w:pStyle w:val="958"/>
              <w:jc w:val="center"/>
              <w:shd w:val="clear" w:color="ffffff" w:themeColor="background1" w:fill="ffffff" w:themeFill="background1"/>
              <w:rPr>
                <w:sz w:val="22"/>
                <w:szCs w:val="22"/>
                <w:highlight w:val="white"/>
              </w:rPr>
            </w:pPr>
            <w:r>
              <w:rPr>
                <w:sz w:val="22"/>
                <w:szCs w:val="22"/>
                <w:highlight w:val="white"/>
              </w:rPr>
              <w:t xml:space="preserve">0,00</w:t>
            </w:r>
            <w:r>
              <w:rPr>
                <w:sz w:val="22"/>
                <w:szCs w:val="22"/>
                <w:highlight w:val="white"/>
              </w:rPr>
            </w:r>
            <w:r>
              <w:rPr>
                <w:sz w:val="22"/>
                <w:szCs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textDirection w:val="lrTb"/>
            <w:noWrap w:val="false"/>
          </w:tcPr>
          <w:p>
            <w:pPr>
              <w:pStyle w:val="987"/>
              <w:jc w:val="both"/>
              <w:shd w:val="clear" w:color="ffffff" w:themeColor="background1" w:fill="ffffff" w:themeFill="background1"/>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образования а</w:t>
            </w:r>
            <w:r>
              <w:rPr>
                <w:sz w:val="24"/>
                <w:szCs w:val="24"/>
                <w:highlight w:val="white"/>
              </w:rPr>
              <w:t xml:space="preserve">д</w:t>
            </w:r>
            <w:r>
              <w:rPr>
                <w:sz w:val="24"/>
                <w:szCs w:val="24"/>
                <w:highlight w:val="white"/>
              </w:rPr>
              <w:t xml:space="preserve">министрации города</w:t>
            </w:r>
            <w:r>
              <w:rPr>
                <w:sz w:val="24"/>
                <w:szCs w:val="24"/>
                <w:highlight w:val="white"/>
              </w:rPr>
            </w:r>
            <w:r>
              <w:rPr>
                <w:sz w:val="24"/>
                <w:szCs w:val="24"/>
                <w:highlight w:val="white"/>
              </w:rPr>
            </w:r>
          </w:p>
        </w:tc>
        <w:tc>
          <w:tcPr>
            <w:tcW w:w="1197" w:type="dxa"/>
            <w:vAlign w:val="top"/>
            <w:textDirection w:val="lrTb"/>
            <w:noWrap w:val="false"/>
          </w:tcPr>
          <w:p>
            <w:pPr>
              <w:pStyle w:val="958"/>
              <w:jc w:val="center"/>
              <w:shd w:val="clear" w:color="ffffff" w:themeColor="background1" w:fill="ffffff" w:themeFill="background1"/>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shd w:val="clear" w:color="ffffff" w:themeColor="background1" w:fill="ffffff" w:themeFill="background1"/>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shd w:val="clear" w:color="ffffff" w:themeColor="background1" w:fill="ffffff" w:themeFill="background1"/>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shd w:val="clear" w:color="ffffff" w:themeColor="background1" w:fill="ffffff" w:themeFill="background1"/>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shd w:val="clear" w:color="ffffff" w:themeColor="background1" w:fill="ffffff" w:themeFill="background1"/>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shd w:val="clear" w:color="ffffff" w:themeColor="background1" w:fill="ffffff" w:themeFill="background1"/>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Терр</w:t>
            </w:r>
            <w:r>
              <w:rPr>
                <w:sz w:val="24"/>
                <w:szCs w:val="24"/>
                <w:highlight w:val="white"/>
              </w:rPr>
              <w:t xml:space="preserve">и</w:t>
            </w:r>
            <w:r>
              <w:rPr>
                <w:sz w:val="24"/>
                <w:szCs w:val="24"/>
                <w:highlight w:val="white"/>
              </w:rPr>
              <w:t xml:space="preserve">ториал</w:t>
            </w:r>
            <w:r>
              <w:rPr>
                <w:sz w:val="24"/>
                <w:szCs w:val="24"/>
                <w:highlight w:val="white"/>
              </w:rPr>
              <w:t xml:space="preserve">ьные органы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rPr>
                <w:highlight w:val="white"/>
              </w:rPr>
            </w:pPr>
            <w:r>
              <w:rPr>
                <w:highlight w:val="white"/>
              </w:rPr>
            </w:r>
            <w:r>
              <w:rPr>
                <w:sz w:val="22"/>
                <w:szCs w:val="22"/>
                <w:highlight w:val="white"/>
              </w:rPr>
              <w:t xml:space="preserve">228 000,00</w:t>
            </w:r>
            <w:r>
              <w:rPr>
                <w:highlight w:val="white"/>
              </w:rPr>
            </w:r>
            <w:r>
              <w:rPr>
                <w:highlight w:val="white"/>
              </w:rPr>
            </w:r>
          </w:p>
        </w:tc>
        <w:tc>
          <w:tcPr>
            <w:tcW w:w="1276"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c>
          <w:tcPr>
            <w:tcW w:w="1275"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c>
          <w:tcPr>
            <w:tcW w:w="1274"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c>
          <w:tcPr>
            <w:tcW w:w="1278"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c>
          <w:tcPr>
            <w:tcW w:w="1273" w:type="dxa"/>
            <w:vAlign w:val="top"/>
            <w:textDirection w:val="lrTb"/>
            <w:noWrap w:val="false"/>
          </w:tcPr>
          <w:p>
            <w:pPr>
              <w:jc w:val="center"/>
              <w:rPr>
                <w:highlight w:val="white"/>
              </w:rPr>
            </w:pPr>
            <w:r>
              <w:rPr>
                <w:highlight w:val="white"/>
              </w:rPr>
            </w:r>
            <w:r>
              <w:rPr>
                <w:sz w:val="22"/>
                <w:szCs w:val="22"/>
                <w:highlight w:val="white"/>
              </w:rPr>
              <w:t xml:space="preserve">400 000,00</w:t>
            </w:r>
            <w:r>
              <w:rPr>
                <w:highlight w:val="white"/>
              </w:rPr>
            </w:r>
            <w:r>
              <w:rPr>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w:t>
            </w:r>
            <w:r>
              <w:rPr>
                <w:sz w:val="24"/>
                <w:szCs w:val="24"/>
                <w:highlight w:val="white"/>
              </w:rPr>
              <w:t xml:space="preserve">.</w:t>
            </w:r>
            <w:r>
              <w:rPr>
                <w:sz w:val="24"/>
                <w:szCs w:val="24"/>
                <w:highlight w:val="white"/>
              </w:rPr>
              <w:t xml:space="preserve">  Упра</w:t>
            </w:r>
            <w:r>
              <w:rPr>
                <w:sz w:val="24"/>
                <w:szCs w:val="24"/>
                <w:highlight w:val="white"/>
              </w:rPr>
              <w:t xml:space="preserve">в</w:t>
            </w:r>
            <w:r>
              <w:rPr>
                <w:sz w:val="24"/>
                <w:szCs w:val="24"/>
                <w:highlight w:val="white"/>
              </w:rPr>
              <w:t xml:space="preserve">ление информационной политики администрации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транспорта и д</w:t>
            </w:r>
            <w:r>
              <w:rPr>
                <w:sz w:val="24"/>
                <w:szCs w:val="24"/>
                <w:highlight w:val="white"/>
              </w:rPr>
              <w:t xml:space="preserve">о</w:t>
            </w:r>
            <w:r>
              <w:rPr>
                <w:sz w:val="24"/>
                <w:szCs w:val="24"/>
                <w:highlight w:val="white"/>
              </w:rPr>
              <w:t xml:space="preserve">рожного хозяйства адм</w:t>
            </w:r>
            <w:r>
              <w:rPr>
                <w:sz w:val="24"/>
                <w:szCs w:val="24"/>
                <w:highlight w:val="white"/>
              </w:rPr>
              <w:t xml:space="preserve">и</w:t>
            </w:r>
            <w:r>
              <w:rPr>
                <w:sz w:val="24"/>
                <w:szCs w:val="24"/>
                <w:highlight w:val="white"/>
              </w:rPr>
              <w:t xml:space="preserve">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w:t>
            </w:r>
            <w:r>
              <w:rPr>
                <w:sz w:val="22"/>
                <w:highlight w:val="white"/>
              </w:rPr>
              <w:t xml:space="preserve">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jc w:val="center"/>
              <w:rPr>
                <w:sz w:val="24"/>
                <w:szCs w:val="24"/>
                <w:highlight w:val="white"/>
              </w:rPr>
            </w:pPr>
            <w:r>
              <w:rPr>
                <w:sz w:val="24"/>
                <w:szCs w:val="24"/>
                <w:highlight w:val="white"/>
              </w:rPr>
              <w:t xml:space="preserve">1.1.</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1510100000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 «Совершенствование организационных мер по повышению уровня взаимодействия по пр</w:t>
            </w:r>
            <w:r>
              <w:rPr>
                <w:sz w:val="24"/>
                <w:szCs w:val="24"/>
                <w:highlight w:val="white"/>
              </w:rPr>
              <w:t xml:space="preserve">о</w:t>
            </w:r>
            <w:r>
              <w:rPr>
                <w:sz w:val="24"/>
                <w:szCs w:val="24"/>
                <w:highlight w:val="white"/>
              </w:rPr>
              <w:t xml:space="preserve">филактике терроризма и экстремизма»</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87"/>
              <w:jc w:val="center"/>
              <w:rPr>
                <w:sz w:val="22"/>
                <w:highlight w:val="white"/>
              </w:rPr>
            </w:pPr>
            <w:r>
              <w:rPr>
                <w:sz w:val="22"/>
                <w:highlight w:val="white"/>
              </w:rPr>
              <w:t xml:space="preserve">0,0</w:t>
            </w:r>
            <w:r>
              <w:rPr>
                <w:sz w:val="22"/>
                <w:highlight w:val="white"/>
              </w:rPr>
              <w:t xml:space="preserve">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jc w:val="center"/>
              <w:rPr>
                <w:sz w:val="24"/>
              </w:rPr>
            </w:pPr>
            <w:r>
              <w:rPr>
                <w:sz w:val="24"/>
              </w:rPr>
            </w:r>
            <w:r>
              <w:rPr>
                <w:sz w:val="24"/>
              </w:rPr>
            </w:r>
            <w:r>
              <w:rPr>
                <w:sz w:val="24"/>
              </w:rPr>
            </w:r>
          </w:p>
        </w:tc>
        <w:tc>
          <w:tcPr>
            <w:tcW w:w="1644" w:type="dxa"/>
            <w:vAlign w:val="top"/>
            <w:vMerge w:val="continue"/>
            <w:textDirection w:val="lrTb"/>
            <w:noWrap w:val="false"/>
          </w:tcPr>
          <w:p>
            <w:pPr>
              <w:pStyle w:val="958"/>
              <w:jc w:val="center"/>
              <w:rPr>
                <w:sz w:val="24"/>
              </w:rPr>
            </w:pPr>
            <w:r>
              <w:rPr>
                <w:sz w:val="24"/>
              </w:rPr>
            </w:r>
            <w:r>
              <w:rPr>
                <w:sz w:val="24"/>
              </w:rPr>
            </w:r>
            <w:r>
              <w:rPr>
                <w:sz w:val="24"/>
              </w:rPr>
            </w:r>
          </w:p>
        </w:tc>
        <w:tc>
          <w:tcPr>
            <w:tcW w:w="2665" w:type="dxa"/>
            <w:vAlign w:val="top"/>
            <w:vMerge w:val="continue"/>
            <w:textDirection w:val="lrTb"/>
            <w:noWrap w:val="false"/>
          </w:tcPr>
          <w:p>
            <w:pPr>
              <w:pStyle w:val="958"/>
              <w:jc w:val="center"/>
              <w:rPr>
                <w:sz w:val="24"/>
              </w:rPr>
            </w:pPr>
            <w:r>
              <w:rPr>
                <w:sz w:val="24"/>
              </w:rPr>
            </w:r>
            <w:r>
              <w:rPr>
                <w:sz w:val="24"/>
              </w:rPr>
            </w:r>
            <w:r>
              <w:rPr>
                <w:sz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jc w:val="center"/>
              <w:rPr>
                <w:sz w:val="24"/>
              </w:rPr>
            </w:pPr>
            <w:r>
              <w:rPr>
                <w:sz w:val="24"/>
              </w:rPr>
            </w:r>
            <w:r>
              <w:rPr>
                <w:sz w:val="24"/>
              </w:rPr>
            </w:r>
            <w:r>
              <w:rPr>
                <w:sz w:val="24"/>
              </w:rPr>
            </w:r>
          </w:p>
        </w:tc>
        <w:tc>
          <w:tcPr>
            <w:tcW w:w="1644" w:type="dxa"/>
            <w:vAlign w:val="top"/>
            <w:vMerge w:val="continue"/>
            <w:textDirection w:val="lrTb"/>
            <w:noWrap w:val="false"/>
          </w:tcPr>
          <w:p>
            <w:pPr>
              <w:pStyle w:val="958"/>
              <w:jc w:val="center"/>
              <w:rPr>
                <w:sz w:val="24"/>
              </w:rPr>
            </w:pPr>
            <w:r>
              <w:rPr>
                <w:sz w:val="24"/>
              </w:rPr>
            </w:r>
            <w:r>
              <w:rPr>
                <w:sz w:val="24"/>
              </w:rPr>
            </w:r>
            <w:r>
              <w:rPr>
                <w:sz w:val="24"/>
              </w:rPr>
            </w:r>
          </w:p>
        </w:tc>
        <w:tc>
          <w:tcPr>
            <w:tcW w:w="2665" w:type="dxa"/>
            <w:vAlign w:val="top"/>
            <w:vMerge w:val="continue"/>
            <w:textDirection w:val="lrTb"/>
            <w:noWrap w:val="false"/>
          </w:tcPr>
          <w:p>
            <w:pPr>
              <w:pStyle w:val="958"/>
              <w:jc w:val="center"/>
              <w:rPr>
                <w:sz w:val="24"/>
              </w:rPr>
            </w:pPr>
            <w:r>
              <w:rPr>
                <w:sz w:val="24"/>
              </w:rPr>
            </w:r>
            <w:r>
              <w:rPr>
                <w:sz w:val="24"/>
              </w:rPr>
            </w:r>
            <w:r>
              <w:rPr>
                <w:sz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образования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jc w:val="center"/>
              <w:rPr>
                <w:sz w:val="24"/>
                <w:szCs w:val="24"/>
                <w:highlight w:val="white"/>
              </w:rPr>
            </w:pPr>
            <w:r>
              <w:rPr>
                <w:sz w:val="24"/>
                <w:szCs w:val="24"/>
                <w:highlight w:val="white"/>
              </w:rPr>
              <w:t xml:space="preserve">1.2.</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1510200000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 «Проведение системн</w:t>
            </w:r>
            <w:r>
              <w:rPr>
                <w:sz w:val="24"/>
                <w:szCs w:val="24"/>
                <w:highlight w:val="white"/>
              </w:rPr>
              <w:t xml:space="preserve">о</w:t>
            </w:r>
            <w:r>
              <w:rPr>
                <w:sz w:val="24"/>
                <w:szCs w:val="24"/>
                <w:highlight w:val="white"/>
              </w:rPr>
              <w:t xml:space="preserve">го мониторинга и пр</w:t>
            </w:r>
            <w:r>
              <w:rPr>
                <w:sz w:val="24"/>
                <w:szCs w:val="24"/>
                <w:highlight w:val="white"/>
              </w:rPr>
              <w:t xml:space="preserve">о</w:t>
            </w:r>
            <w:r>
              <w:rPr>
                <w:sz w:val="24"/>
                <w:szCs w:val="24"/>
                <w:highlight w:val="white"/>
              </w:rPr>
              <w:t xml:space="preserve">гнозирования рисков в сфере антитеррорист</w:t>
            </w:r>
            <w:r>
              <w:rPr>
                <w:sz w:val="24"/>
                <w:szCs w:val="24"/>
                <w:highlight w:val="white"/>
              </w:rPr>
              <w:t xml:space="preserve">и</w:t>
            </w:r>
            <w:r>
              <w:rPr>
                <w:sz w:val="24"/>
                <w:szCs w:val="24"/>
                <w:highlight w:val="white"/>
              </w:rPr>
              <w:t xml:space="preserve">ческой безопасности и противодействия ра</w:t>
            </w:r>
            <w:r>
              <w:rPr>
                <w:sz w:val="24"/>
                <w:szCs w:val="24"/>
                <w:highlight w:val="white"/>
              </w:rPr>
              <w:t xml:space="preserve">с</w:t>
            </w:r>
            <w:r>
              <w:rPr>
                <w:sz w:val="24"/>
                <w:szCs w:val="24"/>
                <w:highlight w:val="white"/>
              </w:rPr>
              <w:t xml:space="preserve">пространению экстр</w:t>
            </w:r>
            <w:r>
              <w:rPr>
                <w:sz w:val="24"/>
                <w:szCs w:val="24"/>
                <w:highlight w:val="white"/>
              </w:rPr>
              <w:t xml:space="preserve">е</w:t>
            </w:r>
            <w:r>
              <w:rPr>
                <w:sz w:val="24"/>
                <w:szCs w:val="24"/>
                <w:highlight w:val="white"/>
              </w:rPr>
              <w:t xml:space="preserve">мизма»</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jc w:val="center"/>
              <w:rPr>
                <w:sz w:val="24"/>
              </w:rPr>
            </w:pPr>
            <w:r>
              <w:rPr>
                <w:sz w:val="24"/>
              </w:rPr>
            </w:r>
            <w:r>
              <w:rPr>
                <w:sz w:val="24"/>
              </w:rPr>
            </w:r>
            <w:r>
              <w:rPr>
                <w:sz w:val="24"/>
              </w:rPr>
            </w:r>
          </w:p>
        </w:tc>
        <w:tc>
          <w:tcPr>
            <w:tcW w:w="1644" w:type="dxa"/>
            <w:vAlign w:val="top"/>
            <w:vMerge w:val="continue"/>
            <w:textDirection w:val="lrTb"/>
            <w:noWrap w:val="false"/>
          </w:tcPr>
          <w:p>
            <w:pPr>
              <w:pStyle w:val="958"/>
              <w:jc w:val="center"/>
              <w:rPr>
                <w:sz w:val="24"/>
              </w:rPr>
            </w:pPr>
            <w:r>
              <w:rPr>
                <w:sz w:val="24"/>
              </w:rPr>
            </w:r>
            <w:r>
              <w:rPr>
                <w:sz w:val="24"/>
              </w:rPr>
            </w:r>
            <w:r>
              <w:rPr>
                <w:sz w:val="24"/>
              </w:rPr>
            </w:r>
          </w:p>
        </w:tc>
        <w:tc>
          <w:tcPr>
            <w:tcW w:w="2665" w:type="dxa"/>
            <w:vAlign w:val="top"/>
            <w:vMerge w:val="continue"/>
            <w:textDirection w:val="lrTb"/>
            <w:noWrap w:val="false"/>
          </w:tcPr>
          <w:p>
            <w:pPr>
              <w:pStyle w:val="958"/>
              <w:jc w:val="center"/>
              <w:rPr>
                <w:sz w:val="24"/>
              </w:rPr>
            </w:pPr>
            <w:r>
              <w:rPr>
                <w:sz w:val="24"/>
              </w:rPr>
            </w:r>
            <w:r>
              <w:rPr>
                <w:sz w:val="24"/>
              </w:rPr>
            </w:r>
            <w:r>
              <w:rPr>
                <w:sz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w:t>
            </w:r>
            <w:r>
              <w:rPr>
                <w:sz w:val="24"/>
                <w:szCs w:val="24"/>
                <w:highlight w:val="white"/>
              </w:rPr>
              <w:t xml:space="preserve">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jc w:val="center"/>
              <w:rPr>
                <w:sz w:val="24"/>
                <w:szCs w:val="24"/>
                <w:highlight w:val="white"/>
              </w:rPr>
            </w:pPr>
            <w:r>
              <w:rPr>
                <w:sz w:val="24"/>
                <w:szCs w:val="24"/>
                <w:highlight w:val="white"/>
              </w:rPr>
              <w:t xml:space="preserve">1.3.</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1510300000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 «Обеспечение антите</w:t>
            </w:r>
            <w:r>
              <w:rPr>
                <w:sz w:val="24"/>
                <w:szCs w:val="24"/>
                <w:highlight w:val="white"/>
              </w:rPr>
              <w:t xml:space="preserve">р</w:t>
            </w:r>
            <w:r>
              <w:rPr>
                <w:sz w:val="24"/>
                <w:szCs w:val="24"/>
                <w:highlight w:val="white"/>
              </w:rPr>
              <w:t xml:space="preserve">рористической безопа</w:t>
            </w:r>
            <w:r>
              <w:rPr>
                <w:sz w:val="24"/>
                <w:szCs w:val="24"/>
                <w:highlight w:val="white"/>
              </w:rPr>
              <w:t xml:space="preserve">с</w:t>
            </w:r>
            <w:r>
              <w:rPr>
                <w:sz w:val="24"/>
                <w:szCs w:val="24"/>
                <w:highlight w:val="white"/>
              </w:rPr>
              <w:t xml:space="preserve">ности объек</w:t>
            </w:r>
            <w:r>
              <w:rPr>
                <w:sz w:val="24"/>
                <w:szCs w:val="24"/>
                <w:highlight w:val="white"/>
              </w:rPr>
              <w:t xml:space="preserve">тов терр</w:t>
            </w:r>
            <w:r>
              <w:rPr>
                <w:sz w:val="24"/>
                <w:szCs w:val="24"/>
                <w:highlight w:val="white"/>
              </w:rPr>
              <w:t xml:space="preserve">о</w:t>
            </w:r>
            <w:r>
              <w:rPr>
                <w:sz w:val="24"/>
                <w:szCs w:val="24"/>
                <w:highlight w:val="white"/>
              </w:rPr>
              <w:t xml:space="preserve">ристических посяг</w:t>
            </w:r>
            <w:r>
              <w:rPr>
                <w:sz w:val="24"/>
                <w:szCs w:val="24"/>
                <w:highlight w:val="white"/>
              </w:rPr>
              <w:t xml:space="preserve">а</w:t>
            </w:r>
            <w:r>
              <w:rPr>
                <w:sz w:val="24"/>
                <w:szCs w:val="24"/>
                <w:highlight w:val="white"/>
              </w:rPr>
              <w:t xml:space="preserve">тельств, социально зн</w:t>
            </w:r>
            <w:r>
              <w:rPr>
                <w:sz w:val="24"/>
                <w:szCs w:val="24"/>
                <w:highlight w:val="white"/>
              </w:rPr>
              <w:t xml:space="preserve">а</w:t>
            </w:r>
            <w:r>
              <w:rPr>
                <w:sz w:val="24"/>
                <w:szCs w:val="24"/>
                <w:highlight w:val="white"/>
              </w:rPr>
              <w:t xml:space="preserve">чимых объектов, объе</w:t>
            </w:r>
            <w:r>
              <w:rPr>
                <w:sz w:val="24"/>
                <w:szCs w:val="24"/>
                <w:highlight w:val="white"/>
              </w:rPr>
              <w:t xml:space="preserve">к</w:t>
            </w:r>
            <w:r>
              <w:rPr>
                <w:sz w:val="24"/>
                <w:szCs w:val="24"/>
                <w:highlight w:val="white"/>
              </w:rPr>
              <w:t xml:space="preserve">тов транспортного ко</w:t>
            </w:r>
            <w:r>
              <w:rPr>
                <w:sz w:val="24"/>
                <w:szCs w:val="24"/>
                <w:highlight w:val="white"/>
              </w:rPr>
              <w:t xml:space="preserve">м</w:t>
            </w:r>
            <w:r>
              <w:rPr>
                <w:sz w:val="24"/>
                <w:szCs w:val="24"/>
                <w:highlight w:val="white"/>
              </w:rPr>
              <w:t xml:space="preserve">плекса и мест с масс</w:t>
            </w:r>
            <w:r>
              <w:rPr>
                <w:sz w:val="24"/>
                <w:szCs w:val="24"/>
                <w:highlight w:val="white"/>
              </w:rPr>
              <w:t xml:space="preserve">о</w:t>
            </w:r>
            <w:r>
              <w:rPr>
                <w:sz w:val="24"/>
                <w:szCs w:val="24"/>
                <w:highlight w:val="white"/>
              </w:rPr>
              <w:t xml:space="preserve">вым пребыванием гра</w:t>
            </w:r>
            <w:r>
              <w:rPr>
                <w:sz w:val="24"/>
                <w:szCs w:val="24"/>
                <w:highlight w:val="white"/>
              </w:rPr>
              <w:t xml:space="preserve">ж</w:t>
            </w:r>
            <w:r>
              <w:rPr>
                <w:sz w:val="24"/>
                <w:szCs w:val="24"/>
                <w:highlight w:val="white"/>
              </w:rPr>
              <w:t xml:space="preserve">дан в соответствие с у</w:t>
            </w:r>
            <w:r>
              <w:rPr>
                <w:sz w:val="24"/>
                <w:szCs w:val="24"/>
                <w:highlight w:val="white"/>
              </w:rPr>
              <w:t xml:space="preserve">с</w:t>
            </w:r>
            <w:r>
              <w:rPr>
                <w:sz w:val="24"/>
                <w:szCs w:val="24"/>
                <w:highlight w:val="white"/>
              </w:rPr>
              <w:t xml:space="preserve">тановленными требов</w:t>
            </w:r>
            <w:r>
              <w:rPr>
                <w:sz w:val="24"/>
                <w:szCs w:val="24"/>
                <w:highlight w:val="white"/>
              </w:rPr>
              <w:t xml:space="preserve">а</w:t>
            </w:r>
            <w:r>
              <w:rPr>
                <w:sz w:val="24"/>
                <w:szCs w:val="24"/>
                <w:highlight w:val="white"/>
              </w:rPr>
              <w:t xml:space="preserve">ниями»</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w:t>
            </w:r>
            <w:r>
              <w:rPr>
                <w:sz w:val="22"/>
                <w:highlight w:val="white"/>
              </w:rPr>
              <w:t xml:space="preserve">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jc w:val="center"/>
              <w:rPr>
                <w:sz w:val="24"/>
              </w:rPr>
            </w:pPr>
            <w:r>
              <w:rPr>
                <w:sz w:val="24"/>
              </w:rPr>
            </w:r>
            <w:r>
              <w:rPr>
                <w:sz w:val="24"/>
              </w:rPr>
            </w:r>
            <w:r>
              <w:rPr>
                <w:sz w:val="24"/>
              </w:rPr>
            </w:r>
          </w:p>
        </w:tc>
        <w:tc>
          <w:tcPr>
            <w:tcW w:w="1644" w:type="dxa"/>
            <w:vAlign w:val="top"/>
            <w:vMerge w:val="continue"/>
            <w:textDirection w:val="lrTb"/>
            <w:noWrap w:val="false"/>
          </w:tcPr>
          <w:p>
            <w:pPr>
              <w:pStyle w:val="958"/>
              <w:jc w:val="center"/>
              <w:rPr>
                <w:sz w:val="24"/>
              </w:rPr>
            </w:pPr>
            <w:r>
              <w:rPr>
                <w:sz w:val="24"/>
              </w:rPr>
            </w:r>
            <w:r>
              <w:rPr>
                <w:sz w:val="24"/>
              </w:rPr>
            </w:r>
            <w:r>
              <w:rPr>
                <w:sz w:val="24"/>
              </w:rPr>
            </w:r>
          </w:p>
        </w:tc>
        <w:tc>
          <w:tcPr>
            <w:tcW w:w="2665" w:type="dxa"/>
            <w:vAlign w:val="top"/>
            <w:vMerge w:val="continue"/>
            <w:textDirection w:val="lrTb"/>
            <w:noWrap w:val="false"/>
          </w:tcPr>
          <w:p>
            <w:pPr>
              <w:pStyle w:val="958"/>
              <w:jc w:val="center"/>
              <w:rPr>
                <w:sz w:val="24"/>
              </w:rPr>
            </w:pPr>
            <w:r>
              <w:rPr>
                <w:sz w:val="24"/>
              </w:rPr>
            </w:r>
            <w:r>
              <w:rPr>
                <w:sz w:val="24"/>
              </w:rPr>
            </w:r>
            <w:r>
              <w:rPr>
                <w:sz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jc w:val="center"/>
              <w:rPr>
                <w:sz w:val="24"/>
              </w:rPr>
            </w:pPr>
            <w:r>
              <w:rPr>
                <w:sz w:val="24"/>
              </w:rPr>
            </w:r>
            <w:r>
              <w:rPr>
                <w:sz w:val="24"/>
              </w:rPr>
            </w:r>
            <w:r>
              <w:rPr>
                <w:sz w:val="24"/>
              </w:rPr>
            </w:r>
          </w:p>
        </w:tc>
        <w:tc>
          <w:tcPr>
            <w:tcW w:w="1644" w:type="dxa"/>
            <w:vAlign w:val="top"/>
            <w:vMerge w:val="continue"/>
            <w:textDirection w:val="lrTb"/>
            <w:noWrap w:val="false"/>
          </w:tcPr>
          <w:p>
            <w:pPr>
              <w:pStyle w:val="958"/>
              <w:jc w:val="center"/>
              <w:rPr>
                <w:sz w:val="24"/>
              </w:rPr>
            </w:pPr>
            <w:r>
              <w:rPr>
                <w:sz w:val="24"/>
              </w:rPr>
            </w:r>
            <w:r>
              <w:rPr>
                <w:sz w:val="24"/>
              </w:rPr>
            </w:r>
            <w:r>
              <w:rPr>
                <w:sz w:val="24"/>
              </w:rPr>
            </w:r>
          </w:p>
        </w:tc>
        <w:tc>
          <w:tcPr>
            <w:tcW w:w="2665" w:type="dxa"/>
            <w:vAlign w:val="top"/>
            <w:vMerge w:val="continue"/>
            <w:textDirection w:val="lrTb"/>
            <w:noWrap w:val="false"/>
          </w:tcPr>
          <w:p>
            <w:pPr>
              <w:pStyle w:val="958"/>
              <w:jc w:val="center"/>
              <w:rPr>
                <w:sz w:val="24"/>
              </w:rPr>
            </w:pPr>
            <w:r>
              <w:rPr>
                <w:sz w:val="24"/>
              </w:rPr>
            </w:r>
            <w:r>
              <w:rPr>
                <w:sz w:val="24"/>
              </w:rPr>
            </w:r>
            <w:r>
              <w:rPr>
                <w:sz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транспорта и д</w:t>
            </w:r>
            <w:r>
              <w:rPr>
                <w:sz w:val="24"/>
                <w:szCs w:val="24"/>
                <w:highlight w:val="white"/>
              </w:rPr>
              <w:t xml:space="preserve">о</w:t>
            </w:r>
            <w:r>
              <w:rPr>
                <w:sz w:val="24"/>
                <w:szCs w:val="24"/>
                <w:highlight w:val="white"/>
              </w:rPr>
              <w:t xml:space="preserve">рожного хозяйства адм</w:t>
            </w:r>
            <w:r>
              <w:rPr>
                <w:sz w:val="24"/>
                <w:szCs w:val="24"/>
                <w:highlight w:val="white"/>
              </w:rPr>
              <w:t xml:space="preserve">и</w:t>
            </w:r>
            <w:r>
              <w:rPr>
                <w:sz w:val="24"/>
                <w:szCs w:val="24"/>
                <w:highlight w:val="white"/>
              </w:rPr>
              <w:t xml:space="preserve">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w:t>
            </w:r>
            <w:r>
              <w:rPr>
                <w:sz w:val="22"/>
                <w:highlight w:val="white"/>
              </w:rPr>
              <w:t xml:space="preserve">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jc w:val="center"/>
              <w:rPr>
                <w:sz w:val="24"/>
                <w:szCs w:val="24"/>
                <w:highlight w:val="white"/>
              </w:rPr>
            </w:pPr>
            <w:r>
              <w:rPr>
                <w:sz w:val="24"/>
                <w:szCs w:val="24"/>
                <w:highlight w:val="white"/>
              </w:rPr>
              <w:t xml:space="preserve">1.4.</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1510400000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 «Организация работы среди подростков и м</w:t>
            </w:r>
            <w:r>
              <w:rPr>
                <w:sz w:val="24"/>
                <w:szCs w:val="24"/>
                <w:highlight w:val="white"/>
              </w:rPr>
              <w:t xml:space="preserve">о</w:t>
            </w:r>
            <w:r>
              <w:rPr>
                <w:sz w:val="24"/>
                <w:szCs w:val="24"/>
                <w:highlight w:val="white"/>
              </w:rPr>
              <w:t xml:space="preserve">лодежи, склонной к д</w:t>
            </w:r>
            <w:r>
              <w:rPr>
                <w:sz w:val="24"/>
                <w:szCs w:val="24"/>
                <w:highlight w:val="white"/>
              </w:rPr>
              <w:t xml:space="preserve">е</w:t>
            </w:r>
            <w:r>
              <w:rPr>
                <w:sz w:val="24"/>
                <w:szCs w:val="24"/>
                <w:highlight w:val="white"/>
              </w:rPr>
              <w:t xml:space="preserve">структивному повед</w:t>
            </w:r>
            <w:r>
              <w:rPr>
                <w:sz w:val="24"/>
                <w:szCs w:val="24"/>
                <w:highlight w:val="white"/>
              </w:rPr>
              <w:t xml:space="preserve">е</w:t>
            </w:r>
            <w:r>
              <w:rPr>
                <w:sz w:val="24"/>
                <w:szCs w:val="24"/>
                <w:highlight w:val="white"/>
              </w:rPr>
              <w:t xml:space="preserve">нию и наиболее по</w:t>
            </w:r>
            <w:r>
              <w:rPr>
                <w:sz w:val="24"/>
                <w:szCs w:val="24"/>
                <w:highlight w:val="white"/>
              </w:rPr>
              <w:t xml:space="preserve">д</w:t>
            </w:r>
            <w:r>
              <w:rPr>
                <w:sz w:val="24"/>
                <w:szCs w:val="24"/>
                <w:highlight w:val="white"/>
              </w:rPr>
              <w:t xml:space="preserve">верженной идеологии терроризма»</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jc w:val="center"/>
              <w:rPr>
                <w:sz w:val="24"/>
              </w:rPr>
            </w:pPr>
            <w:r>
              <w:rPr>
                <w:sz w:val="24"/>
              </w:rPr>
            </w:r>
            <w:r>
              <w:rPr>
                <w:sz w:val="24"/>
              </w:rPr>
            </w:r>
            <w:r>
              <w:rPr>
                <w:sz w:val="24"/>
              </w:rPr>
            </w:r>
          </w:p>
        </w:tc>
        <w:tc>
          <w:tcPr>
            <w:tcW w:w="1644" w:type="dxa"/>
            <w:vAlign w:val="top"/>
            <w:vMerge w:val="continue"/>
            <w:textDirection w:val="lrTb"/>
            <w:noWrap w:val="false"/>
          </w:tcPr>
          <w:p>
            <w:pPr>
              <w:pStyle w:val="958"/>
              <w:jc w:val="center"/>
              <w:rPr>
                <w:sz w:val="24"/>
              </w:rPr>
            </w:pPr>
            <w:r>
              <w:rPr>
                <w:sz w:val="24"/>
              </w:rPr>
            </w:r>
            <w:r>
              <w:rPr>
                <w:sz w:val="24"/>
              </w:rPr>
            </w:r>
            <w:r>
              <w:rPr>
                <w:sz w:val="24"/>
              </w:rPr>
            </w:r>
          </w:p>
        </w:tc>
        <w:tc>
          <w:tcPr>
            <w:tcW w:w="2665" w:type="dxa"/>
            <w:vAlign w:val="top"/>
            <w:vMerge w:val="continue"/>
            <w:textDirection w:val="lrTb"/>
            <w:noWrap w:val="false"/>
          </w:tcPr>
          <w:p>
            <w:pPr>
              <w:pStyle w:val="958"/>
              <w:jc w:val="center"/>
              <w:rPr>
                <w:sz w:val="24"/>
              </w:rPr>
            </w:pPr>
            <w:r>
              <w:rPr>
                <w:sz w:val="24"/>
              </w:rPr>
            </w:r>
            <w:r>
              <w:rPr>
                <w:sz w:val="24"/>
              </w:rPr>
            </w:r>
            <w:r>
              <w:rPr>
                <w:sz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w:t>
            </w:r>
            <w:r>
              <w:rPr>
                <w:sz w:val="24"/>
                <w:szCs w:val="24"/>
                <w:highlight w:val="white"/>
              </w:rPr>
              <w:t xml:space="preserve">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jc w:val="center"/>
              <w:rPr>
                <w:sz w:val="24"/>
              </w:rPr>
            </w:pPr>
            <w:r>
              <w:rPr>
                <w:sz w:val="24"/>
              </w:rPr>
            </w:r>
            <w:r>
              <w:rPr>
                <w:sz w:val="24"/>
              </w:rPr>
            </w:r>
            <w:r>
              <w:rPr>
                <w:sz w:val="24"/>
              </w:rPr>
            </w:r>
          </w:p>
        </w:tc>
        <w:tc>
          <w:tcPr>
            <w:tcW w:w="1644" w:type="dxa"/>
            <w:vAlign w:val="top"/>
            <w:vMerge w:val="continue"/>
            <w:textDirection w:val="lrTb"/>
            <w:noWrap w:val="false"/>
          </w:tcPr>
          <w:p>
            <w:pPr>
              <w:pStyle w:val="958"/>
              <w:jc w:val="center"/>
              <w:rPr>
                <w:sz w:val="24"/>
              </w:rPr>
            </w:pPr>
            <w:r>
              <w:rPr>
                <w:sz w:val="24"/>
              </w:rPr>
            </w:r>
            <w:r>
              <w:rPr>
                <w:sz w:val="24"/>
              </w:rPr>
            </w:r>
            <w:r>
              <w:rPr>
                <w:sz w:val="24"/>
              </w:rPr>
            </w:r>
          </w:p>
        </w:tc>
        <w:tc>
          <w:tcPr>
            <w:tcW w:w="2665" w:type="dxa"/>
            <w:vAlign w:val="top"/>
            <w:vMerge w:val="continue"/>
            <w:textDirection w:val="lrTb"/>
            <w:noWrap w:val="false"/>
          </w:tcPr>
          <w:p>
            <w:pPr>
              <w:pStyle w:val="958"/>
              <w:jc w:val="center"/>
              <w:rPr>
                <w:sz w:val="24"/>
              </w:rPr>
            </w:pPr>
            <w:r>
              <w:rPr>
                <w:sz w:val="24"/>
              </w:rPr>
            </w:r>
            <w:r>
              <w:rPr>
                <w:sz w:val="24"/>
              </w:rPr>
            </w:r>
            <w:r>
              <w:rPr>
                <w:sz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w:t>
            </w:r>
            <w:r>
              <w:rPr>
                <w:sz w:val="24"/>
                <w:szCs w:val="24"/>
                <w:highlight w:val="white"/>
              </w:rPr>
              <w:t xml:space="preserve">. Депа</w:t>
            </w:r>
            <w:r>
              <w:rPr>
                <w:sz w:val="24"/>
                <w:szCs w:val="24"/>
                <w:highlight w:val="white"/>
              </w:rPr>
              <w:t xml:space="preserve">р</w:t>
            </w:r>
            <w:r>
              <w:rPr>
                <w:sz w:val="24"/>
                <w:szCs w:val="24"/>
                <w:highlight w:val="white"/>
              </w:rPr>
              <w:t xml:space="preserve">тамент образования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w:t>
            </w:r>
            <w:r>
              <w:rPr>
                <w:sz w:val="22"/>
                <w:highlight w:val="white"/>
              </w:rPr>
              <w:t xml:space="preserve">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jc w:val="center"/>
              <w:rPr>
                <w:sz w:val="24"/>
              </w:rPr>
            </w:pPr>
            <w:r>
              <w:rPr>
                <w:sz w:val="24"/>
              </w:rPr>
            </w:r>
            <w:r>
              <w:rPr>
                <w:sz w:val="24"/>
              </w:rPr>
            </w:r>
            <w:r>
              <w:rPr>
                <w:sz w:val="24"/>
              </w:rPr>
            </w:r>
          </w:p>
        </w:tc>
        <w:tc>
          <w:tcPr>
            <w:tcW w:w="1644" w:type="dxa"/>
            <w:vAlign w:val="top"/>
            <w:vMerge w:val="continue"/>
            <w:textDirection w:val="lrTb"/>
            <w:noWrap w:val="false"/>
          </w:tcPr>
          <w:p>
            <w:pPr>
              <w:pStyle w:val="958"/>
              <w:jc w:val="center"/>
              <w:rPr>
                <w:sz w:val="24"/>
              </w:rPr>
            </w:pPr>
            <w:r>
              <w:rPr>
                <w:sz w:val="24"/>
              </w:rPr>
            </w:r>
            <w:r>
              <w:rPr>
                <w:sz w:val="24"/>
              </w:rPr>
            </w:r>
            <w:r>
              <w:rPr>
                <w:sz w:val="24"/>
              </w:rPr>
            </w:r>
          </w:p>
        </w:tc>
        <w:tc>
          <w:tcPr>
            <w:tcW w:w="2665" w:type="dxa"/>
            <w:vAlign w:val="top"/>
            <w:vMerge w:val="continue"/>
            <w:textDirection w:val="lrTb"/>
            <w:noWrap w:val="false"/>
          </w:tcPr>
          <w:p>
            <w:pPr>
              <w:pStyle w:val="958"/>
              <w:jc w:val="center"/>
              <w:rPr>
                <w:sz w:val="24"/>
              </w:rPr>
            </w:pPr>
            <w:r>
              <w:rPr>
                <w:sz w:val="24"/>
              </w:rPr>
            </w:r>
            <w:r>
              <w:rPr>
                <w:sz w:val="24"/>
              </w:rPr>
            </w:r>
            <w:r>
              <w:rPr>
                <w:sz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Терр</w:t>
            </w:r>
            <w:r>
              <w:rPr>
                <w:sz w:val="24"/>
                <w:szCs w:val="24"/>
                <w:highlight w:val="white"/>
              </w:rPr>
              <w:t xml:space="preserve">и</w:t>
            </w:r>
            <w:r>
              <w:rPr>
                <w:sz w:val="24"/>
                <w:szCs w:val="24"/>
                <w:highlight w:val="white"/>
              </w:rPr>
              <w:t xml:space="preserve">ториальные органы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87"/>
              <w:jc w:val="center"/>
              <w:rPr>
                <w:sz w:val="24"/>
                <w:szCs w:val="24"/>
                <w:highlight w:val="white"/>
              </w:rPr>
            </w:pPr>
            <w:r>
              <w:rPr>
                <w:sz w:val="24"/>
                <w:szCs w:val="24"/>
                <w:highlight w:val="white"/>
              </w:rPr>
              <w:t xml:space="preserve">1.5.</w:t>
            </w:r>
            <w:r>
              <w:rPr>
                <w:sz w:val="24"/>
                <w:szCs w:val="24"/>
                <w:highlight w:val="white"/>
              </w:rPr>
            </w:r>
            <w:r>
              <w:rPr>
                <w:sz w:val="24"/>
                <w:szCs w:val="24"/>
                <w:highlight w:val="white"/>
              </w:rPr>
            </w:r>
          </w:p>
        </w:tc>
        <w:tc>
          <w:tcPr>
            <w:tcW w:w="1644" w:type="dxa"/>
            <w:vAlign w:val="top"/>
            <w:vMerge w:val="restart"/>
            <w:textDirection w:val="lrTb"/>
            <w:noWrap w:val="false"/>
          </w:tcPr>
          <w:p>
            <w:pPr>
              <w:pStyle w:val="987"/>
              <w:jc w:val="center"/>
              <w:rPr>
                <w:sz w:val="24"/>
                <w:szCs w:val="24"/>
                <w:highlight w:val="white"/>
              </w:rPr>
            </w:pPr>
            <w:r>
              <w:rPr>
                <w:sz w:val="24"/>
                <w:szCs w:val="24"/>
                <w:highlight w:val="white"/>
              </w:rPr>
              <w:t xml:space="preserve">1510500000</w:t>
            </w:r>
            <w:r>
              <w:rPr>
                <w:sz w:val="24"/>
                <w:szCs w:val="24"/>
                <w:highlight w:val="white"/>
              </w:rPr>
            </w:r>
            <w:r>
              <w:rPr>
                <w:sz w:val="24"/>
                <w:szCs w:val="24"/>
                <w:highlight w:val="white"/>
              </w:rPr>
            </w:r>
          </w:p>
        </w:tc>
        <w:tc>
          <w:tcPr>
            <w:tcW w:w="2665" w:type="dxa"/>
            <w:vAlign w:val="top"/>
            <w:vMerge w:val="restart"/>
            <w:textDirection w:val="lrTb"/>
            <w:noWrap w:val="false"/>
          </w:tcPr>
          <w:p>
            <w:pPr>
              <w:pStyle w:val="987"/>
              <w:jc w:val="both"/>
              <w:rPr>
                <w:sz w:val="24"/>
                <w:szCs w:val="24"/>
                <w:highlight w:val="white"/>
              </w:rPr>
            </w:pPr>
            <w:r>
              <w:rPr>
                <w:sz w:val="24"/>
                <w:szCs w:val="24"/>
                <w:highlight w:val="white"/>
              </w:rPr>
              <w:t xml:space="preserve">Основное мероприятие «Информационно-пропагандистское с</w:t>
            </w:r>
            <w:r>
              <w:rPr>
                <w:sz w:val="24"/>
                <w:szCs w:val="24"/>
                <w:highlight w:val="white"/>
              </w:rPr>
              <w:t xml:space="preserve">о</w:t>
            </w:r>
            <w:r>
              <w:rPr>
                <w:sz w:val="24"/>
                <w:szCs w:val="24"/>
                <w:highlight w:val="white"/>
              </w:rPr>
              <w:t xml:space="preserve">провождение работы в области профилактики терр</w:t>
            </w:r>
            <w:r>
              <w:rPr>
                <w:sz w:val="24"/>
                <w:szCs w:val="24"/>
                <w:highlight w:val="white"/>
              </w:rPr>
              <w:t xml:space="preserve">оризма»</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rPr>
                <w:highlight w:val="white"/>
              </w:rPr>
            </w:pPr>
            <w:r>
              <w:rPr>
                <w:highlight w:val="white"/>
              </w:rPr>
            </w:r>
            <w:r>
              <w:rPr>
                <w:sz w:val="22"/>
                <w:szCs w:val="22"/>
                <w:highlight w:val="white"/>
              </w:rPr>
              <w:t xml:space="preserve">228 000,00</w:t>
            </w:r>
            <w:r>
              <w:rPr>
                <w:highlight w:val="white"/>
              </w:rPr>
            </w:r>
            <w:r>
              <w:rPr>
                <w:highlight w:val="white"/>
              </w:rPr>
            </w:r>
          </w:p>
        </w:tc>
        <w:tc>
          <w:tcPr>
            <w:tcW w:w="1276"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c>
          <w:tcPr>
            <w:tcW w:w="1275"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c>
          <w:tcPr>
            <w:tcW w:w="1274"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c>
          <w:tcPr>
            <w:tcW w:w="1278"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c>
          <w:tcPr>
            <w:tcW w:w="1273"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w:t>
            </w:r>
            <w:r>
              <w:rPr>
                <w:sz w:val="24"/>
                <w:szCs w:val="24"/>
                <w:highlight w:val="white"/>
              </w:rPr>
              <w:t xml:space="preserve">сполнитель. Терр</w:t>
            </w:r>
            <w:r>
              <w:rPr>
                <w:sz w:val="24"/>
                <w:szCs w:val="24"/>
                <w:highlight w:val="white"/>
              </w:rPr>
              <w:t xml:space="preserve">и</w:t>
            </w:r>
            <w:r>
              <w:rPr>
                <w:sz w:val="24"/>
                <w:szCs w:val="24"/>
                <w:highlight w:val="white"/>
              </w:rPr>
              <w:t xml:space="preserve">ториальные органы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rPr>
                <w:highlight w:val="white"/>
              </w:rPr>
            </w:pPr>
            <w:r>
              <w:rPr>
                <w:highlight w:val="white"/>
              </w:rPr>
            </w:r>
            <w:r>
              <w:rPr>
                <w:sz w:val="22"/>
                <w:szCs w:val="22"/>
                <w:highlight w:val="white"/>
              </w:rPr>
              <w:t xml:space="preserve">228 000,00</w:t>
            </w:r>
            <w:r>
              <w:rPr>
                <w:highlight w:val="white"/>
              </w:rPr>
            </w:r>
            <w:r>
              <w:rPr>
                <w:highlight w:val="white"/>
              </w:rPr>
            </w:r>
          </w:p>
        </w:tc>
        <w:tc>
          <w:tcPr>
            <w:tcW w:w="1276"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c>
          <w:tcPr>
            <w:tcW w:w="1275"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c>
          <w:tcPr>
            <w:tcW w:w="1274"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c>
          <w:tcPr>
            <w:tcW w:w="1278"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c>
          <w:tcPr>
            <w:tcW w:w="1273" w:type="dxa"/>
            <w:vAlign w:val="top"/>
            <w:textDirection w:val="lrTb"/>
            <w:noWrap w:val="false"/>
          </w:tcPr>
          <w:p>
            <w:pPr>
              <w:rPr>
                <w:highlight w:val="white"/>
              </w:rPr>
            </w:pPr>
            <w:r>
              <w:rPr>
                <w:highlight w:val="white"/>
              </w:rPr>
            </w:r>
            <w:r>
              <w:rPr>
                <w:sz w:val="22"/>
                <w:szCs w:val="22"/>
                <w:highlight w:val="white"/>
              </w:rPr>
              <w:t xml:space="preserve">400 000,00</w:t>
            </w:r>
            <w:r>
              <w:rPr>
                <w:highlight w:val="white"/>
              </w:rPr>
            </w:r>
            <w:r>
              <w:rPr>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pPr>
            <w:r/>
            <w:r/>
          </w:p>
        </w:tc>
        <w:tc>
          <w:tcPr>
            <w:tcW w:w="2665" w:type="dxa"/>
            <w:vAlign w:val="top"/>
            <w:vMerge w:val="continue"/>
            <w:textDirection w:val="lrTb"/>
            <w:noWrap w:val="false"/>
          </w:tcPr>
          <w:p>
            <w:pPr>
              <w:pStyle w:val="958"/>
            </w:pPr>
            <w: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Упра</w:t>
            </w:r>
            <w:r>
              <w:rPr>
                <w:sz w:val="24"/>
                <w:szCs w:val="24"/>
                <w:highlight w:val="white"/>
              </w:rPr>
              <w:t xml:space="preserve">в</w:t>
            </w:r>
            <w:r>
              <w:rPr>
                <w:sz w:val="24"/>
                <w:szCs w:val="24"/>
                <w:highlight w:val="white"/>
              </w:rPr>
              <w:t xml:space="preserve">ление информационной политики администрации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2.</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1520000000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Подпро</w:t>
            </w:r>
            <w:r>
              <w:rPr>
                <w:sz w:val="24"/>
                <w:szCs w:val="24"/>
                <w:highlight w:val="white"/>
              </w:rPr>
              <w:t xml:space="preserve">грамма «Прот</w:t>
            </w:r>
            <w:r>
              <w:rPr>
                <w:sz w:val="24"/>
                <w:szCs w:val="24"/>
                <w:highlight w:val="white"/>
              </w:rPr>
              <w:t xml:space="preserve">и</w:t>
            </w:r>
            <w:r>
              <w:rPr>
                <w:sz w:val="24"/>
                <w:szCs w:val="24"/>
                <w:highlight w:val="white"/>
              </w:rPr>
              <w:t xml:space="preserve">водействие коррупции»</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w:t>
            </w:r>
            <w:r>
              <w:rPr>
                <w:sz w:val="22"/>
                <w:highlight w:val="white"/>
              </w:rPr>
              <w:t xml:space="preserve">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кадровой полит</w:t>
            </w:r>
            <w:r>
              <w:rPr>
                <w:sz w:val="24"/>
                <w:szCs w:val="24"/>
                <w:highlight w:val="white"/>
              </w:rPr>
              <w:t xml:space="preserve">и</w:t>
            </w:r>
            <w:r>
              <w:rPr>
                <w:sz w:val="24"/>
                <w:szCs w:val="24"/>
                <w:highlight w:val="white"/>
              </w:rPr>
              <w:t xml:space="preserve">ки и развития муниц</w:t>
            </w:r>
            <w:r>
              <w:rPr>
                <w:sz w:val="24"/>
                <w:szCs w:val="24"/>
                <w:highlight w:val="white"/>
              </w:rPr>
              <w:t xml:space="preserve">и</w:t>
            </w:r>
            <w:r>
              <w:rPr>
                <w:sz w:val="24"/>
                <w:szCs w:val="24"/>
                <w:highlight w:val="white"/>
              </w:rPr>
              <w:t xml:space="preserve">пального управления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Упра</w:t>
            </w:r>
            <w:r>
              <w:rPr>
                <w:sz w:val="24"/>
                <w:szCs w:val="24"/>
                <w:highlight w:val="white"/>
              </w:rPr>
              <w:t xml:space="preserve">в</w:t>
            </w:r>
            <w:r>
              <w:rPr>
                <w:sz w:val="24"/>
                <w:szCs w:val="24"/>
                <w:highlight w:val="white"/>
              </w:rPr>
              <w:t xml:space="preserve">ление информационной политики администрации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w:t>
            </w:r>
            <w:r>
              <w:rPr>
                <w:sz w:val="22"/>
                <w:highlight w:val="white"/>
              </w:rPr>
              <w:t xml:space="preserve">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Терр</w:t>
            </w:r>
            <w:r>
              <w:rPr>
                <w:sz w:val="24"/>
                <w:szCs w:val="24"/>
                <w:highlight w:val="white"/>
              </w:rPr>
              <w:t xml:space="preserve">и</w:t>
            </w:r>
            <w:r>
              <w:rPr>
                <w:sz w:val="24"/>
                <w:szCs w:val="24"/>
                <w:highlight w:val="white"/>
              </w:rPr>
              <w:t xml:space="preserve">ториальные органы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pPr>
            <w: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Юрид</w:t>
            </w:r>
            <w:r>
              <w:rPr>
                <w:sz w:val="24"/>
                <w:szCs w:val="24"/>
                <w:highlight w:val="white"/>
              </w:rPr>
              <w:t xml:space="preserve">и</w:t>
            </w:r>
            <w:r>
              <w:rPr>
                <w:sz w:val="24"/>
                <w:szCs w:val="24"/>
                <w:highlight w:val="white"/>
              </w:rPr>
              <w:t xml:space="preserve">ческий департамент а</w:t>
            </w:r>
            <w:r>
              <w:rPr>
                <w:sz w:val="24"/>
                <w:szCs w:val="24"/>
                <w:highlight w:val="white"/>
              </w:rPr>
              <w:t xml:space="preserve">д</w:t>
            </w:r>
            <w:r>
              <w:rPr>
                <w:sz w:val="24"/>
                <w:szCs w:val="24"/>
                <w:highlight w:val="white"/>
              </w:rPr>
              <w:t xml:space="preserve">министрации гор</w:t>
            </w:r>
            <w:r>
              <w:rPr>
                <w:sz w:val="24"/>
                <w:szCs w:val="24"/>
                <w:highlight w:val="white"/>
              </w:rPr>
              <w:t xml:space="preserve">о</w:t>
            </w:r>
            <w:r>
              <w:rPr>
                <w:sz w:val="24"/>
                <w:szCs w:val="24"/>
                <w:highlight w:val="white"/>
              </w:rPr>
              <w:t xml:space="preserve">да</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2.</w:t>
            </w:r>
            <w:r>
              <w:rPr>
                <w:sz w:val="24"/>
                <w:szCs w:val="24"/>
                <w:highlight w:val="white"/>
              </w:rPr>
              <w:t xml:space="preserve">1.</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1520100000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w:t>
            </w:r>
            <w:r>
              <w:rPr>
                <w:sz w:val="24"/>
                <w:szCs w:val="24"/>
                <w:highlight w:val="white"/>
              </w:rPr>
            </w:r>
            <w:r>
              <w:rPr>
                <w:sz w:val="24"/>
                <w:szCs w:val="24"/>
                <w:highlight w:val="white"/>
              </w:rPr>
            </w:r>
          </w:p>
          <w:p>
            <w:pPr>
              <w:pStyle w:val="958"/>
              <w:rPr>
                <w:sz w:val="24"/>
                <w:szCs w:val="24"/>
                <w:highlight w:val="white"/>
              </w:rPr>
            </w:pPr>
            <w:r>
              <w:rPr>
                <w:sz w:val="24"/>
                <w:szCs w:val="24"/>
                <w:highlight w:val="white"/>
              </w:rPr>
              <w:t xml:space="preserve">«Нормативно-право</w:t>
            </w:r>
            <w:r>
              <w:rPr>
                <w:sz w:val="24"/>
                <w:szCs w:val="24"/>
                <w:highlight w:val="white"/>
              </w:rPr>
              <w:t xml:space="preserve">вое и организационное обеспечение антико</w:t>
            </w:r>
            <w:r>
              <w:rPr>
                <w:sz w:val="24"/>
                <w:szCs w:val="24"/>
                <w:highlight w:val="white"/>
              </w:rPr>
              <w:t xml:space="preserve">р</w:t>
            </w:r>
            <w:r>
              <w:rPr>
                <w:sz w:val="24"/>
                <w:szCs w:val="24"/>
                <w:highlight w:val="white"/>
              </w:rPr>
              <w:t xml:space="preserve">рупционной деятельн</w:t>
            </w:r>
            <w:r>
              <w:rPr>
                <w:sz w:val="24"/>
                <w:szCs w:val="24"/>
                <w:highlight w:val="white"/>
              </w:rPr>
              <w:t xml:space="preserve">о</w:t>
            </w:r>
            <w:r>
              <w:rPr>
                <w:sz w:val="24"/>
                <w:szCs w:val="24"/>
                <w:highlight w:val="white"/>
              </w:rPr>
              <w:t xml:space="preserve">сти» </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w:t>
            </w:r>
            <w:r>
              <w:rPr>
                <w:sz w:val="24"/>
                <w:szCs w:val="24"/>
                <w:highlight w:val="white"/>
              </w:rPr>
              <w:t xml:space="preserve">а (управление делами а</w:t>
            </w:r>
            <w:r>
              <w:rPr>
                <w:sz w:val="24"/>
                <w:szCs w:val="24"/>
                <w:highlight w:val="white"/>
              </w:rPr>
              <w:t xml:space="preserve">д</w:t>
            </w:r>
            <w:r>
              <w:rPr>
                <w:sz w:val="24"/>
                <w:szCs w:val="24"/>
                <w:highlight w:val="white"/>
              </w:rPr>
              <w:t xml:space="preserve">министрац</w:t>
            </w:r>
            <w:r>
              <w:rPr>
                <w:sz w:val="24"/>
                <w:szCs w:val="24"/>
                <w:highlight w:val="white"/>
              </w:rPr>
              <w:t xml:space="preserve">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2.2.</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1520200000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w:t>
            </w:r>
            <w:r>
              <w:rPr>
                <w:sz w:val="24"/>
                <w:szCs w:val="24"/>
                <w:highlight w:val="white"/>
              </w:rPr>
            </w:r>
            <w:r>
              <w:rPr>
                <w:sz w:val="24"/>
                <w:szCs w:val="24"/>
                <w:highlight w:val="white"/>
              </w:rPr>
            </w:r>
          </w:p>
          <w:p>
            <w:pPr>
              <w:pStyle w:val="958"/>
              <w:rPr>
                <w:sz w:val="24"/>
                <w:szCs w:val="24"/>
                <w:highlight w:val="white"/>
              </w:rPr>
            </w:pPr>
            <w:r>
              <w:rPr>
                <w:sz w:val="24"/>
                <w:szCs w:val="24"/>
                <w:highlight w:val="white"/>
              </w:rPr>
              <w:t xml:space="preserve">«Обеспечение прозра</w:t>
            </w:r>
            <w:r>
              <w:rPr>
                <w:sz w:val="24"/>
                <w:szCs w:val="24"/>
                <w:highlight w:val="white"/>
              </w:rPr>
              <w:t xml:space="preserve">ч</w:t>
            </w:r>
            <w:r>
              <w:rPr>
                <w:sz w:val="24"/>
                <w:szCs w:val="24"/>
                <w:highlight w:val="white"/>
              </w:rPr>
              <w:t xml:space="preserve">ности работы муниц</w:t>
            </w:r>
            <w:r>
              <w:rPr>
                <w:sz w:val="24"/>
                <w:szCs w:val="24"/>
                <w:highlight w:val="white"/>
              </w:rPr>
              <w:t xml:space="preserve">и</w:t>
            </w:r>
            <w:r>
              <w:rPr>
                <w:sz w:val="24"/>
                <w:szCs w:val="24"/>
                <w:highlight w:val="white"/>
              </w:rPr>
              <w:t xml:space="preserve">пальных органов, укр</w:t>
            </w:r>
            <w:r>
              <w:rPr>
                <w:sz w:val="24"/>
                <w:szCs w:val="24"/>
                <w:highlight w:val="white"/>
              </w:rPr>
              <w:t xml:space="preserve">е</w:t>
            </w:r>
            <w:r>
              <w:rPr>
                <w:sz w:val="24"/>
                <w:szCs w:val="24"/>
                <w:highlight w:val="white"/>
              </w:rPr>
              <w:t xml:space="preserve">пление их связей с гр</w:t>
            </w:r>
            <w:r>
              <w:rPr>
                <w:sz w:val="24"/>
                <w:szCs w:val="24"/>
                <w:highlight w:val="white"/>
              </w:rPr>
              <w:t xml:space="preserve">а</w:t>
            </w:r>
            <w:r>
              <w:rPr>
                <w:sz w:val="24"/>
                <w:szCs w:val="24"/>
                <w:highlight w:val="white"/>
              </w:rPr>
              <w:t xml:space="preserve">жданским обществом, стимулирование ант</w:t>
            </w:r>
            <w:r>
              <w:rPr>
                <w:sz w:val="24"/>
                <w:szCs w:val="24"/>
                <w:highlight w:val="white"/>
              </w:rPr>
              <w:t xml:space="preserve">и</w:t>
            </w:r>
            <w:r>
              <w:rPr>
                <w:sz w:val="24"/>
                <w:szCs w:val="24"/>
                <w:highlight w:val="white"/>
              </w:rPr>
              <w:t xml:space="preserve">коррупционной акти</w:t>
            </w:r>
            <w:r>
              <w:rPr>
                <w:sz w:val="24"/>
                <w:szCs w:val="24"/>
                <w:highlight w:val="white"/>
              </w:rPr>
              <w:t xml:space="preserve">в</w:t>
            </w:r>
            <w:r>
              <w:rPr>
                <w:sz w:val="24"/>
                <w:szCs w:val="24"/>
                <w:highlight w:val="white"/>
              </w:rPr>
              <w:t xml:space="preserve">ности в обществе»</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w:t>
            </w:r>
            <w:r>
              <w:rPr>
                <w:sz w:val="24"/>
                <w:szCs w:val="24"/>
                <w:highlight w:val="white"/>
              </w:rPr>
              <w:t xml:space="preserve">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кадров</w:t>
            </w:r>
            <w:r>
              <w:rPr>
                <w:sz w:val="24"/>
                <w:szCs w:val="24"/>
                <w:highlight w:val="white"/>
              </w:rPr>
              <w:t xml:space="preserve">ой полит</w:t>
            </w:r>
            <w:r>
              <w:rPr>
                <w:sz w:val="24"/>
                <w:szCs w:val="24"/>
                <w:highlight w:val="white"/>
              </w:rPr>
              <w:t xml:space="preserve">и</w:t>
            </w:r>
            <w:r>
              <w:rPr>
                <w:sz w:val="24"/>
                <w:szCs w:val="24"/>
                <w:highlight w:val="white"/>
              </w:rPr>
              <w:t xml:space="preserve">ки и развития муниц</w:t>
            </w:r>
            <w:r>
              <w:rPr>
                <w:sz w:val="24"/>
                <w:szCs w:val="24"/>
                <w:highlight w:val="white"/>
              </w:rPr>
              <w:t xml:space="preserve">и</w:t>
            </w:r>
            <w:r>
              <w:rPr>
                <w:sz w:val="24"/>
                <w:szCs w:val="24"/>
                <w:highlight w:val="white"/>
              </w:rPr>
              <w:t xml:space="preserve">пального управления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Упра</w:t>
            </w:r>
            <w:r>
              <w:rPr>
                <w:sz w:val="24"/>
                <w:szCs w:val="24"/>
                <w:highlight w:val="white"/>
              </w:rPr>
              <w:t xml:space="preserve">в</w:t>
            </w:r>
            <w:r>
              <w:rPr>
                <w:sz w:val="24"/>
                <w:szCs w:val="24"/>
                <w:highlight w:val="white"/>
              </w:rPr>
              <w:t xml:space="preserve">ление информационной политики администрации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w:t>
            </w:r>
            <w:r>
              <w:rPr>
                <w:sz w:val="22"/>
                <w:highlight w:val="white"/>
              </w:rPr>
              <w:t xml:space="preserve">,00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2.3.</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1520300000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w:t>
            </w:r>
            <w:r>
              <w:rPr>
                <w:sz w:val="24"/>
                <w:szCs w:val="24"/>
                <w:highlight w:val="white"/>
              </w:rPr>
            </w:r>
            <w:r>
              <w:rPr>
                <w:sz w:val="24"/>
                <w:szCs w:val="24"/>
                <w:highlight w:val="white"/>
              </w:rPr>
            </w:r>
          </w:p>
          <w:p>
            <w:pPr>
              <w:pStyle w:val="958"/>
              <w:rPr>
                <w:sz w:val="24"/>
                <w:szCs w:val="24"/>
                <w:highlight w:val="white"/>
              </w:rPr>
            </w:pPr>
            <w:r>
              <w:rPr>
                <w:sz w:val="24"/>
                <w:szCs w:val="24"/>
                <w:highlight w:val="white"/>
              </w:rPr>
              <w:t xml:space="preserve">«Проф</w:t>
            </w:r>
            <w:r>
              <w:rPr>
                <w:sz w:val="24"/>
                <w:szCs w:val="24"/>
                <w:highlight w:val="white"/>
              </w:rPr>
              <w:t xml:space="preserve">илактика корру</w:t>
            </w:r>
            <w:r>
              <w:rPr>
                <w:sz w:val="24"/>
                <w:szCs w:val="24"/>
                <w:highlight w:val="white"/>
              </w:rPr>
              <w:t xml:space="preserve">п</w:t>
            </w:r>
            <w:r>
              <w:rPr>
                <w:sz w:val="24"/>
                <w:szCs w:val="24"/>
                <w:highlight w:val="white"/>
              </w:rPr>
              <w:t xml:space="preserve">ционных правонаруш</w:t>
            </w:r>
            <w:r>
              <w:rPr>
                <w:sz w:val="24"/>
                <w:szCs w:val="24"/>
                <w:highlight w:val="white"/>
              </w:rPr>
              <w:t xml:space="preserve">е</w:t>
            </w:r>
            <w:r>
              <w:rPr>
                <w:sz w:val="24"/>
                <w:szCs w:val="24"/>
                <w:highlight w:val="white"/>
              </w:rPr>
              <w:t xml:space="preserve">ний, совершаемых от имени или в интересах юридических лиц»</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w:t>
            </w:r>
            <w:r>
              <w:rPr>
                <w:sz w:val="24"/>
                <w:szCs w:val="24"/>
                <w:highlight w:val="white"/>
              </w:rPr>
              <w:t xml:space="preserve">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Терр</w:t>
            </w:r>
            <w:r>
              <w:rPr>
                <w:sz w:val="24"/>
                <w:szCs w:val="24"/>
                <w:highlight w:val="white"/>
              </w:rPr>
              <w:t xml:space="preserve">и</w:t>
            </w:r>
            <w:r>
              <w:rPr>
                <w:sz w:val="24"/>
                <w:szCs w:val="24"/>
                <w:highlight w:val="white"/>
              </w:rPr>
              <w:t xml:space="preserve">ториальные органы а</w:t>
            </w:r>
            <w:r>
              <w:rPr>
                <w:sz w:val="24"/>
                <w:szCs w:val="24"/>
                <w:highlight w:val="white"/>
              </w:rPr>
              <w:t xml:space="preserve">д</w:t>
            </w:r>
            <w:r>
              <w:rPr>
                <w:sz w:val="24"/>
                <w:szCs w:val="24"/>
                <w:highlight w:val="white"/>
              </w:rPr>
              <w:t xml:space="preserve">министрации города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2.4.</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1520400000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w:t>
            </w:r>
            <w:r>
              <w:rPr>
                <w:sz w:val="24"/>
                <w:szCs w:val="24"/>
                <w:highlight w:val="white"/>
              </w:rPr>
            </w:r>
            <w:r>
              <w:rPr>
                <w:sz w:val="24"/>
                <w:szCs w:val="24"/>
                <w:highlight w:val="white"/>
              </w:rPr>
            </w:r>
          </w:p>
          <w:p>
            <w:pPr>
              <w:pStyle w:val="958"/>
              <w:rPr>
                <w:sz w:val="24"/>
                <w:szCs w:val="24"/>
                <w:highlight w:val="white"/>
              </w:rPr>
            </w:pPr>
            <w:r>
              <w:rPr>
                <w:sz w:val="24"/>
                <w:szCs w:val="24"/>
                <w:highlight w:val="white"/>
              </w:rPr>
              <w:t xml:space="preserve">«Реализация и развитие механизмов против</w:t>
            </w:r>
            <w:r>
              <w:rPr>
                <w:sz w:val="24"/>
                <w:szCs w:val="24"/>
                <w:highlight w:val="white"/>
              </w:rPr>
              <w:t xml:space="preserve">о</w:t>
            </w:r>
            <w:r>
              <w:rPr>
                <w:sz w:val="24"/>
                <w:szCs w:val="24"/>
                <w:highlight w:val="white"/>
              </w:rPr>
              <w:t xml:space="preserve">действия </w:t>
            </w:r>
            <w:r>
              <w:rPr>
                <w:sz w:val="24"/>
                <w:szCs w:val="24"/>
                <w:highlight w:val="white"/>
              </w:rPr>
              <w:t xml:space="preserve">коррупции в сфере муниципальной службы»</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w:t>
            </w:r>
            <w:r>
              <w:rPr>
                <w:sz w:val="22"/>
                <w:highlight w:val="white"/>
              </w:rPr>
              <w:t xml:space="preserve">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кадровой полит</w:t>
            </w:r>
            <w:r>
              <w:rPr>
                <w:sz w:val="24"/>
                <w:szCs w:val="24"/>
                <w:highlight w:val="white"/>
              </w:rPr>
              <w:t xml:space="preserve">и</w:t>
            </w:r>
            <w:r>
              <w:rPr>
                <w:sz w:val="24"/>
                <w:szCs w:val="24"/>
                <w:highlight w:val="white"/>
              </w:rPr>
              <w:t xml:space="preserve">ки и развития муниц</w:t>
            </w:r>
            <w:r>
              <w:rPr>
                <w:sz w:val="24"/>
                <w:szCs w:val="24"/>
                <w:highlight w:val="white"/>
              </w:rPr>
              <w:t xml:space="preserve">и</w:t>
            </w:r>
            <w:r>
              <w:rPr>
                <w:sz w:val="24"/>
                <w:szCs w:val="24"/>
                <w:highlight w:val="white"/>
              </w:rPr>
              <w:t xml:space="preserve">пального управления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2.5.</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1520500000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w:t>
            </w:r>
            <w:r>
              <w:rPr>
                <w:sz w:val="24"/>
                <w:szCs w:val="24"/>
                <w:highlight w:val="white"/>
              </w:rPr>
            </w:r>
            <w:r>
              <w:rPr>
                <w:sz w:val="24"/>
                <w:szCs w:val="24"/>
                <w:highlight w:val="white"/>
              </w:rPr>
            </w:r>
          </w:p>
          <w:p>
            <w:pPr>
              <w:pStyle w:val="958"/>
              <w:rPr>
                <w:sz w:val="24"/>
                <w:szCs w:val="24"/>
                <w:highlight w:val="white"/>
              </w:rPr>
            </w:pPr>
            <w:r>
              <w:rPr>
                <w:sz w:val="24"/>
                <w:szCs w:val="24"/>
                <w:highlight w:val="white"/>
              </w:rPr>
              <w:t xml:space="preserve">«Проведение на</w:t>
            </w:r>
            <w:r>
              <w:rPr>
                <w:sz w:val="24"/>
                <w:szCs w:val="24"/>
                <w:highlight w:val="white"/>
              </w:rPr>
              <w:t xml:space="preserve"> пост</w:t>
            </w:r>
            <w:r>
              <w:rPr>
                <w:sz w:val="24"/>
                <w:szCs w:val="24"/>
                <w:highlight w:val="white"/>
              </w:rPr>
              <w:t xml:space="preserve">о</w:t>
            </w:r>
            <w:r>
              <w:rPr>
                <w:sz w:val="24"/>
                <w:szCs w:val="24"/>
                <w:highlight w:val="white"/>
              </w:rPr>
              <w:t xml:space="preserve">янной основе монит</w:t>
            </w:r>
            <w:r>
              <w:rPr>
                <w:sz w:val="24"/>
                <w:szCs w:val="24"/>
                <w:highlight w:val="white"/>
              </w:rPr>
              <w:t xml:space="preserve">о</w:t>
            </w:r>
            <w:r>
              <w:rPr>
                <w:sz w:val="24"/>
                <w:szCs w:val="24"/>
                <w:highlight w:val="white"/>
              </w:rPr>
              <w:t xml:space="preserve">ринга фактов корру</w:t>
            </w:r>
            <w:r>
              <w:rPr>
                <w:sz w:val="24"/>
                <w:szCs w:val="24"/>
                <w:highlight w:val="white"/>
              </w:rPr>
              <w:t xml:space="preserve">п</w:t>
            </w:r>
            <w:r>
              <w:rPr>
                <w:sz w:val="24"/>
                <w:szCs w:val="24"/>
                <w:highlight w:val="white"/>
              </w:rPr>
              <w:t xml:space="preserve">ц</w:t>
            </w:r>
            <w:r>
              <w:rPr>
                <w:sz w:val="24"/>
                <w:szCs w:val="24"/>
                <w:highlight w:val="white"/>
              </w:rPr>
              <w:t xml:space="preserve">ии»</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w:t>
            </w:r>
            <w:r>
              <w:rPr>
                <w:sz w:val="24"/>
                <w:szCs w:val="24"/>
                <w:highlight w:val="white"/>
              </w:rPr>
              <w:t xml:space="preserve"> Упра</w:t>
            </w:r>
            <w:r>
              <w:rPr>
                <w:sz w:val="24"/>
                <w:szCs w:val="24"/>
                <w:highlight w:val="white"/>
              </w:rPr>
              <w:t xml:space="preserve">в</w:t>
            </w:r>
            <w:r>
              <w:rPr>
                <w:sz w:val="24"/>
                <w:szCs w:val="24"/>
                <w:highlight w:val="white"/>
              </w:rPr>
              <w:t xml:space="preserve">ление информационной политики администрации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Юрид</w:t>
            </w:r>
            <w:r>
              <w:rPr>
                <w:sz w:val="24"/>
                <w:szCs w:val="24"/>
                <w:highlight w:val="white"/>
              </w:rPr>
              <w:t xml:space="preserve">и</w:t>
            </w:r>
            <w:r>
              <w:rPr>
                <w:sz w:val="24"/>
                <w:szCs w:val="24"/>
                <w:highlight w:val="white"/>
              </w:rPr>
              <w:t xml:space="preserve">ческий департамент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rHeight w:val="427"/>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3.</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1530000000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Подпрограмма «Прот</w:t>
            </w:r>
            <w:r>
              <w:rPr>
                <w:sz w:val="24"/>
                <w:szCs w:val="24"/>
                <w:highlight w:val="white"/>
              </w:rPr>
              <w:t xml:space="preserve">и</w:t>
            </w:r>
            <w:r>
              <w:rPr>
                <w:sz w:val="24"/>
                <w:szCs w:val="24"/>
                <w:highlight w:val="white"/>
              </w:rPr>
              <w:t xml:space="preserve">водействие злоупотре</w:t>
            </w:r>
            <w:r>
              <w:rPr>
                <w:sz w:val="24"/>
                <w:szCs w:val="24"/>
                <w:highlight w:val="white"/>
              </w:rPr>
              <w:t xml:space="preserve">б</w:t>
            </w:r>
            <w:r>
              <w:rPr>
                <w:sz w:val="24"/>
                <w:szCs w:val="24"/>
                <w:highlight w:val="white"/>
              </w:rPr>
              <w:t xml:space="preserve">лению наркот</w:t>
            </w:r>
            <w:r>
              <w:rPr>
                <w:sz w:val="24"/>
                <w:szCs w:val="24"/>
                <w:highlight w:val="white"/>
              </w:rPr>
              <w:t xml:space="preserve">иками и их незаконному обор</w:t>
            </w:r>
            <w:r>
              <w:rPr>
                <w:sz w:val="24"/>
                <w:szCs w:val="24"/>
                <w:highlight w:val="white"/>
              </w:rPr>
              <w:t xml:space="preserve">о</w:t>
            </w:r>
            <w:r>
              <w:rPr>
                <w:sz w:val="24"/>
                <w:szCs w:val="24"/>
                <w:highlight w:val="white"/>
              </w:rPr>
              <w:t xml:space="preserve">ту»</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color w:val="000000"/>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87"/>
              <w:jc w:val="center"/>
              <w:rPr>
                <w:sz w:val="22"/>
                <w:szCs w:val="24"/>
                <w:highlight w:val="white"/>
              </w:rPr>
            </w:pPr>
            <w:r>
              <w:rPr>
                <w:sz w:val="22"/>
                <w:szCs w:val="24"/>
                <w:highlight w:val="white"/>
              </w:rPr>
              <w:t xml:space="preserve">901</w:t>
            </w:r>
            <w:r>
              <w:rPr>
                <w:sz w:val="22"/>
                <w:szCs w:val="24"/>
                <w:highlight w:val="white"/>
              </w:rPr>
              <w:t xml:space="preserve"> </w:t>
            </w:r>
            <w:r>
              <w:rPr>
                <w:sz w:val="22"/>
                <w:szCs w:val="24"/>
                <w:highlight w:val="white"/>
              </w:rPr>
              <w:t xml:space="preserve">000,00</w:t>
            </w:r>
            <w:r>
              <w:rPr>
                <w:sz w:val="22"/>
                <w:szCs w:val="24"/>
                <w:highlight w:val="white"/>
              </w:rPr>
            </w:r>
            <w:r>
              <w:rPr>
                <w:sz w:val="22"/>
                <w:szCs w:val="24"/>
                <w:highlight w:val="white"/>
              </w:rPr>
            </w:r>
          </w:p>
        </w:tc>
        <w:tc>
          <w:tcPr>
            <w:tcW w:w="1276" w:type="dxa"/>
            <w:vAlign w:val="top"/>
            <w:textDirection w:val="lrTb"/>
            <w:noWrap w:val="false"/>
          </w:tcPr>
          <w:p>
            <w:pPr>
              <w:jc w:val="cente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c>
          <w:tcPr>
            <w:tcW w:w="1275" w:type="dxa"/>
            <w:vAlign w:val="top"/>
            <w:textDirection w:val="lrTb"/>
            <w:noWrap w:val="false"/>
          </w:tcPr>
          <w:p>
            <w:pPr>
              <w:jc w:val="cente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c>
          <w:tcPr>
            <w:tcW w:w="1274" w:type="dxa"/>
            <w:vAlign w:val="top"/>
            <w:textDirection w:val="lrTb"/>
            <w:noWrap w:val="false"/>
          </w:tcPr>
          <w:p>
            <w:pPr>
              <w:jc w:val="cente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c>
          <w:tcPr>
            <w:tcW w:w="1278" w:type="dxa"/>
            <w:vAlign w:val="top"/>
            <w:textDirection w:val="lrTb"/>
            <w:noWrap w:val="false"/>
          </w:tcPr>
          <w:p>
            <w:pPr>
              <w:jc w:val="cente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c>
          <w:tcPr>
            <w:tcW w:w="1273" w:type="dxa"/>
            <w:vAlign w:val="top"/>
            <w:textDirection w:val="lrTb"/>
            <w:noWrap w:val="false"/>
          </w:tcPr>
          <w:p>
            <w:pPr>
              <w:jc w:val="cente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r>
      <w:tr>
        <w:tblPrEx/>
        <w:trPr>
          <w:trHeight w:val="427"/>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Ответственный исполн</w:t>
            </w:r>
            <w:r>
              <w:rPr>
                <w:color w:val="000000"/>
                <w:sz w:val="24"/>
                <w:szCs w:val="24"/>
                <w:highlight w:val="white"/>
              </w:rPr>
              <w:t xml:space="preserve">и</w:t>
            </w:r>
            <w:r>
              <w:rPr>
                <w:color w:val="000000"/>
                <w:sz w:val="24"/>
                <w:szCs w:val="24"/>
                <w:highlight w:val="white"/>
              </w:rPr>
              <w:t xml:space="preserve">тель. Департамент по безопасности и мобил</w:t>
            </w:r>
            <w:r>
              <w:rPr>
                <w:color w:val="000000"/>
                <w:sz w:val="24"/>
                <w:szCs w:val="24"/>
                <w:highlight w:val="white"/>
              </w:rPr>
              <w:t xml:space="preserve">и</w:t>
            </w:r>
            <w:r>
              <w:rPr>
                <w:color w:val="000000"/>
                <w:sz w:val="24"/>
                <w:szCs w:val="24"/>
                <w:highlight w:val="white"/>
              </w:rPr>
              <w:t xml:space="preserve">зационной подготовке администрации гор</w:t>
            </w:r>
            <w:r>
              <w:rPr>
                <w:color w:val="000000"/>
                <w:sz w:val="24"/>
                <w:szCs w:val="24"/>
                <w:highlight w:val="white"/>
              </w:rPr>
              <w:t xml:space="preserve">ода (управление делами а</w:t>
            </w:r>
            <w:r>
              <w:rPr>
                <w:color w:val="000000"/>
                <w:sz w:val="24"/>
                <w:szCs w:val="24"/>
                <w:highlight w:val="white"/>
              </w:rPr>
              <w:t xml:space="preserve">д</w:t>
            </w:r>
            <w:r>
              <w:rPr>
                <w:color w:val="000000"/>
                <w:sz w:val="24"/>
                <w:szCs w:val="24"/>
                <w:highlight w:val="white"/>
              </w:rPr>
              <w:t xml:space="preserve">министра</w:t>
            </w:r>
            <w:r>
              <w:rPr>
                <w:color w:val="000000"/>
                <w:sz w:val="24"/>
                <w:szCs w:val="24"/>
                <w:highlight w:val="white"/>
              </w:rPr>
              <w:t xml:space="preserve">ции города) &lt;*&gt;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6"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5"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4"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8"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3"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r>
      <w:tr>
        <w:tblPrEx/>
        <w:trPr/>
        <w:tc>
          <w:tcPr>
            <w:tcW w:w="567"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1644"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2665"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Депа</w:t>
            </w:r>
            <w:r>
              <w:rPr>
                <w:color w:val="000000"/>
                <w:sz w:val="24"/>
                <w:szCs w:val="24"/>
                <w:highlight w:val="white"/>
              </w:rPr>
              <w:t xml:space="preserve">р</w:t>
            </w:r>
            <w:r>
              <w:rPr>
                <w:color w:val="000000"/>
                <w:sz w:val="24"/>
                <w:szCs w:val="24"/>
                <w:highlight w:val="white"/>
              </w:rPr>
              <w:t xml:space="preserve">тамент образования а</w:t>
            </w:r>
            <w:r>
              <w:rPr>
                <w:color w:val="000000"/>
                <w:sz w:val="24"/>
                <w:szCs w:val="24"/>
                <w:highlight w:val="white"/>
              </w:rPr>
              <w:t xml:space="preserve">д</w:t>
            </w:r>
            <w:r>
              <w:rPr>
                <w:color w:val="000000"/>
                <w:sz w:val="24"/>
                <w:szCs w:val="24"/>
                <w:highlight w:val="white"/>
              </w:rPr>
              <w:t xml:space="preserve">министрации города</w:t>
            </w:r>
            <w:r>
              <w:rPr>
                <w:color w:val="000000"/>
                <w:sz w:val="24"/>
                <w:szCs w:val="24"/>
                <w:highlight w:val="white"/>
              </w:rPr>
              <w:t xml:space="preserve">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87"/>
              <w:jc w:val="center"/>
              <w:rPr>
                <w:color w:val="000000"/>
                <w:sz w:val="22"/>
                <w:szCs w:val="24"/>
                <w:highlight w:val="white"/>
              </w:rPr>
            </w:pPr>
            <w:r>
              <w:rPr>
                <w:color w:val="000000"/>
                <w:sz w:val="22"/>
                <w:szCs w:val="24"/>
                <w:highlight w:val="white"/>
              </w:rPr>
              <w:t xml:space="preserve">325</w:t>
            </w:r>
            <w:r>
              <w:rPr>
                <w:color w:val="000000"/>
                <w:sz w:val="22"/>
                <w:szCs w:val="24"/>
                <w:highlight w:val="white"/>
              </w:rPr>
              <w:t xml:space="preserve"> </w:t>
            </w:r>
            <w:r>
              <w:rPr>
                <w:color w:val="000000"/>
                <w:sz w:val="22"/>
                <w:szCs w:val="24"/>
                <w:highlight w:val="white"/>
              </w:rPr>
              <w:t xml:space="preserve">000,00</w:t>
            </w:r>
            <w:r>
              <w:rPr>
                <w:color w:val="000000"/>
                <w:sz w:val="22"/>
                <w:szCs w:val="24"/>
                <w:highlight w:val="white"/>
              </w:rPr>
            </w:r>
            <w:r>
              <w:rPr>
                <w:color w:val="000000"/>
                <w:sz w:val="22"/>
                <w:szCs w:val="24"/>
                <w:highlight w:val="white"/>
              </w:rPr>
            </w:r>
          </w:p>
        </w:tc>
        <w:tc>
          <w:tcPr>
            <w:tcW w:w="1276" w:type="dxa"/>
            <w:vAlign w:val="top"/>
            <w:textDirection w:val="lrTb"/>
            <w:noWrap w:val="false"/>
          </w:tcPr>
          <w:p>
            <w:pPr>
              <w:pStyle w:val="958"/>
              <w:jc w:val="center"/>
              <w:rPr>
                <w:color w:val="000000"/>
                <w:highlight w:val="white"/>
              </w:rPr>
            </w:pPr>
            <w:r>
              <w:rPr>
                <w:color w:val="000000"/>
                <w:sz w:val="22"/>
                <w:szCs w:val="24"/>
                <w:highlight w:val="white"/>
              </w:rPr>
              <w:t xml:space="preserve">325</w:t>
            </w:r>
            <w:r>
              <w:rPr>
                <w:color w:val="000000"/>
                <w:sz w:val="22"/>
                <w:szCs w:val="24"/>
                <w:highlight w:val="white"/>
              </w:rPr>
              <w:t xml:space="preserve"> </w:t>
            </w:r>
            <w:r>
              <w:rPr>
                <w:color w:val="000000"/>
                <w:sz w:val="22"/>
                <w:szCs w:val="24"/>
                <w:highlight w:val="white"/>
              </w:rPr>
              <w:t xml:space="preserve">000,00</w:t>
            </w:r>
            <w:r>
              <w:rPr>
                <w:color w:val="000000"/>
                <w:highlight w:val="white"/>
              </w:rPr>
            </w:r>
            <w:r>
              <w:rPr>
                <w:color w:val="000000"/>
                <w:highlight w:val="white"/>
              </w:rPr>
            </w:r>
          </w:p>
        </w:tc>
        <w:tc>
          <w:tcPr>
            <w:tcW w:w="1275" w:type="dxa"/>
            <w:vAlign w:val="top"/>
            <w:textDirection w:val="lrTb"/>
            <w:noWrap w:val="false"/>
          </w:tcPr>
          <w:p>
            <w:pPr>
              <w:pStyle w:val="958"/>
              <w:jc w:val="center"/>
              <w:rPr>
                <w:color w:val="000000"/>
                <w:highlight w:val="white"/>
              </w:rPr>
            </w:pPr>
            <w:r>
              <w:rPr>
                <w:color w:val="000000"/>
                <w:sz w:val="22"/>
                <w:szCs w:val="24"/>
                <w:highlight w:val="white"/>
              </w:rPr>
              <w:t xml:space="preserve">325</w:t>
            </w:r>
            <w:r>
              <w:rPr>
                <w:color w:val="000000"/>
                <w:sz w:val="22"/>
                <w:szCs w:val="24"/>
                <w:highlight w:val="white"/>
              </w:rPr>
              <w:t xml:space="preserve"> </w:t>
            </w:r>
            <w:r>
              <w:rPr>
                <w:color w:val="000000"/>
                <w:sz w:val="22"/>
                <w:szCs w:val="24"/>
                <w:highlight w:val="white"/>
              </w:rPr>
              <w:t xml:space="preserve">000,00</w:t>
            </w:r>
            <w:r>
              <w:rPr>
                <w:color w:val="000000"/>
                <w:highlight w:val="white"/>
              </w:rPr>
            </w:r>
            <w:r>
              <w:rPr>
                <w:color w:val="000000"/>
                <w:highlight w:val="white"/>
              </w:rPr>
            </w:r>
          </w:p>
        </w:tc>
        <w:tc>
          <w:tcPr>
            <w:tcW w:w="1274" w:type="dxa"/>
            <w:vAlign w:val="top"/>
            <w:textDirection w:val="lrTb"/>
            <w:noWrap w:val="false"/>
          </w:tcPr>
          <w:p>
            <w:pPr>
              <w:pStyle w:val="958"/>
              <w:jc w:val="center"/>
              <w:rPr>
                <w:color w:val="000000"/>
                <w:highlight w:val="white"/>
              </w:rPr>
            </w:pPr>
            <w:r>
              <w:rPr>
                <w:color w:val="000000"/>
                <w:sz w:val="22"/>
                <w:szCs w:val="24"/>
                <w:highlight w:val="white"/>
              </w:rPr>
              <w:t xml:space="preserve">325</w:t>
            </w:r>
            <w:r>
              <w:rPr>
                <w:color w:val="000000"/>
                <w:sz w:val="22"/>
                <w:szCs w:val="24"/>
                <w:highlight w:val="white"/>
              </w:rPr>
              <w:t xml:space="preserve"> </w:t>
            </w:r>
            <w:r>
              <w:rPr>
                <w:color w:val="000000"/>
                <w:sz w:val="22"/>
                <w:szCs w:val="24"/>
                <w:highlight w:val="white"/>
              </w:rPr>
              <w:t xml:space="preserve">000,00</w:t>
            </w:r>
            <w:r>
              <w:rPr>
                <w:color w:val="000000"/>
                <w:highlight w:val="white"/>
              </w:rPr>
            </w:r>
            <w:r>
              <w:rPr>
                <w:color w:val="000000"/>
                <w:highlight w:val="white"/>
              </w:rPr>
            </w:r>
          </w:p>
        </w:tc>
        <w:tc>
          <w:tcPr>
            <w:tcW w:w="1278" w:type="dxa"/>
            <w:vAlign w:val="top"/>
            <w:textDirection w:val="lrTb"/>
            <w:noWrap w:val="false"/>
          </w:tcPr>
          <w:p>
            <w:pPr>
              <w:pStyle w:val="958"/>
              <w:jc w:val="center"/>
              <w:rPr>
                <w:color w:val="000000"/>
                <w:highlight w:val="white"/>
              </w:rPr>
            </w:pPr>
            <w:r>
              <w:rPr>
                <w:color w:val="000000"/>
                <w:sz w:val="22"/>
                <w:szCs w:val="24"/>
                <w:highlight w:val="white"/>
              </w:rPr>
              <w:t xml:space="preserve">325</w:t>
            </w:r>
            <w:r>
              <w:rPr>
                <w:color w:val="000000"/>
                <w:sz w:val="22"/>
                <w:szCs w:val="24"/>
                <w:highlight w:val="white"/>
              </w:rPr>
              <w:t xml:space="preserve"> </w:t>
            </w:r>
            <w:r>
              <w:rPr>
                <w:color w:val="000000"/>
                <w:sz w:val="22"/>
                <w:szCs w:val="24"/>
                <w:highlight w:val="white"/>
              </w:rPr>
              <w:t xml:space="preserve">000,00</w:t>
            </w:r>
            <w:r>
              <w:rPr>
                <w:color w:val="000000"/>
                <w:highlight w:val="white"/>
              </w:rPr>
            </w:r>
            <w:r>
              <w:rPr>
                <w:color w:val="000000"/>
                <w:highlight w:val="white"/>
              </w:rPr>
            </w:r>
          </w:p>
        </w:tc>
        <w:tc>
          <w:tcPr>
            <w:tcW w:w="1273" w:type="dxa"/>
            <w:vAlign w:val="top"/>
            <w:textDirection w:val="lrTb"/>
            <w:noWrap w:val="false"/>
          </w:tcPr>
          <w:p>
            <w:pPr>
              <w:pStyle w:val="958"/>
              <w:jc w:val="center"/>
              <w:rPr>
                <w:color w:val="000000"/>
                <w:highlight w:val="white"/>
              </w:rPr>
            </w:pPr>
            <w:r>
              <w:rPr>
                <w:color w:val="000000"/>
                <w:sz w:val="22"/>
                <w:szCs w:val="24"/>
                <w:highlight w:val="white"/>
              </w:rPr>
              <w:t xml:space="preserve">325</w:t>
            </w:r>
            <w:r>
              <w:rPr>
                <w:color w:val="000000"/>
                <w:sz w:val="22"/>
                <w:szCs w:val="24"/>
                <w:highlight w:val="white"/>
              </w:rPr>
              <w:t xml:space="preserve"> </w:t>
            </w:r>
            <w:r>
              <w:rPr>
                <w:color w:val="000000"/>
                <w:sz w:val="22"/>
                <w:szCs w:val="24"/>
                <w:highlight w:val="white"/>
              </w:rPr>
              <w:t xml:space="preserve">000,00</w:t>
            </w:r>
            <w:r>
              <w:rPr>
                <w:color w:val="000000"/>
                <w:highlight w:val="white"/>
              </w:rPr>
            </w:r>
            <w:r>
              <w:rPr>
                <w:color w:val="000000"/>
                <w:highlight w:val="white"/>
              </w:rPr>
            </w:r>
          </w:p>
        </w:tc>
      </w:tr>
      <w:tr>
        <w:tblPrEx/>
        <w:trPr/>
        <w:tc>
          <w:tcPr>
            <w:tcW w:w="567"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1644"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2665"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w:t>
            </w:r>
            <w:r>
              <w:rPr>
                <w:color w:val="000000"/>
                <w:sz w:val="24"/>
                <w:szCs w:val="24"/>
                <w:highlight w:val="white"/>
              </w:rPr>
              <w:t xml:space="preserve">Депа</w:t>
            </w:r>
            <w:r>
              <w:rPr>
                <w:color w:val="000000"/>
                <w:sz w:val="24"/>
                <w:szCs w:val="24"/>
                <w:highlight w:val="white"/>
              </w:rPr>
              <w:t xml:space="preserve">р</w:t>
            </w:r>
            <w:r>
              <w:rPr>
                <w:color w:val="000000"/>
                <w:sz w:val="24"/>
                <w:szCs w:val="24"/>
                <w:highlight w:val="white"/>
              </w:rPr>
              <w:t xml:space="preserve">тамент социальной ко</w:t>
            </w:r>
            <w:r>
              <w:rPr>
                <w:color w:val="000000"/>
                <w:sz w:val="24"/>
                <w:szCs w:val="24"/>
                <w:highlight w:val="white"/>
              </w:rPr>
              <w:t xml:space="preserve">м</w:t>
            </w:r>
            <w:r>
              <w:rPr>
                <w:color w:val="000000"/>
                <w:sz w:val="24"/>
                <w:szCs w:val="24"/>
                <w:highlight w:val="white"/>
              </w:rPr>
              <w:t xml:space="preserve">муникаций и молоде</w:t>
            </w:r>
            <w:r>
              <w:rPr>
                <w:color w:val="000000"/>
                <w:sz w:val="24"/>
                <w:szCs w:val="24"/>
                <w:highlight w:val="white"/>
              </w:rPr>
              <w:t xml:space="preserve">ж</w:t>
            </w:r>
            <w:r>
              <w:rPr>
                <w:color w:val="000000"/>
                <w:sz w:val="24"/>
                <w:szCs w:val="24"/>
                <w:highlight w:val="white"/>
              </w:rPr>
              <w:t xml:space="preserve">ной политики</w:t>
            </w:r>
            <w:r>
              <w:rPr>
                <w:color w:val="000000"/>
                <w:sz w:val="24"/>
                <w:szCs w:val="24"/>
                <w:highlight w:val="white"/>
              </w:rPr>
              <w:t xml:space="preserve"> админис</w:t>
            </w:r>
            <w:r>
              <w:rPr>
                <w:color w:val="000000"/>
                <w:sz w:val="24"/>
                <w:szCs w:val="24"/>
                <w:highlight w:val="white"/>
              </w:rPr>
              <w:t xml:space="preserve">т</w:t>
            </w:r>
            <w:r>
              <w:rPr>
                <w:color w:val="000000"/>
                <w:sz w:val="24"/>
                <w:szCs w:val="24"/>
                <w:highlight w:val="white"/>
              </w:rPr>
              <w:t xml:space="preserve">рации города</w:t>
            </w:r>
            <w:r>
              <w:rPr>
                <w:color w:val="000000"/>
                <w:sz w:val="24"/>
                <w:szCs w:val="24"/>
                <w:highlight w:val="white"/>
              </w:rPr>
              <w:t xml:space="preserve"> </w:t>
            </w:r>
            <w:r>
              <w:rPr>
                <w:color w:val="000000"/>
                <w:sz w:val="24"/>
                <w:szCs w:val="24"/>
                <w:highlight w:val="white"/>
              </w:rPr>
              <w:t xml:space="preserve">(управл</w:t>
            </w:r>
            <w:r>
              <w:rPr>
                <w:color w:val="000000"/>
                <w:sz w:val="24"/>
                <w:szCs w:val="24"/>
                <w:highlight w:val="white"/>
              </w:rPr>
              <w:t xml:space="preserve">е</w:t>
            </w:r>
            <w:r>
              <w:rPr>
                <w:color w:val="000000"/>
                <w:sz w:val="24"/>
                <w:szCs w:val="24"/>
                <w:highlight w:val="white"/>
              </w:rPr>
              <w:t xml:space="preserve">ние делами администр</w:t>
            </w:r>
            <w:r>
              <w:rPr>
                <w:color w:val="000000"/>
                <w:sz w:val="24"/>
                <w:szCs w:val="24"/>
                <w:highlight w:val="white"/>
              </w:rPr>
              <w:t xml:space="preserve">а</w:t>
            </w:r>
            <w:r>
              <w:rPr>
                <w:color w:val="000000"/>
                <w:sz w:val="24"/>
                <w:szCs w:val="24"/>
                <w:highlight w:val="white"/>
              </w:rPr>
              <w:t xml:space="preserve">ции города)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87"/>
              <w:jc w:val="center"/>
              <w:rPr>
                <w:color w:val="000000"/>
                <w:sz w:val="22"/>
                <w:szCs w:val="24"/>
                <w:highlight w:val="white"/>
              </w:rPr>
            </w:pP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color w:val="000000"/>
                <w:sz w:val="22"/>
                <w:szCs w:val="24"/>
                <w:highlight w:val="white"/>
              </w:rPr>
            </w:r>
            <w:r>
              <w:rPr>
                <w:color w:val="000000"/>
                <w:sz w:val="22"/>
                <w:szCs w:val="24"/>
                <w:highlight w:val="white"/>
              </w:rPr>
            </w:r>
          </w:p>
        </w:tc>
        <w:tc>
          <w:tcPr>
            <w:tcW w:w="1276" w:type="dxa"/>
            <w:vAlign w:val="top"/>
            <w:textDirection w:val="lrTb"/>
            <w:noWrap w:val="false"/>
          </w:tcPr>
          <w:p>
            <w:pPr>
              <w:pStyle w:val="987"/>
              <w:jc w:val="center"/>
              <w:rPr>
                <w:color w:val="000000"/>
                <w:sz w:val="22"/>
                <w:szCs w:val="24"/>
                <w:highlight w:val="white"/>
              </w:rPr>
            </w:pP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color w:val="000000"/>
                <w:sz w:val="22"/>
                <w:szCs w:val="24"/>
                <w:highlight w:val="white"/>
              </w:rPr>
            </w:r>
            <w:r>
              <w:rPr>
                <w:color w:val="000000"/>
                <w:sz w:val="22"/>
                <w:szCs w:val="24"/>
                <w:highlight w:val="white"/>
              </w:rPr>
            </w:r>
          </w:p>
        </w:tc>
        <w:tc>
          <w:tcPr>
            <w:tcW w:w="1275" w:type="dxa"/>
            <w:vAlign w:val="top"/>
            <w:textDirection w:val="lrTb"/>
            <w:noWrap w:val="false"/>
          </w:tcPr>
          <w:p>
            <w:pPr>
              <w:pStyle w:val="987"/>
              <w:jc w:val="center"/>
              <w:rPr>
                <w:color w:val="000000"/>
                <w:sz w:val="22"/>
                <w:szCs w:val="24"/>
                <w:highlight w:val="white"/>
              </w:rPr>
            </w:pP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color w:val="000000"/>
                <w:sz w:val="22"/>
                <w:szCs w:val="24"/>
                <w:highlight w:val="white"/>
              </w:rPr>
            </w:r>
            <w:r>
              <w:rPr>
                <w:color w:val="000000"/>
                <w:sz w:val="22"/>
                <w:szCs w:val="24"/>
                <w:highlight w:val="white"/>
              </w:rPr>
            </w:r>
          </w:p>
        </w:tc>
        <w:tc>
          <w:tcPr>
            <w:tcW w:w="1274" w:type="dxa"/>
            <w:vAlign w:val="top"/>
            <w:textDirection w:val="lrTb"/>
            <w:noWrap w:val="false"/>
          </w:tcPr>
          <w:p>
            <w:pPr>
              <w:pStyle w:val="987"/>
              <w:jc w:val="center"/>
              <w:rPr>
                <w:color w:val="000000"/>
                <w:sz w:val="22"/>
                <w:szCs w:val="24"/>
                <w:highlight w:val="white"/>
              </w:rPr>
            </w:pP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color w:val="000000"/>
                <w:sz w:val="22"/>
                <w:szCs w:val="24"/>
                <w:highlight w:val="white"/>
              </w:rPr>
            </w:r>
            <w:r>
              <w:rPr>
                <w:color w:val="000000"/>
                <w:sz w:val="22"/>
                <w:szCs w:val="24"/>
                <w:highlight w:val="white"/>
              </w:rPr>
            </w:r>
          </w:p>
        </w:tc>
        <w:tc>
          <w:tcPr>
            <w:tcW w:w="1278" w:type="dxa"/>
            <w:vAlign w:val="top"/>
            <w:textDirection w:val="lrTb"/>
            <w:noWrap w:val="false"/>
          </w:tcPr>
          <w:p>
            <w:pPr>
              <w:pStyle w:val="987"/>
              <w:jc w:val="center"/>
              <w:rPr>
                <w:color w:val="000000"/>
                <w:sz w:val="22"/>
                <w:szCs w:val="24"/>
                <w:highlight w:val="white"/>
              </w:rPr>
            </w:pP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color w:val="000000"/>
                <w:sz w:val="22"/>
                <w:szCs w:val="24"/>
                <w:highlight w:val="white"/>
              </w:rPr>
            </w:r>
            <w:r>
              <w:rPr>
                <w:color w:val="000000"/>
                <w:sz w:val="22"/>
                <w:szCs w:val="24"/>
                <w:highlight w:val="white"/>
              </w:rPr>
            </w:r>
          </w:p>
        </w:tc>
        <w:tc>
          <w:tcPr>
            <w:tcW w:w="1273" w:type="dxa"/>
            <w:vAlign w:val="top"/>
            <w:textDirection w:val="lrTb"/>
            <w:noWrap w:val="false"/>
          </w:tcPr>
          <w:p>
            <w:pPr>
              <w:pStyle w:val="987"/>
              <w:jc w:val="center"/>
              <w:rPr>
                <w:color w:val="000000"/>
                <w:sz w:val="22"/>
                <w:szCs w:val="24"/>
                <w:highlight w:val="white"/>
              </w:rPr>
            </w:pP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color w:val="000000"/>
                <w:sz w:val="22"/>
                <w:szCs w:val="24"/>
                <w:highlight w:val="white"/>
              </w:rPr>
            </w:r>
            <w:r>
              <w:rPr>
                <w:color w:val="000000"/>
                <w:sz w:val="22"/>
                <w:szCs w:val="24"/>
                <w:highlight w:val="white"/>
              </w:rPr>
            </w:r>
          </w:p>
        </w:tc>
      </w:tr>
      <w:tr>
        <w:tblPrEx/>
        <w:trPr/>
        <w:tc>
          <w:tcPr>
            <w:tcW w:w="567"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1644"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2665" w:type="dxa"/>
            <w:vAlign w:val="top"/>
            <w:vMerge w:val="continue"/>
            <w:textDirection w:val="lrTb"/>
            <w:noWrap w:val="false"/>
          </w:tcPr>
          <w:p>
            <w:pPr>
              <w:pStyle w:val="958"/>
              <w:rPr>
                <w:color w:val="ff0000"/>
                <w:sz w:val="24"/>
                <w:szCs w:val="24"/>
              </w:rPr>
            </w:pPr>
            <w:r>
              <w:rPr>
                <w:color w:val="ff0000"/>
                <w:sz w:val="24"/>
                <w:szCs w:val="24"/>
              </w:rPr>
            </w:r>
            <w:r>
              <w:rPr>
                <w:color w:val="ff0000"/>
                <w:sz w:val="24"/>
                <w:szCs w:val="24"/>
              </w:rPr>
            </w:r>
            <w:r>
              <w:rPr>
                <w:color w:val="ff0000"/>
                <w:sz w:val="24"/>
                <w:szCs w:val="24"/>
              </w:rP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по социальной политике администрации города</w:t>
            </w:r>
            <w:r>
              <w:rPr>
                <w:sz w:val="24"/>
                <w:szCs w:val="24"/>
                <w:highlight w:val="white"/>
              </w:rPr>
              <w:t xml:space="preserve"> </w:t>
            </w:r>
            <w:r>
              <w:rPr>
                <w:sz w:val="24"/>
                <w:szCs w:val="24"/>
                <w:highlight w:val="white"/>
              </w:rPr>
              <w:t xml:space="preserve">&lt;</w:t>
            </w:r>
            <w:r>
              <w:rPr>
                <w:sz w:val="24"/>
                <w:szCs w:val="24"/>
                <w:highlight w:val="white"/>
              </w:rPr>
              <w:t xml:space="preserve">*&gt;</w:t>
            </w:r>
            <w:r>
              <w:rPr>
                <w:sz w:val="24"/>
                <w:szCs w:val="24"/>
                <w:highlight w:val="white"/>
              </w:rPr>
            </w:r>
            <w:r>
              <w:rPr>
                <w:sz w:val="24"/>
                <w:szCs w:val="24"/>
                <w:highlight w:val="white"/>
              </w:rPr>
            </w:r>
          </w:p>
        </w:tc>
        <w:tc>
          <w:tcPr>
            <w:tcW w:w="1197" w:type="dxa"/>
            <w:vAlign w:val="top"/>
            <w:textDirection w:val="lrTb"/>
            <w:noWrap w:val="false"/>
          </w:tcPr>
          <w:p>
            <w:pPr>
              <w:pStyle w:val="987"/>
              <w:jc w:val="center"/>
              <w:rPr>
                <w:sz w:val="22"/>
                <w:szCs w:val="24"/>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sz w:val="22"/>
                <w:szCs w:val="24"/>
                <w:highlight w:val="white"/>
              </w:rPr>
            </w:r>
            <w:r>
              <w:rPr>
                <w:sz w:val="22"/>
                <w:szCs w:val="24"/>
                <w:highlight w:val="white"/>
              </w:rPr>
            </w:r>
          </w:p>
        </w:tc>
        <w:tc>
          <w:tcPr>
            <w:tcW w:w="1276"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c>
          <w:tcPr>
            <w:tcW w:w="1275"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c>
          <w:tcPr>
            <w:tcW w:w="1274"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c>
          <w:tcPr>
            <w:tcW w:w="1278"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w:t>
            </w:r>
            <w:r>
              <w:rPr>
                <w:sz w:val="22"/>
                <w:szCs w:val="24"/>
                <w:highlight w:val="white"/>
              </w:rPr>
              <w:t xml:space="preserve">00,00</w:t>
            </w:r>
            <w:r>
              <w:rPr>
                <w:highlight w:val="white"/>
              </w:rPr>
            </w:r>
            <w:r>
              <w:rPr>
                <w:highlight w:val="white"/>
              </w:rPr>
            </w:r>
          </w:p>
        </w:tc>
        <w:tc>
          <w:tcPr>
            <w:tcW w:w="1273"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3.1.</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1530100000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w:t>
            </w:r>
            <w:r>
              <w:rPr>
                <w:sz w:val="24"/>
                <w:szCs w:val="24"/>
                <w:highlight w:val="white"/>
              </w:rPr>
            </w:r>
            <w:r>
              <w:rPr>
                <w:sz w:val="24"/>
                <w:szCs w:val="24"/>
                <w:highlight w:val="white"/>
              </w:rPr>
            </w:r>
          </w:p>
          <w:p>
            <w:pPr>
              <w:pStyle w:val="958"/>
              <w:rPr>
                <w:sz w:val="24"/>
                <w:szCs w:val="24"/>
                <w:highlight w:val="white"/>
              </w:rPr>
            </w:pPr>
            <w:r>
              <w:rPr>
                <w:sz w:val="24"/>
                <w:szCs w:val="24"/>
                <w:highlight w:val="white"/>
              </w:rPr>
              <w:t xml:space="preserve">«Проведение монит</w:t>
            </w:r>
            <w:r>
              <w:rPr>
                <w:sz w:val="24"/>
                <w:szCs w:val="24"/>
                <w:highlight w:val="white"/>
              </w:rPr>
              <w:t xml:space="preserve">о</w:t>
            </w:r>
            <w:r>
              <w:rPr>
                <w:sz w:val="24"/>
                <w:szCs w:val="24"/>
                <w:highlight w:val="white"/>
              </w:rPr>
              <w:t xml:space="preserve">ринга наркоситуации на территории города Нижнего Новгорода»</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color w:val="000000"/>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color w:val="000000"/>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w:t>
            </w:r>
            <w:r>
              <w:rPr>
                <w:sz w:val="24"/>
                <w:szCs w:val="24"/>
                <w:highlight w:val="white"/>
              </w:rPr>
              <w:t xml:space="preserve">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образования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3.2.</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1530200000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sz w:val="24"/>
                <w:szCs w:val="24"/>
                <w:highlight w:val="white"/>
              </w:rPr>
            </w:pPr>
            <w:r>
              <w:rPr>
                <w:sz w:val="24"/>
                <w:szCs w:val="24"/>
                <w:highlight w:val="white"/>
              </w:rPr>
              <w:t xml:space="preserve">Основное мероприятие</w:t>
            </w:r>
            <w:r>
              <w:rPr>
                <w:sz w:val="24"/>
                <w:szCs w:val="24"/>
                <w:highlight w:val="white"/>
              </w:rPr>
            </w:r>
            <w:r>
              <w:rPr>
                <w:sz w:val="24"/>
                <w:szCs w:val="24"/>
                <w:highlight w:val="white"/>
              </w:rPr>
            </w:r>
          </w:p>
          <w:p>
            <w:pPr>
              <w:pStyle w:val="958"/>
              <w:rPr>
                <w:sz w:val="24"/>
                <w:szCs w:val="24"/>
                <w:highlight w:val="white"/>
              </w:rPr>
            </w:pPr>
            <w:r>
              <w:rPr>
                <w:sz w:val="24"/>
                <w:szCs w:val="24"/>
                <w:highlight w:val="white"/>
              </w:rPr>
              <w:t xml:space="preserve">«Организа</w:t>
            </w:r>
            <w:r>
              <w:rPr>
                <w:sz w:val="24"/>
                <w:szCs w:val="24"/>
                <w:highlight w:val="white"/>
              </w:rPr>
              <w:t xml:space="preserve">ционное обеспечение проведение профилактической р</w:t>
            </w:r>
            <w:r>
              <w:rPr>
                <w:sz w:val="24"/>
                <w:szCs w:val="24"/>
                <w:highlight w:val="white"/>
              </w:rPr>
              <w:t xml:space="preserve">а</w:t>
            </w:r>
            <w:r>
              <w:rPr>
                <w:sz w:val="24"/>
                <w:szCs w:val="24"/>
                <w:highlight w:val="white"/>
              </w:rPr>
              <w:t xml:space="preserve">боты»</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color w:val="000000"/>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87"/>
              <w:jc w:val="both"/>
              <w:rPr>
                <w:color w:val="000000"/>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Департамент по безопасности и мобил</w:t>
            </w:r>
            <w:r>
              <w:rPr>
                <w:sz w:val="24"/>
                <w:szCs w:val="24"/>
                <w:highlight w:val="white"/>
              </w:rPr>
              <w:t xml:space="preserve">и</w:t>
            </w:r>
            <w:r>
              <w:rPr>
                <w:sz w:val="24"/>
                <w:szCs w:val="24"/>
                <w:highlight w:val="white"/>
              </w:rPr>
              <w:t xml:space="preserve">зационной подготовке администрации города (управление делами а</w:t>
            </w:r>
            <w:r>
              <w:rPr>
                <w:sz w:val="24"/>
                <w:szCs w:val="24"/>
                <w:highlight w:val="white"/>
              </w:rPr>
              <w:t xml:space="preserve">д</w:t>
            </w:r>
            <w:r>
              <w:rPr>
                <w:sz w:val="24"/>
                <w:szCs w:val="24"/>
                <w:highlight w:val="white"/>
              </w:rPr>
              <w:t xml:space="preserve">министрации города) </w:t>
            </w:r>
            <w:r>
              <w:rPr>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образования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rHeight w:val="509"/>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3.3.</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1530300000</w:t>
            </w:r>
            <w:r>
              <w:rPr>
                <w:sz w:val="24"/>
                <w:szCs w:val="24"/>
                <w:highlight w:val="white"/>
              </w:rPr>
            </w:r>
            <w:r>
              <w:rPr>
                <w:sz w:val="24"/>
                <w:szCs w:val="24"/>
                <w:highlight w:val="white"/>
              </w:rPr>
            </w:r>
          </w:p>
        </w:tc>
        <w:tc>
          <w:tcPr>
            <w:tcW w:w="2665" w:type="dxa"/>
            <w:vAlign w:val="top"/>
            <w:vMerge w:val="restart"/>
            <w:textDirection w:val="lrTb"/>
            <w:noWrap w:val="false"/>
          </w:tcPr>
          <w:p>
            <w:pPr>
              <w:pStyle w:val="987"/>
              <w:jc w:val="both"/>
              <w:rPr>
                <w:sz w:val="24"/>
                <w:szCs w:val="24"/>
                <w:highlight w:val="white"/>
              </w:rPr>
            </w:pPr>
            <w:r>
              <w:rPr>
                <w:sz w:val="24"/>
                <w:szCs w:val="24"/>
                <w:highlight w:val="white"/>
              </w:rPr>
              <w:t xml:space="preserve">Основное мероприятие </w:t>
            </w:r>
            <w:r>
              <w:rPr>
                <w:sz w:val="24"/>
                <w:szCs w:val="24"/>
                <w:highlight w:val="white"/>
              </w:rPr>
            </w:r>
            <w:r>
              <w:rPr>
                <w:sz w:val="24"/>
                <w:szCs w:val="24"/>
                <w:highlight w:val="white"/>
              </w:rPr>
            </w:r>
          </w:p>
          <w:p>
            <w:pPr>
              <w:pStyle w:val="958"/>
              <w:rPr>
                <w:sz w:val="24"/>
                <w:szCs w:val="24"/>
                <w:highlight w:val="white"/>
              </w:rPr>
            </w:pPr>
            <w:r>
              <w:rPr>
                <w:sz w:val="24"/>
                <w:szCs w:val="24"/>
                <w:highlight w:val="white"/>
              </w:rPr>
              <w:t xml:space="preserve">«Проведение информ</w:t>
            </w:r>
            <w:r>
              <w:rPr>
                <w:sz w:val="24"/>
                <w:szCs w:val="24"/>
                <w:highlight w:val="white"/>
              </w:rPr>
              <w:t xml:space="preserve">а</w:t>
            </w:r>
            <w:r>
              <w:rPr>
                <w:sz w:val="24"/>
                <w:szCs w:val="24"/>
                <w:highlight w:val="white"/>
              </w:rPr>
              <w:t xml:space="preserve">ционно-пропагандистской ра</w:t>
            </w:r>
            <w:r>
              <w:rPr>
                <w:sz w:val="24"/>
                <w:szCs w:val="24"/>
                <w:highlight w:val="white"/>
              </w:rPr>
              <w:t xml:space="preserve">б</w:t>
            </w:r>
            <w:r>
              <w:rPr>
                <w:sz w:val="24"/>
                <w:szCs w:val="24"/>
                <w:highlight w:val="white"/>
              </w:rPr>
              <w:t xml:space="preserve">о</w:t>
            </w:r>
            <w:r>
              <w:rPr>
                <w:sz w:val="24"/>
                <w:szCs w:val="24"/>
                <w:highlight w:val="white"/>
              </w:rPr>
              <w:t xml:space="preserve">ты по популяризации здорового образа </w:t>
            </w:r>
            <w:r>
              <w:rPr>
                <w:sz w:val="24"/>
                <w:szCs w:val="24"/>
                <w:highlight w:val="white"/>
              </w:rPr>
              <w:t xml:space="preserve">жи</w:t>
            </w:r>
            <w:r>
              <w:rPr>
                <w:sz w:val="24"/>
                <w:szCs w:val="24"/>
                <w:highlight w:val="white"/>
              </w:rPr>
              <w:t xml:space="preserve">з</w:t>
            </w:r>
            <w:r>
              <w:rPr>
                <w:sz w:val="24"/>
                <w:szCs w:val="24"/>
                <w:highlight w:val="white"/>
              </w:rPr>
              <w:t xml:space="preserve">ни»</w:t>
            </w:r>
            <w:r>
              <w:rPr>
                <w:sz w:val="24"/>
                <w:szCs w:val="24"/>
                <w:highlight w:val="white"/>
              </w:rPr>
            </w:r>
            <w:r>
              <w:rPr>
                <w:sz w:val="24"/>
                <w:szCs w:val="24"/>
                <w:highlight w:val="white"/>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Всего, в том числе:</w:t>
            </w:r>
            <w:r>
              <w:rPr>
                <w:sz w:val="24"/>
                <w:szCs w:val="24"/>
                <w:highlight w:val="white"/>
              </w:rPr>
            </w:r>
            <w:r>
              <w:rPr>
                <w:sz w:val="24"/>
                <w:szCs w:val="24"/>
                <w:highlight w:val="white"/>
              </w:rPr>
            </w:r>
          </w:p>
        </w:tc>
        <w:tc>
          <w:tcPr>
            <w:tcW w:w="1197" w:type="dxa"/>
            <w:vAlign w:val="top"/>
            <w:textDirection w:val="lrTb"/>
            <w:noWrap w:val="false"/>
          </w:tcPr>
          <w:p>
            <w:pPr>
              <w:pStyle w:val="987"/>
              <w:jc w:val="center"/>
              <w:rPr>
                <w:sz w:val="22"/>
                <w:szCs w:val="24"/>
                <w:highlight w:val="white"/>
              </w:rPr>
            </w:pPr>
            <w:r>
              <w:rPr>
                <w:sz w:val="22"/>
                <w:szCs w:val="24"/>
                <w:highlight w:val="white"/>
              </w:rPr>
              <w:t xml:space="preserve">901</w:t>
            </w:r>
            <w:r>
              <w:rPr>
                <w:sz w:val="22"/>
                <w:szCs w:val="24"/>
                <w:highlight w:val="white"/>
              </w:rPr>
              <w:t xml:space="preserve"> </w:t>
            </w:r>
            <w:r>
              <w:rPr>
                <w:sz w:val="22"/>
                <w:szCs w:val="24"/>
                <w:highlight w:val="white"/>
              </w:rPr>
              <w:t xml:space="preserve">000,00</w:t>
            </w:r>
            <w:r>
              <w:rPr>
                <w:sz w:val="22"/>
                <w:szCs w:val="24"/>
                <w:highlight w:val="white"/>
              </w:rPr>
            </w:r>
            <w:r>
              <w:rPr>
                <w:sz w:val="22"/>
                <w:szCs w:val="24"/>
                <w:highlight w:val="white"/>
              </w:rPr>
            </w:r>
          </w:p>
        </w:tc>
        <w:tc>
          <w:tcPr>
            <w:tcW w:w="1276" w:type="dxa"/>
            <w:vAlign w:val="top"/>
            <w:textDirection w:val="lrTb"/>
            <w:noWrap w:val="false"/>
          </w:tcPr>
          <w:p>
            <w:pP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c>
          <w:tcPr>
            <w:tcW w:w="1275" w:type="dxa"/>
            <w:vAlign w:val="top"/>
            <w:textDirection w:val="lrTb"/>
            <w:noWrap w:val="false"/>
          </w:tcPr>
          <w:p>
            <w:pP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c>
          <w:tcPr>
            <w:tcW w:w="1274" w:type="dxa"/>
            <w:vAlign w:val="top"/>
            <w:textDirection w:val="lrTb"/>
            <w:noWrap w:val="false"/>
          </w:tcPr>
          <w:p>
            <w:pP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c>
          <w:tcPr>
            <w:tcW w:w="1278" w:type="dxa"/>
            <w:vAlign w:val="top"/>
            <w:textDirection w:val="lrTb"/>
            <w:noWrap w:val="false"/>
          </w:tcPr>
          <w:p>
            <w:pP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c>
          <w:tcPr>
            <w:tcW w:w="1273" w:type="dxa"/>
            <w:vAlign w:val="top"/>
            <w:textDirection w:val="lrTb"/>
            <w:noWrap w:val="false"/>
          </w:tcPr>
          <w:p>
            <w:pPr>
              <w:rPr>
                <w:highlight w:val="white"/>
              </w:rPr>
            </w:pPr>
            <w:r>
              <w:rPr>
                <w:highlight w:val="white"/>
              </w:rPr>
            </w:r>
            <w:r>
              <w:rPr>
                <w:sz w:val="22"/>
                <w:szCs w:val="24"/>
                <w:highlight w:val="white"/>
              </w:rPr>
              <w:t xml:space="preserve">901</w:t>
            </w:r>
            <w:r>
              <w:rPr>
                <w:sz w:val="22"/>
                <w:szCs w:val="24"/>
                <w:highlight w:val="white"/>
              </w:rPr>
              <w:t xml:space="preserve"> </w:t>
            </w:r>
            <w:r>
              <w:rPr>
                <w:sz w:val="22"/>
                <w:szCs w:val="24"/>
                <w:highlight w:val="white"/>
              </w:rPr>
              <w:t xml:space="preserve">000,00</w:t>
            </w:r>
            <w:r>
              <w:rPr>
                <w:highlight w:val="white"/>
              </w:rPr>
            </w:r>
            <w:r>
              <w:rPr>
                <w:highlight w:val="white"/>
              </w:rPr>
            </w:r>
          </w:p>
        </w:tc>
      </w:tr>
      <w:tr>
        <w:tblPrEx/>
        <w:trPr>
          <w:trHeight w:val="697"/>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jc w:val="center"/>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87"/>
              <w:jc w:val="both"/>
              <w:rPr>
                <w:szCs w:val="24"/>
              </w:rPr>
            </w:pPr>
            <w:r>
              <w:rPr>
                <w:szCs w:val="24"/>
              </w:rPr>
            </w:r>
            <w:r>
              <w:rPr>
                <w:szCs w:val="24"/>
              </w:rPr>
            </w:r>
            <w:r>
              <w:rPr>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Ответственный исполн</w:t>
            </w:r>
            <w:r>
              <w:rPr>
                <w:color w:val="000000"/>
                <w:sz w:val="24"/>
                <w:szCs w:val="24"/>
                <w:highlight w:val="white"/>
              </w:rPr>
              <w:t xml:space="preserve">и</w:t>
            </w:r>
            <w:r>
              <w:rPr>
                <w:color w:val="000000"/>
                <w:sz w:val="24"/>
                <w:szCs w:val="24"/>
                <w:highlight w:val="white"/>
              </w:rPr>
              <w:t xml:space="preserve">тель. Департамент по безопасности и мобил</w:t>
            </w:r>
            <w:r>
              <w:rPr>
                <w:color w:val="000000"/>
                <w:sz w:val="24"/>
                <w:szCs w:val="24"/>
                <w:highlight w:val="white"/>
              </w:rPr>
              <w:t xml:space="preserve">и</w:t>
            </w:r>
            <w:r>
              <w:rPr>
                <w:color w:val="000000"/>
                <w:sz w:val="24"/>
                <w:szCs w:val="24"/>
                <w:highlight w:val="white"/>
              </w:rPr>
              <w:t xml:space="preserve">зационной подготовке администрации города (управление делами а</w:t>
            </w:r>
            <w:r>
              <w:rPr>
                <w:color w:val="000000"/>
                <w:sz w:val="24"/>
                <w:szCs w:val="24"/>
                <w:highlight w:val="white"/>
              </w:rPr>
              <w:t xml:space="preserve">д</w:t>
            </w:r>
            <w:r>
              <w:rPr>
                <w:color w:val="000000"/>
                <w:sz w:val="24"/>
                <w:szCs w:val="24"/>
                <w:highlight w:val="white"/>
              </w:rPr>
              <w:t xml:space="preserve">министрации города) &lt;*&gt;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6"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5"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4"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8"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c>
          <w:tcPr>
            <w:tcW w:w="1273" w:type="dxa"/>
            <w:vAlign w:val="top"/>
            <w:textDirection w:val="lrTb"/>
            <w:noWrap w:val="false"/>
          </w:tcPr>
          <w:p>
            <w:pPr>
              <w:pStyle w:val="958"/>
              <w:jc w:val="center"/>
              <w:rPr>
                <w:color w:val="000000"/>
                <w:sz w:val="22"/>
                <w:highlight w:val="white"/>
              </w:rPr>
            </w:pPr>
            <w:r>
              <w:rPr>
                <w:color w:val="000000"/>
                <w:sz w:val="22"/>
                <w:highlight w:val="white"/>
              </w:rPr>
              <w:t xml:space="preserve">0,00</w:t>
            </w:r>
            <w:r>
              <w:rPr>
                <w:color w:val="000000"/>
                <w:sz w:val="22"/>
                <w:highlight w:val="white"/>
              </w:rPr>
            </w:r>
            <w:r>
              <w:rPr>
                <w:color w:val="000000"/>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87"/>
              <w:jc w:val="both"/>
              <w:rPr>
                <w:szCs w:val="24"/>
              </w:rPr>
            </w:pPr>
            <w:r>
              <w:rPr>
                <w:szCs w:val="24"/>
              </w:rPr>
            </w:r>
            <w:r>
              <w:rPr>
                <w:szCs w:val="24"/>
              </w:rPr>
            </w:r>
            <w:r>
              <w:rPr>
                <w:szCs w:val="24"/>
              </w:rPr>
            </w:r>
          </w:p>
        </w:tc>
        <w:tc>
          <w:tcPr>
            <w:tcW w:w="2778" w:type="dxa"/>
            <w:vAlign w:val="top"/>
            <w:textDirection w:val="lrTb"/>
            <w:noWrap w:val="false"/>
          </w:tcPr>
          <w:p>
            <w:pPr>
              <w:pStyle w:val="987"/>
              <w:jc w:val="both"/>
              <w:rPr>
                <w:sz w:val="24"/>
                <w:szCs w:val="24"/>
                <w:highlight w:val="white"/>
              </w:rPr>
            </w:pPr>
            <w:r>
              <w:rPr>
                <w:sz w:val="24"/>
                <w:szCs w:val="24"/>
                <w:highlight w:val="white"/>
              </w:rPr>
              <w:t xml:space="preserve">Соисполнитель. Депа</w:t>
            </w:r>
            <w:r>
              <w:rPr>
                <w:sz w:val="24"/>
                <w:szCs w:val="24"/>
                <w:highlight w:val="white"/>
              </w:rPr>
              <w:t xml:space="preserve">р</w:t>
            </w:r>
            <w:r>
              <w:rPr>
                <w:sz w:val="24"/>
                <w:szCs w:val="24"/>
                <w:highlight w:val="white"/>
              </w:rPr>
              <w:t xml:space="preserve">тамент образования а</w:t>
            </w:r>
            <w:r>
              <w:rPr>
                <w:sz w:val="24"/>
                <w:szCs w:val="24"/>
                <w:highlight w:val="white"/>
              </w:rPr>
              <w:t xml:space="preserve">д</w:t>
            </w:r>
            <w:r>
              <w:rPr>
                <w:sz w:val="24"/>
                <w:szCs w:val="24"/>
                <w:highlight w:val="white"/>
              </w:rPr>
              <w:t xml:space="preserve">министрации города</w:t>
            </w:r>
            <w:r>
              <w:rPr>
                <w:sz w:val="24"/>
                <w:szCs w:val="24"/>
                <w:highlight w:val="white"/>
              </w:rPr>
              <w:t xml:space="preserve"> &lt;*&gt;</w:t>
            </w:r>
            <w:r>
              <w:rPr>
                <w:sz w:val="24"/>
                <w:szCs w:val="24"/>
                <w:highlight w:val="white"/>
              </w:rPr>
            </w:r>
            <w:r>
              <w:rPr>
                <w:sz w:val="24"/>
                <w:szCs w:val="24"/>
                <w:highlight w:val="white"/>
              </w:rPr>
            </w:r>
          </w:p>
        </w:tc>
        <w:tc>
          <w:tcPr>
            <w:tcW w:w="1197" w:type="dxa"/>
            <w:vAlign w:val="top"/>
            <w:textDirection w:val="lrTb"/>
            <w:noWrap w:val="false"/>
          </w:tcPr>
          <w:p>
            <w:pPr>
              <w:pStyle w:val="987"/>
              <w:jc w:val="center"/>
              <w:rPr>
                <w:sz w:val="22"/>
                <w:szCs w:val="24"/>
                <w:highlight w:val="white"/>
              </w:rPr>
            </w:pPr>
            <w:r>
              <w:rPr>
                <w:sz w:val="22"/>
                <w:szCs w:val="24"/>
                <w:highlight w:val="white"/>
              </w:rPr>
              <w:t xml:space="preserve">325</w:t>
            </w:r>
            <w:r>
              <w:rPr>
                <w:sz w:val="22"/>
                <w:szCs w:val="24"/>
                <w:highlight w:val="white"/>
              </w:rPr>
              <w:t xml:space="preserve"> </w:t>
            </w:r>
            <w:r>
              <w:rPr>
                <w:sz w:val="22"/>
                <w:szCs w:val="24"/>
                <w:highlight w:val="white"/>
              </w:rPr>
              <w:t xml:space="preserve">000,00</w:t>
            </w:r>
            <w:r>
              <w:rPr>
                <w:sz w:val="22"/>
                <w:szCs w:val="24"/>
                <w:highlight w:val="white"/>
              </w:rPr>
            </w:r>
            <w:r>
              <w:rPr>
                <w:sz w:val="22"/>
                <w:szCs w:val="24"/>
                <w:highlight w:val="white"/>
              </w:rPr>
            </w:r>
          </w:p>
        </w:tc>
        <w:tc>
          <w:tcPr>
            <w:tcW w:w="1276" w:type="dxa"/>
            <w:vAlign w:val="top"/>
            <w:textDirection w:val="lrTb"/>
            <w:noWrap w:val="false"/>
          </w:tcPr>
          <w:p>
            <w:pPr>
              <w:pStyle w:val="958"/>
              <w:jc w:val="center"/>
              <w:rPr>
                <w:highlight w:val="white"/>
              </w:rPr>
            </w:pPr>
            <w:r>
              <w:rPr>
                <w:sz w:val="22"/>
                <w:szCs w:val="24"/>
                <w:highlight w:val="white"/>
              </w:rPr>
              <w:t xml:space="preserve">325</w:t>
            </w:r>
            <w:r>
              <w:rPr>
                <w:sz w:val="22"/>
                <w:szCs w:val="24"/>
                <w:highlight w:val="white"/>
              </w:rPr>
              <w:t xml:space="preserve"> </w:t>
            </w:r>
            <w:r>
              <w:rPr>
                <w:sz w:val="22"/>
                <w:szCs w:val="24"/>
                <w:highlight w:val="white"/>
              </w:rPr>
              <w:t xml:space="preserve">000,00</w:t>
            </w:r>
            <w:r>
              <w:rPr>
                <w:highlight w:val="white"/>
              </w:rPr>
            </w:r>
            <w:r>
              <w:rPr>
                <w:highlight w:val="white"/>
              </w:rPr>
            </w:r>
          </w:p>
        </w:tc>
        <w:tc>
          <w:tcPr>
            <w:tcW w:w="1275" w:type="dxa"/>
            <w:vAlign w:val="top"/>
            <w:textDirection w:val="lrTb"/>
            <w:noWrap w:val="false"/>
          </w:tcPr>
          <w:p>
            <w:pPr>
              <w:pStyle w:val="958"/>
              <w:jc w:val="center"/>
              <w:rPr>
                <w:highlight w:val="white"/>
              </w:rPr>
            </w:pPr>
            <w:r>
              <w:rPr>
                <w:sz w:val="22"/>
                <w:szCs w:val="24"/>
                <w:highlight w:val="white"/>
              </w:rPr>
              <w:t xml:space="preserve">325</w:t>
            </w:r>
            <w:r>
              <w:rPr>
                <w:sz w:val="22"/>
                <w:szCs w:val="24"/>
                <w:highlight w:val="white"/>
              </w:rPr>
              <w:t xml:space="preserve"> </w:t>
            </w:r>
            <w:r>
              <w:rPr>
                <w:sz w:val="22"/>
                <w:szCs w:val="24"/>
                <w:highlight w:val="white"/>
              </w:rPr>
              <w:t xml:space="preserve">000,00</w:t>
            </w:r>
            <w:r>
              <w:rPr>
                <w:highlight w:val="white"/>
              </w:rPr>
            </w:r>
            <w:r>
              <w:rPr>
                <w:highlight w:val="white"/>
              </w:rPr>
            </w:r>
          </w:p>
        </w:tc>
        <w:tc>
          <w:tcPr>
            <w:tcW w:w="1274" w:type="dxa"/>
            <w:vAlign w:val="top"/>
            <w:textDirection w:val="lrTb"/>
            <w:noWrap w:val="false"/>
          </w:tcPr>
          <w:p>
            <w:pPr>
              <w:pStyle w:val="958"/>
              <w:jc w:val="center"/>
              <w:rPr>
                <w:highlight w:val="white"/>
              </w:rPr>
            </w:pPr>
            <w:r>
              <w:rPr>
                <w:sz w:val="22"/>
                <w:szCs w:val="24"/>
                <w:highlight w:val="white"/>
              </w:rPr>
              <w:t xml:space="preserve">325</w:t>
            </w:r>
            <w:r>
              <w:rPr>
                <w:sz w:val="22"/>
                <w:szCs w:val="24"/>
                <w:highlight w:val="white"/>
              </w:rPr>
              <w:t xml:space="preserve"> </w:t>
            </w:r>
            <w:r>
              <w:rPr>
                <w:sz w:val="22"/>
                <w:szCs w:val="24"/>
                <w:highlight w:val="white"/>
              </w:rPr>
              <w:t xml:space="preserve">000,00</w:t>
            </w:r>
            <w:r>
              <w:rPr>
                <w:highlight w:val="white"/>
              </w:rPr>
            </w:r>
            <w:r>
              <w:rPr>
                <w:highlight w:val="white"/>
              </w:rPr>
            </w:r>
          </w:p>
        </w:tc>
        <w:tc>
          <w:tcPr>
            <w:tcW w:w="1278" w:type="dxa"/>
            <w:vAlign w:val="top"/>
            <w:textDirection w:val="lrTb"/>
            <w:noWrap w:val="false"/>
          </w:tcPr>
          <w:p>
            <w:pPr>
              <w:pStyle w:val="958"/>
              <w:jc w:val="center"/>
              <w:rPr>
                <w:highlight w:val="white"/>
              </w:rPr>
            </w:pPr>
            <w:r>
              <w:rPr>
                <w:sz w:val="22"/>
                <w:szCs w:val="24"/>
                <w:highlight w:val="white"/>
              </w:rPr>
              <w:t xml:space="preserve">325</w:t>
            </w:r>
            <w:r>
              <w:rPr>
                <w:sz w:val="22"/>
                <w:szCs w:val="24"/>
                <w:highlight w:val="white"/>
              </w:rPr>
              <w:t xml:space="preserve"> </w:t>
            </w:r>
            <w:r>
              <w:rPr>
                <w:sz w:val="22"/>
                <w:szCs w:val="24"/>
                <w:highlight w:val="white"/>
              </w:rPr>
              <w:t xml:space="preserve">000,00</w:t>
            </w:r>
            <w:r>
              <w:rPr>
                <w:highlight w:val="white"/>
              </w:rPr>
            </w:r>
            <w:r>
              <w:rPr>
                <w:highlight w:val="white"/>
              </w:rPr>
            </w:r>
          </w:p>
        </w:tc>
        <w:tc>
          <w:tcPr>
            <w:tcW w:w="1273" w:type="dxa"/>
            <w:vAlign w:val="top"/>
            <w:textDirection w:val="lrTb"/>
            <w:noWrap w:val="false"/>
          </w:tcPr>
          <w:p>
            <w:pPr>
              <w:pStyle w:val="958"/>
              <w:jc w:val="center"/>
              <w:rPr>
                <w:highlight w:val="white"/>
              </w:rPr>
            </w:pPr>
            <w:r>
              <w:rPr>
                <w:sz w:val="22"/>
                <w:szCs w:val="24"/>
                <w:highlight w:val="white"/>
              </w:rPr>
              <w:t xml:space="preserve">325</w:t>
            </w:r>
            <w:r>
              <w:rPr>
                <w:sz w:val="22"/>
                <w:szCs w:val="24"/>
                <w:highlight w:val="white"/>
              </w:rPr>
              <w:t xml:space="preserve"> </w:t>
            </w:r>
            <w:r>
              <w:rPr>
                <w:sz w:val="22"/>
                <w:szCs w:val="24"/>
                <w:highlight w:val="white"/>
              </w:rPr>
              <w:t xml:space="preserve">000,00</w:t>
            </w:r>
            <w:r>
              <w:rPr>
                <w:highlight w:val="white"/>
              </w:rPr>
            </w:r>
            <w:r>
              <w:rPr>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87"/>
              <w:jc w:val="both"/>
              <w:rPr>
                <w:szCs w:val="24"/>
              </w:rPr>
            </w:pPr>
            <w:r>
              <w:rPr>
                <w:szCs w:val="24"/>
              </w:rPr>
            </w:r>
            <w:r>
              <w:rPr>
                <w:szCs w:val="24"/>
              </w:rPr>
            </w:r>
            <w:r>
              <w:rPr>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w:t>
            </w:r>
            <w:r>
              <w:rPr>
                <w:color w:val="000000"/>
                <w:sz w:val="24"/>
                <w:szCs w:val="24"/>
                <w:highlight w:val="white"/>
              </w:rPr>
              <w:t xml:space="preserve">Депа</w:t>
            </w:r>
            <w:r>
              <w:rPr>
                <w:color w:val="000000"/>
                <w:sz w:val="24"/>
                <w:szCs w:val="24"/>
                <w:highlight w:val="white"/>
              </w:rPr>
              <w:t xml:space="preserve">р</w:t>
            </w:r>
            <w:r>
              <w:rPr>
                <w:color w:val="000000"/>
                <w:sz w:val="24"/>
                <w:szCs w:val="24"/>
                <w:highlight w:val="white"/>
              </w:rPr>
              <w:t xml:space="preserve">тамент социальной ко</w:t>
            </w:r>
            <w:r>
              <w:rPr>
                <w:color w:val="000000"/>
                <w:sz w:val="24"/>
                <w:szCs w:val="24"/>
                <w:highlight w:val="white"/>
              </w:rPr>
              <w:t xml:space="preserve">м</w:t>
            </w:r>
            <w:r>
              <w:rPr>
                <w:color w:val="000000"/>
                <w:sz w:val="24"/>
                <w:szCs w:val="24"/>
                <w:highlight w:val="white"/>
              </w:rPr>
              <w:t xml:space="preserve">муникаци</w:t>
            </w:r>
            <w:r>
              <w:rPr>
                <w:color w:val="000000"/>
                <w:sz w:val="24"/>
                <w:szCs w:val="24"/>
                <w:highlight w:val="white"/>
              </w:rPr>
              <w:t xml:space="preserve">й и молоде</w:t>
            </w:r>
            <w:r>
              <w:rPr>
                <w:color w:val="000000"/>
                <w:sz w:val="24"/>
                <w:szCs w:val="24"/>
                <w:highlight w:val="white"/>
              </w:rPr>
              <w:t xml:space="preserve">ж</w:t>
            </w:r>
            <w:r>
              <w:rPr>
                <w:color w:val="000000"/>
                <w:sz w:val="24"/>
                <w:szCs w:val="24"/>
                <w:highlight w:val="white"/>
              </w:rPr>
              <w:t xml:space="preserve">ной политики админис</w:t>
            </w:r>
            <w:r>
              <w:rPr>
                <w:color w:val="000000"/>
                <w:sz w:val="24"/>
                <w:szCs w:val="24"/>
                <w:highlight w:val="white"/>
              </w:rPr>
              <w:t xml:space="preserve">т</w:t>
            </w:r>
            <w:r>
              <w:rPr>
                <w:color w:val="000000"/>
                <w:sz w:val="24"/>
                <w:szCs w:val="24"/>
                <w:highlight w:val="white"/>
              </w:rPr>
              <w:t xml:space="preserve">рации города</w:t>
            </w:r>
            <w:r>
              <w:rPr>
                <w:color w:val="000000"/>
                <w:sz w:val="24"/>
                <w:szCs w:val="24"/>
                <w:highlight w:val="white"/>
              </w:rPr>
              <w:t xml:space="preserve"> </w:t>
            </w:r>
            <w:r>
              <w:rPr>
                <w:color w:val="000000"/>
                <w:sz w:val="24"/>
                <w:szCs w:val="24"/>
                <w:highlight w:val="white"/>
              </w:rPr>
              <w:t xml:space="preserve">(уп</w:t>
            </w:r>
            <w:r>
              <w:rPr>
                <w:color w:val="000000"/>
                <w:sz w:val="24"/>
                <w:szCs w:val="24"/>
                <w:highlight w:val="white"/>
              </w:rPr>
              <w:t xml:space="preserve">равл</w:t>
            </w:r>
            <w:r>
              <w:rPr>
                <w:color w:val="000000"/>
                <w:sz w:val="24"/>
                <w:szCs w:val="24"/>
                <w:highlight w:val="white"/>
              </w:rPr>
              <w:t xml:space="preserve">е</w:t>
            </w:r>
            <w:r>
              <w:rPr>
                <w:color w:val="000000"/>
                <w:sz w:val="24"/>
                <w:szCs w:val="24"/>
                <w:highlight w:val="white"/>
              </w:rPr>
              <w:t xml:space="preserve">ние делами администр</w:t>
            </w:r>
            <w:r>
              <w:rPr>
                <w:color w:val="000000"/>
                <w:sz w:val="24"/>
                <w:szCs w:val="24"/>
                <w:highlight w:val="white"/>
              </w:rPr>
              <w:t xml:space="preserve">а</w:t>
            </w:r>
            <w:r>
              <w:rPr>
                <w:color w:val="000000"/>
                <w:sz w:val="24"/>
                <w:szCs w:val="24"/>
                <w:highlight w:val="white"/>
              </w:rPr>
              <w:t xml:space="preserve">ции города)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87"/>
              <w:jc w:val="center"/>
              <w:rPr>
                <w:color w:val="000000"/>
                <w:sz w:val="22"/>
                <w:szCs w:val="24"/>
                <w:highlight w:val="white"/>
              </w:rPr>
            </w:pP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color w:val="000000"/>
                <w:sz w:val="22"/>
                <w:szCs w:val="24"/>
                <w:highlight w:val="white"/>
              </w:rPr>
            </w:r>
            <w:r>
              <w:rPr>
                <w:color w:val="000000"/>
                <w:sz w:val="22"/>
                <w:szCs w:val="24"/>
                <w:highlight w:val="white"/>
              </w:rPr>
            </w:r>
          </w:p>
        </w:tc>
        <w:tc>
          <w:tcPr>
            <w:tcW w:w="1276" w:type="dxa"/>
            <w:vAlign w:val="top"/>
            <w:textDirection w:val="lrTb"/>
            <w:noWrap w:val="false"/>
          </w:tcPr>
          <w:p>
            <w:pPr>
              <w:rPr>
                <w:highlight w:val="white"/>
              </w:rPr>
            </w:pPr>
            <w:r>
              <w:rPr>
                <w:highlight w:val="white"/>
              </w:rPr>
            </w: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highlight w:val="white"/>
              </w:rPr>
            </w:r>
            <w:r>
              <w:rPr>
                <w:highlight w:val="white"/>
              </w:rPr>
            </w:r>
          </w:p>
        </w:tc>
        <w:tc>
          <w:tcPr>
            <w:tcW w:w="1275" w:type="dxa"/>
            <w:vAlign w:val="top"/>
            <w:textDirection w:val="lrTb"/>
            <w:noWrap w:val="false"/>
          </w:tcPr>
          <w:p>
            <w:pPr>
              <w:rPr>
                <w:highlight w:val="white"/>
              </w:rPr>
            </w:pPr>
            <w:r>
              <w:rPr>
                <w:highlight w:val="white"/>
              </w:rPr>
            </w: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highlight w:val="white"/>
              </w:rPr>
            </w:r>
            <w:r>
              <w:rPr>
                <w:highlight w:val="white"/>
              </w:rPr>
            </w:r>
          </w:p>
        </w:tc>
        <w:tc>
          <w:tcPr>
            <w:tcW w:w="1274" w:type="dxa"/>
            <w:vAlign w:val="top"/>
            <w:textDirection w:val="lrTb"/>
            <w:noWrap w:val="false"/>
          </w:tcPr>
          <w:p>
            <w:pPr>
              <w:rPr>
                <w:highlight w:val="white"/>
              </w:rPr>
            </w:pPr>
            <w:r>
              <w:rPr>
                <w:highlight w:val="white"/>
              </w:rPr>
            </w: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highlight w:val="white"/>
              </w:rPr>
            </w:r>
            <w:r>
              <w:rPr>
                <w:highlight w:val="white"/>
              </w:rPr>
            </w:r>
          </w:p>
        </w:tc>
        <w:tc>
          <w:tcPr>
            <w:tcW w:w="1278" w:type="dxa"/>
            <w:vAlign w:val="top"/>
            <w:textDirection w:val="lrTb"/>
            <w:noWrap w:val="false"/>
          </w:tcPr>
          <w:p>
            <w:pPr>
              <w:rPr>
                <w:highlight w:val="white"/>
              </w:rPr>
            </w:pPr>
            <w:r>
              <w:rPr>
                <w:highlight w:val="white"/>
              </w:rPr>
            </w: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highlight w:val="white"/>
              </w:rPr>
            </w:r>
            <w:r>
              <w:rPr>
                <w:highlight w:val="white"/>
              </w:rPr>
            </w:r>
          </w:p>
        </w:tc>
        <w:tc>
          <w:tcPr>
            <w:tcW w:w="1273" w:type="dxa"/>
            <w:vAlign w:val="top"/>
            <w:textDirection w:val="lrTb"/>
            <w:noWrap w:val="false"/>
          </w:tcPr>
          <w:p>
            <w:pPr>
              <w:rPr>
                <w:highlight w:val="white"/>
              </w:rPr>
            </w:pPr>
            <w:r>
              <w:rPr>
                <w:highlight w:val="white"/>
              </w:rPr>
            </w:r>
            <w:r>
              <w:rPr>
                <w:color w:val="000000"/>
                <w:sz w:val="22"/>
                <w:szCs w:val="24"/>
                <w:highlight w:val="white"/>
              </w:rPr>
              <w:t xml:space="preserve">296</w:t>
            </w:r>
            <w:r>
              <w:rPr>
                <w:color w:val="000000"/>
                <w:sz w:val="22"/>
                <w:szCs w:val="24"/>
                <w:highlight w:val="white"/>
              </w:rPr>
              <w:t xml:space="preserve"> </w:t>
            </w:r>
            <w:r>
              <w:rPr>
                <w:color w:val="000000"/>
                <w:sz w:val="22"/>
                <w:szCs w:val="24"/>
                <w:highlight w:val="white"/>
              </w:rPr>
              <w:t xml:space="preserve">000,00</w:t>
            </w:r>
            <w:r>
              <w:rPr>
                <w:highlight w:val="white"/>
              </w:rPr>
            </w:r>
            <w:r>
              <w:rPr>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87"/>
              <w:jc w:val="both"/>
              <w:rPr>
                <w:szCs w:val="24"/>
              </w:rPr>
            </w:pPr>
            <w:r>
              <w:rPr>
                <w:szCs w:val="24"/>
              </w:rPr>
            </w:r>
            <w:r>
              <w:rPr>
                <w:szCs w:val="24"/>
              </w:rPr>
            </w:r>
            <w:r>
              <w:rPr>
                <w:szCs w:val="24"/>
              </w:rPr>
            </w:r>
          </w:p>
        </w:tc>
        <w:tc>
          <w:tcPr>
            <w:tcW w:w="2778"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w:t>
            </w:r>
            <w:r>
              <w:rPr>
                <w:sz w:val="24"/>
                <w:szCs w:val="24"/>
                <w:highlight w:val="white"/>
              </w:rPr>
              <w:t xml:space="preserve">.</w:t>
            </w:r>
            <w:r>
              <w:rPr>
                <w:sz w:val="24"/>
                <w:szCs w:val="24"/>
                <w:highlight w:val="white"/>
              </w:rPr>
              <w:t xml:space="preserve">  Депа</w:t>
            </w:r>
            <w:r>
              <w:rPr>
                <w:sz w:val="24"/>
                <w:szCs w:val="24"/>
                <w:highlight w:val="white"/>
              </w:rPr>
              <w:t xml:space="preserve">р</w:t>
            </w:r>
            <w:r>
              <w:rPr>
                <w:sz w:val="24"/>
                <w:szCs w:val="24"/>
                <w:highlight w:val="white"/>
              </w:rPr>
              <w:t xml:space="preserve">тамент по социальной политике администрации города</w:t>
            </w:r>
            <w:r>
              <w:rPr>
                <w:sz w:val="24"/>
                <w:szCs w:val="24"/>
                <w:highlight w:val="white"/>
              </w:rPr>
              <w:t xml:space="preserve"> </w:t>
            </w:r>
            <w:r>
              <w:rPr>
                <w:sz w:val="24"/>
                <w:szCs w:val="24"/>
                <w:highlight w:val="white"/>
              </w:rPr>
              <w:t xml:space="preserve">&lt;*&gt;</w:t>
            </w:r>
            <w:r>
              <w:rPr>
                <w:sz w:val="24"/>
                <w:szCs w:val="24"/>
                <w:highlight w:val="white"/>
              </w:rPr>
            </w:r>
            <w:r>
              <w:rPr>
                <w:sz w:val="24"/>
                <w:szCs w:val="24"/>
                <w:highlight w:val="white"/>
              </w:rPr>
            </w:r>
          </w:p>
        </w:tc>
        <w:tc>
          <w:tcPr>
            <w:tcW w:w="1197" w:type="dxa"/>
            <w:vAlign w:val="top"/>
            <w:textDirection w:val="lrTb"/>
            <w:noWrap w:val="false"/>
          </w:tcPr>
          <w:p>
            <w:pPr>
              <w:pStyle w:val="987"/>
              <w:jc w:val="center"/>
              <w:rPr>
                <w:sz w:val="22"/>
                <w:szCs w:val="24"/>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sz w:val="22"/>
                <w:szCs w:val="24"/>
                <w:highlight w:val="white"/>
              </w:rPr>
            </w:r>
            <w:r>
              <w:rPr>
                <w:sz w:val="22"/>
                <w:szCs w:val="24"/>
                <w:highlight w:val="white"/>
              </w:rPr>
            </w:r>
          </w:p>
        </w:tc>
        <w:tc>
          <w:tcPr>
            <w:tcW w:w="1276"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c>
          <w:tcPr>
            <w:tcW w:w="1275"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c>
          <w:tcPr>
            <w:tcW w:w="1274"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c>
          <w:tcPr>
            <w:tcW w:w="1278"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c>
          <w:tcPr>
            <w:tcW w:w="1273" w:type="dxa"/>
            <w:vAlign w:val="top"/>
            <w:textDirection w:val="lrTb"/>
            <w:noWrap w:val="false"/>
          </w:tcPr>
          <w:p>
            <w:pPr>
              <w:pStyle w:val="958"/>
              <w:jc w:val="center"/>
              <w:rPr>
                <w:highlight w:val="white"/>
              </w:rPr>
            </w:pPr>
            <w:r>
              <w:rPr>
                <w:sz w:val="22"/>
                <w:szCs w:val="24"/>
                <w:highlight w:val="white"/>
              </w:rPr>
              <w:t xml:space="preserve">280</w:t>
            </w:r>
            <w:r>
              <w:rPr>
                <w:sz w:val="22"/>
                <w:szCs w:val="24"/>
                <w:highlight w:val="white"/>
              </w:rPr>
              <w:t xml:space="preserve"> </w:t>
            </w:r>
            <w:r>
              <w:rPr>
                <w:sz w:val="22"/>
                <w:szCs w:val="24"/>
                <w:highlight w:val="white"/>
              </w:rPr>
              <w:t xml:space="preserve">000,00</w:t>
            </w:r>
            <w:r>
              <w:rPr>
                <w:highlight w:val="white"/>
              </w:rPr>
            </w:r>
            <w:r>
              <w:rPr>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4.</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color w:val="000000"/>
                <w:sz w:val="24"/>
                <w:szCs w:val="24"/>
                <w:highlight w:val="white"/>
              </w:rPr>
              <w:t xml:space="preserve">154</w:t>
            </w:r>
            <w:r>
              <w:rPr>
                <w:color w:val="000000"/>
                <w:sz w:val="24"/>
                <w:szCs w:val="24"/>
                <w:highlight w:val="white"/>
              </w:rPr>
              <w:t xml:space="preserve">0000000</w:t>
            </w:r>
            <w:r>
              <w:rPr>
                <w:sz w:val="24"/>
                <w:szCs w:val="24"/>
                <w:highlight w:val="white"/>
              </w:rPr>
            </w:r>
            <w:r>
              <w:rPr>
                <w:sz w:val="24"/>
                <w:szCs w:val="24"/>
                <w:highlight w:val="white"/>
              </w:rPr>
            </w:r>
          </w:p>
        </w:tc>
        <w:tc>
          <w:tcPr>
            <w:tcW w:w="2665" w:type="dxa"/>
            <w:vAlign w:val="top"/>
            <w:vMerge w:val="restart"/>
            <w:textDirection w:val="lrTb"/>
            <w:noWrap w:val="false"/>
          </w:tcPr>
          <w:p>
            <w:pPr>
              <w:pStyle w:val="987"/>
              <w:jc w:val="both"/>
              <w:rPr>
                <w:sz w:val="24"/>
                <w:szCs w:val="24"/>
                <w:highlight w:val="white"/>
              </w:rPr>
            </w:pPr>
            <w:r>
              <w:rPr>
                <w:color w:val="000000"/>
                <w:sz w:val="24"/>
                <w:szCs w:val="24"/>
                <w:highlight w:val="white"/>
              </w:rPr>
              <w:t xml:space="preserve">Подпрограмма «Проф</w:t>
            </w:r>
            <w:r>
              <w:rPr>
                <w:color w:val="000000"/>
                <w:sz w:val="24"/>
                <w:szCs w:val="24"/>
                <w:highlight w:val="white"/>
              </w:rPr>
              <w:t xml:space="preserve">и</w:t>
            </w:r>
            <w:r>
              <w:rPr>
                <w:color w:val="000000"/>
                <w:sz w:val="24"/>
                <w:szCs w:val="24"/>
                <w:highlight w:val="white"/>
              </w:rPr>
              <w:t xml:space="preserve">лактика правонаруш</w:t>
            </w:r>
            <w:r>
              <w:rPr>
                <w:color w:val="000000"/>
                <w:sz w:val="24"/>
                <w:szCs w:val="24"/>
                <w:highlight w:val="white"/>
              </w:rPr>
              <w:t xml:space="preserve">е</w:t>
            </w:r>
            <w:r>
              <w:rPr>
                <w:color w:val="000000"/>
                <w:sz w:val="24"/>
                <w:szCs w:val="24"/>
                <w:highlight w:val="white"/>
              </w:rPr>
              <w:t xml:space="preserve">ний и укрепление си</w:t>
            </w:r>
            <w:r>
              <w:rPr>
                <w:color w:val="000000"/>
                <w:sz w:val="24"/>
                <w:szCs w:val="24"/>
                <w:highlight w:val="white"/>
              </w:rPr>
              <w:t xml:space="preserve">с</w:t>
            </w:r>
            <w:r>
              <w:rPr>
                <w:color w:val="000000"/>
                <w:sz w:val="24"/>
                <w:szCs w:val="24"/>
                <w:highlight w:val="white"/>
              </w:rPr>
              <w:t xml:space="preserve">темы общественной безопасности»</w:t>
            </w:r>
            <w:r>
              <w:rPr>
                <w:sz w:val="24"/>
                <w:szCs w:val="24"/>
                <w:highlight w:val="white"/>
              </w:rPr>
            </w:r>
            <w:r>
              <w:rPr>
                <w:sz w:val="24"/>
                <w:szCs w:val="24"/>
                <w:highlight w:val="white"/>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Всего, в том числе:</w:t>
            </w:r>
            <w:r>
              <w:rPr>
                <w:color w:val="000000"/>
                <w:sz w:val="24"/>
                <w:szCs w:val="24"/>
                <w:highlight w:val="white"/>
              </w:rPr>
            </w:r>
            <w:r>
              <w:rPr>
                <w:color w:val="000000"/>
                <w:sz w:val="24"/>
                <w:szCs w:val="24"/>
                <w:highlight w:val="white"/>
              </w:rPr>
            </w:r>
          </w:p>
        </w:tc>
        <w:tc>
          <w:tcPr>
            <w:tcW w:w="1197" w:type="dxa"/>
            <w:vAlign w:val="top"/>
            <w:textDirection w:val="lrTb"/>
            <w:noWrap w:val="false"/>
          </w:tcPr>
          <w:p>
            <w:pPr>
              <w:rPr>
                <w:sz w:val="18"/>
                <w:szCs w:val="18"/>
                <w:highlight w:val="white"/>
              </w:rPr>
            </w:pPr>
            <w:r>
              <w:rPr>
                <w:sz w:val="18"/>
                <w:szCs w:val="18"/>
                <w:highlight w:val="white"/>
              </w:rPr>
              <w:t xml:space="preserve">13 723 840,17</w:t>
            </w:r>
            <w:r>
              <w:rPr>
                <w:sz w:val="18"/>
                <w:szCs w:val="18"/>
                <w:highlight w:val="white"/>
              </w:rPr>
            </w:r>
            <w:r>
              <w:rPr>
                <w:sz w:val="18"/>
                <w:szCs w:val="18"/>
                <w:highlight w:val="white"/>
              </w:rPr>
            </w:r>
          </w:p>
        </w:tc>
        <w:tc>
          <w:tcPr>
            <w:tcW w:w="1276" w:type="dxa"/>
            <w:vAlign w:val="top"/>
            <w:textDirection w:val="lrTb"/>
            <w:noWrap w:val="false"/>
          </w:tcPr>
          <w:p>
            <w:pPr>
              <w:rPr>
                <w:highlight w:val="white"/>
              </w:rPr>
            </w:pPr>
            <w:r>
              <w:rPr>
                <w:highlight w:val="white"/>
              </w:rPr>
              <w:t xml:space="preserve">29 600 000,00</w:t>
            </w:r>
            <w:r>
              <w:rPr>
                <w:highlight w:val="white"/>
              </w:rPr>
            </w:r>
            <w:r>
              <w:rPr>
                <w:highlight w:val="white"/>
              </w:rPr>
            </w:r>
          </w:p>
        </w:tc>
        <w:tc>
          <w:tcPr>
            <w:tcW w:w="1275" w:type="dxa"/>
            <w:vAlign w:val="top"/>
            <w:textDirection w:val="lrTb"/>
            <w:noWrap w:val="false"/>
          </w:tcPr>
          <w:p>
            <w:pPr>
              <w:rPr>
                <w:highlight w:val="white"/>
              </w:rPr>
            </w:pPr>
            <w:r>
              <w:rPr>
                <w:highlight w:val="white"/>
              </w:rPr>
            </w:r>
            <w:r>
              <w:rPr>
                <w:highlight w:val="white"/>
              </w:rPr>
              <w:t xml:space="preserve">29 600 000,00</w:t>
            </w:r>
            <w:r>
              <w:rPr>
                <w:highlight w:val="white"/>
              </w:rPr>
            </w:r>
            <w:r>
              <w:rPr>
                <w:highlight w:val="white"/>
              </w:rPr>
            </w:r>
          </w:p>
        </w:tc>
        <w:tc>
          <w:tcPr>
            <w:tcW w:w="1274" w:type="dxa"/>
            <w:vAlign w:val="top"/>
            <w:textDirection w:val="lrTb"/>
            <w:noWrap w:val="false"/>
          </w:tcPr>
          <w:p>
            <w:pPr>
              <w:rPr>
                <w:highlight w:val="white"/>
              </w:rPr>
            </w:pPr>
            <w:r>
              <w:rPr>
                <w:highlight w:val="white"/>
              </w:rPr>
            </w:r>
            <w:r>
              <w:rPr>
                <w:highlight w:val="white"/>
              </w:rPr>
              <w:t xml:space="preserve">29 600 000,00</w:t>
            </w:r>
            <w:r>
              <w:rPr>
                <w:highlight w:val="white"/>
              </w:rPr>
            </w:r>
            <w:r>
              <w:rPr>
                <w:highlight w:val="white"/>
              </w:rPr>
            </w:r>
          </w:p>
        </w:tc>
        <w:tc>
          <w:tcPr>
            <w:tcW w:w="1278" w:type="dxa"/>
            <w:vAlign w:val="top"/>
            <w:textDirection w:val="lrTb"/>
            <w:noWrap w:val="false"/>
          </w:tcPr>
          <w:p>
            <w:pPr>
              <w:rPr>
                <w:highlight w:val="white"/>
              </w:rPr>
            </w:pPr>
            <w:r>
              <w:rPr>
                <w:highlight w:val="white"/>
              </w:rPr>
              <w:t xml:space="preserve">30 755 463,26</w:t>
            </w:r>
            <w:r>
              <w:rPr>
                <w:highlight w:val="white"/>
              </w:rPr>
            </w:r>
            <w:r>
              <w:rPr>
                <w:highlight w:val="white"/>
              </w:rPr>
            </w:r>
          </w:p>
        </w:tc>
        <w:tc>
          <w:tcPr>
            <w:tcW w:w="1273" w:type="dxa"/>
            <w:vAlign w:val="top"/>
            <w:textDirection w:val="lrTb"/>
            <w:noWrap w:val="false"/>
          </w:tcPr>
          <w:p>
            <w:pPr>
              <w:rPr>
                <w:highlight w:val="white"/>
              </w:rPr>
            </w:pPr>
            <w:r>
              <w:rPr>
                <w:highlight w:val="white"/>
              </w:rPr>
            </w:r>
            <w:r>
              <w:rPr>
                <w:highlight w:val="white"/>
              </w:rPr>
              <w:t xml:space="preserve">31 957 145,04</w:t>
            </w:r>
            <w:r>
              <w:rPr>
                <w:highlight w:val="white"/>
              </w:rPr>
            </w:r>
            <w:r>
              <w:rPr>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87"/>
              <w:jc w:val="both"/>
              <w:rPr>
                <w:szCs w:val="24"/>
              </w:rPr>
            </w:pPr>
            <w:r>
              <w:rPr>
                <w:szCs w:val="24"/>
              </w:rPr>
            </w:r>
            <w:r>
              <w:rPr>
                <w:szCs w:val="24"/>
              </w:rPr>
            </w:r>
            <w:r>
              <w:rPr>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Ответственный исполн</w:t>
            </w:r>
            <w:r>
              <w:rPr>
                <w:color w:val="000000"/>
                <w:sz w:val="24"/>
                <w:szCs w:val="24"/>
                <w:highlight w:val="white"/>
              </w:rPr>
              <w:t xml:space="preserve">и</w:t>
            </w:r>
            <w:r>
              <w:rPr>
                <w:color w:val="000000"/>
                <w:sz w:val="24"/>
                <w:szCs w:val="24"/>
                <w:highlight w:val="white"/>
              </w:rPr>
              <w:t xml:space="preserve">тель. Департамент по безопасности и мобил</w:t>
            </w:r>
            <w:r>
              <w:rPr>
                <w:color w:val="000000"/>
                <w:sz w:val="24"/>
                <w:szCs w:val="24"/>
                <w:highlight w:val="white"/>
              </w:rPr>
              <w:t xml:space="preserve">и</w:t>
            </w:r>
            <w:r>
              <w:rPr>
                <w:color w:val="000000"/>
                <w:sz w:val="24"/>
                <w:szCs w:val="24"/>
                <w:highlight w:val="white"/>
              </w:rPr>
              <w:t xml:space="preserve">за</w:t>
            </w:r>
            <w:r>
              <w:rPr>
                <w:color w:val="000000"/>
                <w:sz w:val="24"/>
                <w:szCs w:val="24"/>
                <w:highlight w:val="white"/>
              </w:rPr>
              <w:t xml:space="preserve">ционной подготовке администрации города (управление делами а</w:t>
            </w:r>
            <w:r>
              <w:rPr>
                <w:color w:val="000000"/>
                <w:sz w:val="24"/>
                <w:szCs w:val="24"/>
                <w:highlight w:val="white"/>
              </w:rPr>
              <w:t xml:space="preserve">д</w:t>
            </w:r>
            <w:r>
              <w:rPr>
                <w:color w:val="000000"/>
                <w:sz w:val="24"/>
                <w:szCs w:val="24"/>
                <w:highlight w:val="white"/>
              </w:rPr>
              <w:t xml:space="preserve">министрации города)</w:t>
            </w:r>
            <w:r>
              <w:rPr>
                <w:color w:val="000000"/>
                <w:sz w:val="24"/>
                <w:szCs w:val="24"/>
                <w:highlight w:val="white"/>
              </w:rPr>
              <w:t xml:space="preserve"> </w:t>
            </w:r>
            <w:r>
              <w:rPr>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rPr>
                <w:sz w:val="18"/>
                <w:szCs w:val="18"/>
                <w:highlight w:val="white"/>
              </w:rPr>
            </w:pPr>
            <w:r>
              <w:rPr>
                <w:sz w:val="18"/>
                <w:szCs w:val="18"/>
                <w:highlight w:val="white"/>
              </w:rPr>
              <w:t xml:space="preserve">10 893 813,16</w:t>
            </w:r>
            <w:r>
              <w:rPr>
                <w:sz w:val="18"/>
                <w:szCs w:val="18"/>
                <w:highlight w:val="white"/>
              </w:rPr>
            </w:r>
            <w:r>
              <w:rPr>
                <w:sz w:val="18"/>
                <w:szCs w:val="18"/>
                <w:highlight w:val="white"/>
              </w:rPr>
            </w:r>
          </w:p>
        </w:tc>
        <w:tc>
          <w:tcPr>
            <w:tcW w:w="1276" w:type="dxa"/>
            <w:vAlign w:val="top"/>
            <w:textDirection w:val="lrTb"/>
            <w:noWrap w:val="false"/>
          </w:tcPr>
          <w:p>
            <w:pPr>
              <w:rPr>
                <w:highlight w:val="white"/>
              </w:rPr>
            </w:pPr>
            <w:r>
              <w:rPr>
                <w:highlight w:val="white"/>
              </w:rPr>
              <w:t xml:space="preserve">26 280 000,00</w:t>
            </w:r>
            <w:r>
              <w:rPr>
                <w:highlight w:val="white"/>
              </w:rPr>
            </w:r>
            <w:r>
              <w:rPr>
                <w:highlight w:val="white"/>
              </w:rPr>
            </w:r>
          </w:p>
        </w:tc>
        <w:tc>
          <w:tcPr>
            <w:tcW w:w="1275" w:type="dxa"/>
            <w:vAlign w:val="top"/>
            <w:textDirection w:val="lrTb"/>
            <w:noWrap w:val="false"/>
          </w:tcPr>
          <w:p>
            <w:pPr>
              <w:rPr>
                <w:highlight w:val="white"/>
              </w:rPr>
            </w:pPr>
            <w:r>
              <w:rPr>
                <w:highlight w:val="white"/>
              </w:rPr>
            </w:r>
            <w:r>
              <w:rPr>
                <w:highlight w:val="white"/>
              </w:rPr>
              <w:t xml:space="preserve">26 280 000,00</w:t>
            </w:r>
            <w:r>
              <w:rPr>
                <w:highlight w:val="white"/>
              </w:rPr>
            </w:r>
            <w:r>
              <w:rPr>
                <w:highlight w:val="white"/>
              </w:rPr>
            </w:r>
          </w:p>
        </w:tc>
        <w:tc>
          <w:tcPr>
            <w:tcW w:w="1274" w:type="dxa"/>
            <w:vAlign w:val="top"/>
            <w:textDirection w:val="lrTb"/>
            <w:noWrap w:val="false"/>
          </w:tcPr>
          <w:p>
            <w:pPr>
              <w:rPr>
                <w:highlight w:val="white"/>
              </w:rPr>
            </w:pPr>
            <w:r>
              <w:rPr>
                <w:highlight w:val="white"/>
              </w:rPr>
            </w:r>
            <w:r>
              <w:rPr>
                <w:highlight w:val="white"/>
              </w:rPr>
              <w:t xml:space="preserve">26 280 000,00</w:t>
            </w:r>
            <w:r>
              <w:rPr>
                <w:highlight w:val="white"/>
              </w:rPr>
            </w:r>
            <w:r>
              <w:rPr>
                <w:highlight w:val="white"/>
              </w:rPr>
            </w:r>
          </w:p>
        </w:tc>
        <w:tc>
          <w:tcPr>
            <w:tcW w:w="1278" w:type="dxa"/>
            <w:vAlign w:val="top"/>
            <w:textDirection w:val="lrTb"/>
            <w:noWrap w:val="false"/>
          </w:tcPr>
          <w:p>
            <w:pPr>
              <w:rPr>
                <w:highlight w:val="white"/>
              </w:rPr>
            </w:pPr>
            <w:r>
              <w:rPr>
                <w:highlight w:val="white"/>
              </w:rPr>
            </w:r>
            <w:r>
              <w:rPr>
                <w:highlight w:val="white"/>
              </w:rPr>
              <w:t xml:space="preserve">27 435 463,26</w:t>
            </w:r>
            <w:r>
              <w:rPr>
                <w:highlight w:val="white"/>
              </w:rPr>
            </w:r>
            <w:r>
              <w:rPr>
                <w:highlight w:val="white"/>
              </w:rPr>
            </w:r>
          </w:p>
        </w:tc>
        <w:tc>
          <w:tcPr>
            <w:tcW w:w="1273" w:type="dxa"/>
            <w:vAlign w:val="top"/>
            <w:textDirection w:val="lrTb"/>
            <w:noWrap w:val="false"/>
          </w:tcPr>
          <w:p>
            <w:pPr>
              <w:rPr>
                <w:highlight w:val="white"/>
              </w:rPr>
            </w:pPr>
            <w:r>
              <w:rPr>
                <w:highlight w:val="white"/>
              </w:rPr>
            </w:r>
            <w:r>
              <w:rPr>
                <w:highlight w:val="white"/>
              </w:rPr>
              <w:t xml:space="preserve">28 637 145,04</w:t>
            </w:r>
            <w:r>
              <w:rPr>
                <w:highlight w:val="white"/>
              </w:rPr>
            </w:r>
            <w:r>
              <w:rPr>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87"/>
              <w:jc w:val="both"/>
              <w:rPr>
                <w:szCs w:val="24"/>
              </w:rPr>
            </w:pPr>
            <w:r>
              <w:rPr>
                <w:szCs w:val="24"/>
              </w:rPr>
            </w:r>
            <w:r>
              <w:rPr>
                <w:szCs w:val="24"/>
              </w:rPr>
            </w:r>
            <w:r>
              <w:rPr>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Депа</w:t>
            </w:r>
            <w:r>
              <w:rPr>
                <w:color w:val="000000"/>
                <w:sz w:val="24"/>
                <w:szCs w:val="24"/>
                <w:highlight w:val="white"/>
              </w:rPr>
              <w:t xml:space="preserve">р</w:t>
            </w:r>
            <w:r>
              <w:rPr>
                <w:color w:val="000000"/>
                <w:sz w:val="24"/>
                <w:szCs w:val="24"/>
                <w:highlight w:val="white"/>
              </w:rPr>
              <w:t xml:space="preserve">тамент образования а</w:t>
            </w:r>
            <w:r>
              <w:rPr>
                <w:color w:val="000000"/>
                <w:sz w:val="24"/>
                <w:szCs w:val="24"/>
                <w:highlight w:val="white"/>
              </w:rPr>
              <w:t xml:space="preserve">д</w:t>
            </w:r>
            <w:r>
              <w:rPr>
                <w:color w:val="000000"/>
                <w:sz w:val="24"/>
                <w:szCs w:val="24"/>
                <w:highlight w:val="white"/>
              </w:rPr>
              <w:t xml:space="preserve">министраци</w:t>
            </w:r>
            <w:r>
              <w:rPr>
                <w:color w:val="000000"/>
                <w:sz w:val="24"/>
                <w:szCs w:val="24"/>
                <w:highlight w:val="white"/>
              </w:rPr>
              <w:t xml:space="preserve">и города</w:t>
            </w:r>
            <w:r>
              <w:rPr>
                <w:color w:val="000000"/>
                <w:sz w:val="24"/>
                <w:szCs w:val="24"/>
                <w:highlight w:val="white"/>
              </w:rPr>
              <w:t xml:space="preserve"> </w:t>
            </w:r>
            <w:r>
              <w:rPr>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87"/>
              <w:jc w:val="both"/>
              <w:rPr>
                <w:szCs w:val="24"/>
              </w:rPr>
            </w:pPr>
            <w:r>
              <w:rPr>
                <w:szCs w:val="24"/>
              </w:rPr>
            </w:r>
            <w:r>
              <w:rPr>
                <w:szCs w:val="24"/>
              </w:rPr>
            </w:r>
            <w:r>
              <w:rPr>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Терр</w:t>
            </w:r>
            <w:r>
              <w:rPr>
                <w:color w:val="000000"/>
                <w:sz w:val="24"/>
                <w:szCs w:val="24"/>
                <w:highlight w:val="white"/>
              </w:rPr>
              <w:t xml:space="preserve">и</w:t>
            </w:r>
            <w:r>
              <w:rPr>
                <w:color w:val="000000"/>
                <w:sz w:val="24"/>
                <w:szCs w:val="24"/>
                <w:highlight w:val="white"/>
              </w:rPr>
              <w:t xml:space="preserve">ториальные органы а</w:t>
            </w:r>
            <w:r>
              <w:rPr>
                <w:color w:val="000000"/>
                <w:sz w:val="24"/>
                <w:szCs w:val="24"/>
                <w:highlight w:val="white"/>
              </w:rPr>
              <w:t xml:space="preserve">д</w:t>
            </w:r>
            <w:r>
              <w:rPr>
                <w:color w:val="000000"/>
                <w:sz w:val="24"/>
                <w:szCs w:val="24"/>
                <w:highlight w:val="white"/>
              </w:rPr>
              <w:t xml:space="preserve">министрации города </w:t>
            </w:r>
            <w:r>
              <w:rPr>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sz w:val="22"/>
                <w:szCs w:val="24"/>
                <w:highlight w:val="white"/>
              </w:rPr>
            </w:pPr>
            <w:r>
              <w:rPr>
                <w:sz w:val="20"/>
                <w:szCs w:val="22"/>
                <w:highlight w:val="white"/>
              </w:rPr>
              <w:t xml:space="preserve">2 830 027,01</w:t>
            </w:r>
            <w:r>
              <w:rPr>
                <w:sz w:val="22"/>
                <w:szCs w:val="24"/>
                <w:highlight w:val="white"/>
              </w:rPr>
            </w:r>
            <w:r>
              <w:rPr>
                <w:sz w:val="22"/>
                <w:szCs w:val="24"/>
                <w:highlight w:val="white"/>
              </w:rPr>
            </w:r>
          </w:p>
        </w:tc>
        <w:tc>
          <w:tcPr>
            <w:tcW w:w="1276" w:type="dxa"/>
            <w:vAlign w:val="top"/>
            <w:textDirection w:val="lrTb"/>
            <w:noWrap w:val="false"/>
          </w:tcPr>
          <w:p>
            <w:pPr>
              <w:rPr>
                <w:highlight w:val="white"/>
              </w:rPr>
            </w:pPr>
            <w:r>
              <w:rPr>
                <w:highlight w:val="white"/>
              </w:rPr>
              <w:t xml:space="preserve">3 320 000,00</w:t>
            </w:r>
            <w:r>
              <w:rPr>
                <w:highlight w:val="white"/>
              </w:rPr>
            </w:r>
            <w:r>
              <w:rPr>
                <w:highlight w:val="white"/>
              </w:rPr>
            </w:r>
          </w:p>
        </w:tc>
        <w:tc>
          <w:tcPr>
            <w:tcW w:w="1275" w:type="dxa"/>
            <w:vAlign w:val="top"/>
            <w:textDirection w:val="lrTb"/>
            <w:noWrap w:val="false"/>
          </w:tcPr>
          <w:p>
            <w:pPr>
              <w:rPr>
                <w:highlight w:val="white"/>
              </w:rPr>
            </w:pPr>
            <w:r>
              <w:rPr>
                <w:highlight w:val="white"/>
              </w:rPr>
            </w:r>
            <w:r>
              <w:rPr>
                <w:highlight w:val="white"/>
              </w:rPr>
              <w:t xml:space="preserve">3 320 000,00</w:t>
            </w:r>
            <w:r>
              <w:rPr>
                <w:highlight w:val="white"/>
              </w:rPr>
            </w:r>
            <w:r>
              <w:rPr>
                <w:highlight w:val="white"/>
              </w:rPr>
            </w:r>
          </w:p>
        </w:tc>
        <w:tc>
          <w:tcPr>
            <w:tcW w:w="1274" w:type="dxa"/>
            <w:vAlign w:val="top"/>
            <w:textDirection w:val="lrTb"/>
            <w:noWrap w:val="false"/>
          </w:tcPr>
          <w:p>
            <w:pPr>
              <w:rPr>
                <w:highlight w:val="white"/>
              </w:rPr>
            </w:pPr>
            <w:r>
              <w:rPr>
                <w:highlight w:val="white"/>
              </w:rPr>
            </w:r>
            <w:r>
              <w:rPr>
                <w:highlight w:val="white"/>
              </w:rPr>
              <w:t xml:space="preserve">3 320 000,00</w:t>
            </w:r>
            <w:r>
              <w:rPr>
                <w:highlight w:val="white"/>
              </w:rPr>
            </w:r>
            <w:r>
              <w:rPr>
                <w:highlight w:val="white"/>
              </w:rPr>
            </w:r>
          </w:p>
        </w:tc>
        <w:tc>
          <w:tcPr>
            <w:tcW w:w="1278" w:type="dxa"/>
            <w:vAlign w:val="top"/>
            <w:textDirection w:val="lrTb"/>
            <w:noWrap w:val="false"/>
          </w:tcPr>
          <w:p>
            <w:pPr>
              <w:rPr>
                <w:highlight w:val="white"/>
              </w:rPr>
            </w:pPr>
            <w:r>
              <w:rPr>
                <w:highlight w:val="white"/>
              </w:rPr>
            </w:r>
            <w:r>
              <w:rPr>
                <w:highlight w:val="white"/>
              </w:rPr>
              <w:t xml:space="preserve">3 320 000,00</w:t>
            </w:r>
            <w:r>
              <w:rPr>
                <w:highlight w:val="white"/>
              </w:rPr>
            </w:r>
            <w:r>
              <w:rPr>
                <w:highlight w:val="white"/>
              </w:rPr>
            </w:r>
          </w:p>
        </w:tc>
        <w:tc>
          <w:tcPr>
            <w:tcW w:w="1273" w:type="dxa"/>
            <w:vAlign w:val="top"/>
            <w:textDirection w:val="lrTb"/>
            <w:noWrap w:val="false"/>
          </w:tcPr>
          <w:p>
            <w:pPr>
              <w:jc w:val="center"/>
              <w:rPr>
                <w:highlight w:val="white"/>
              </w:rPr>
            </w:pPr>
            <w:r>
              <w:rPr>
                <w:highlight w:val="white"/>
              </w:rPr>
            </w:r>
            <w:r>
              <w:rPr>
                <w:highlight w:val="white"/>
              </w:rPr>
              <w:t xml:space="preserve">3 320 000,00</w:t>
            </w:r>
            <w:r>
              <w:rPr>
                <w:highlight w:val="white"/>
              </w:rPr>
            </w:r>
            <w:r>
              <w:rPr>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87"/>
              <w:jc w:val="both"/>
              <w:rPr>
                <w:szCs w:val="24"/>
              </w:rPr>
            </w:pPr>
            <w:r>
              <w:rPr>
                <w:szCs w:val="24"/>
              </w:rPr>
            </w:r>
            <w:r>
              <w:rPr>
                <w:szCs w:val="24"/>
              </w:rPr>
            </w:r>
            <w:r>
              <w:rPr>
                <w:szCs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Депа</w:t>
            </w:r>
            <w:r>
              <w:rPr>
                <w:color w:val="000000"/>
                <w:sz w:val="24"/>
                <w:szCs w:val="24"/>
                <w:highlight w:val="white"/>
              </w:rPr>
              <w:t xml:space="preserve">р</w:t>
            </w:r>
            <w:r>
              <w:rPr>
                <w:color w:val="000000"/>
                <w:sz w:val="24"/>
                <w:szCs w:val="24"/>
                <w:highlight w:val="white"/>
              </w:rPr>
              <w:t xml:space="preserve">тамент физической кул</w:t>
            </w:r>
            <w:r>
              <w:rPr>
                <w:color w:val="000000"/>
                <w:sz w:val="24"/>
                <w:szCs w:val="24"/>
                <w:highlight w:val="white"/>
              </w:rPr>
              <w:t xml:space="preserve">ь</w:t>
            </w:r>
            <w:r>
              <w:rPr>
                <w:color w:val="000000"/>
                <w:sz w:val="24"/>
                <w:szCs w:val="24"/>
                <w:highlight w:val="white"/>
              </w:rPr>
              <w:t xml:space="preserve">туры и спорта админис</w:t>
            </w:r>
            <w:r>
              <w:rPr>
                <w:color w:val="000000"/>
                <w:sz w:val="24"/>
                <w:szCs w:val="24"/>
                <w:highlight w:val="white"/>
              </w:rPr>
              <w:t xml:space="preserve">т</w:t>
            </w:r>
            <w:r>
              <w:rPr>
                <w:color w:val="000000"/>
                <w:sz w:val="24"/>
                <w:szCs w:val="24"/>
                <w:highlight w:val="white"/>
              </w:rPr>
              <w:t xml:space="preserve">рации горо</w:t>
            </w:r>
            <w:r>
              <w:rPr>
                <w:color w:val="000000"/>
                <w:sz w:val="24"/>
                <w:szCs w:val="24"/>
                <w:highlight w:val="white"/>
              </w:rPr>
              <w:t xml:space="preserve">да</w:t>
            </w:r>
            <w:r>
              <w:rPr>
                <w:color w:val="000000"/>
                <w:sz w:val="24"/>
                <w:szCs w:val="24"/>
                <w:highlight w:val="white"/>
              </w:rPr>
              <w:t xml:space="preserve">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color w:val="000000"/>
                <w:sz w:val="22"/>
                <w:szCs w:val="24"/>
                <w:highlight w:val="white"/>
              </w:rPr>
            </w:pPr>
            <w:r>
              <w:rPr>
                <w:color w:val="000000"/>
                <w:sz w:val="22"/>
                <w:szCs w:val="24"/>
                <w:highlight w:val="white"/>
              </w:rPr>
              <w:t xml:space="preserve">0,00</w:t>
            </w:r>
            <w:r>
              <w:rPr>
                <w:color w:val="000000"/>
                <w:sz w:val="22"/>
                <w:szCs w:val="24"/>
                <w:highlight w:val="white"/>
              </w:rPr>
            </w:r>
            <w:r>
              <w:rPr>
                <w:color w:val="000000"/>
                <w:sz w:val="22"/>
                <w:szCs w:val="24"/>
                <w:highlight w:val="white"/>
              </w:rPr>
            </w:r>
          </w:p>
        </w:tc>
        <w:tc>
          <w:tcPr>
            <w:tcW w:w="1276"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W w:w="1275"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W w:w="1274"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W w:w="1278"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W w:w="1273"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4.1.</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color w:val="000000"/>
                <w:sz w:val="24"/>
                <w:szCs w:val="24"/>
                <w:highlight w:val="white"/>
              </w:rPr>
              <w:t xml:space="preserve">1540</w:t>
            </w:r>
            <w:r>
              <w:rPr>
                <w:color w:val="000000"/>
                <w:sz w:val="24"/>
                <w:szCs w:val="24"/>
                <w:highlight w:val="white"/>
              </w:rPr>
              <w:t xml:space="preserve">100000</w:t>
            </w:r>
            <w:r>
              <w:rPr>
                <w:sz w:val="24"/>
                <w:szCs w:val="24"/>
                <w:highlight w:val="white"/>
              </w:rPr>
            </w:r>
            <w:r>
              <w:rPr>
                <w:sz w:val="24"/>
                <w:szCs w:val="24"/>
                <w:highlight w:val="white"/>
              </w:rPr>
            </w:r>
          </w:p>
        </w:tc>
        <w:tc>
          <w:tcPr>
            <w:tcW w:w="2665" w:type="dxa"/>
            <w:vAlign w:val="top"/>
            <w:vMerge w:val="restart"/>
            <w:textDirection w:val="lrTb"/>
            <w:noWrap w:val="false"/>
          </w:tcPr>
          <w:p>
            <w:pPr>
              <w:pStyle w:val="987"/>
              <w:jc w:val="both"/>
              <w:rPr>
                <w:color w:val="000000"/>
                <w:sz w:val="24"/>
                <w:szCs w:val="24"/>
                <w:highlight w:val="white"/>
              </w:rPr>
            </w:pPr>
            <w:r>
              <w:rPr>
                <w:color w:val="000000"/>
                <w:sz w:val="24"/>
                <w:szCs w:val="24"/>
                <w:highlight w:val="white"/>
              </w:rPr>
              <w:t xml:space="preserve">Основное мероприятие </w:t>
            </w:r>
            <w:r>
              <w:rPr>
                <w:color w:val="000000"/>
                <w:sz w:val="24"/>
                <w:szCs w:val="24"/>
                <w:highlight w:val="white"/>
              </w:rPr>
            </w:r>
            <w:r>
              <w:rPr>
                <w:color w:val="000000"/>
                <w:sz w:val="24"/>
                <w:szCs w:val="24"/>
                <w:highlight w:val="white"/>
              </w:rPr>
            </w:r>
          </w:p>
          <w:p>
            <w:pPr>
              <w:pStyle w:val="958"/>
              <w:widowControl w:val="off"/>
              <w:rPr>
                <w:color w:val="000000"/>
                <w:sz w:val="24"/>
                <w:szCs w:val="24"/>
                <w:highlight w:val="white"/>
              </w:rPr>
            </w:pPr>
            <w:r>
              <w:rPr>
                <w:sz w:val="24"/>
                <w:szCs w:val="24"/>
                <w:highlight w:val="white"/>
              </w:rPr>
              <w:t xml:space="preserve">«Информационное обеспечение профила</w:t>
            </w:r>
            <w:r>
              <w:rPr>
                <w:sz w:val="24"/>
                <w:szCs w:val="24"/>
                <w:highlight w:val="white"/>
              </w:rPr>
              <w:t xml:space="preserve">к</w:t>
            </w:r>
            <w:r>
              <w:rPr>
                <w:sz w:val="24"/>
                <w:szCs w:val="24"/>
                <w:highlight w:val="white"/>
              </w:rPr>
              <w:t xml:space="preserve">тической</w:t>
            </w:r>
            <w:r>
              <w:rPr>
                <w:sz w:val="24"/>
                <w:szCs w:val="24"/>
                <w:highlight w:val="white"/>
              </w:rPr>
              <w:t xml:space="preserve"> работы</w:t>
            </w:r>
            <w:r>
              <w:rPr>
                <w:sz w:val="24"/>
                <w:szCs w:val="24"/>
                <w:highlight w:val="white"/>
              </w:rPr>
              <w:t xml:space="preserve"> по организации правового просвещения граждан и формирование у нас</w:t>
            </w:r>
            <w:r>
              <w:rPr>
                <w:sz w:val="24"/>
                <w:szCs w:val="24"/>
                <w:highlight w:val="white"/>
              </w:rPr>
              <w:t xml:space="preserve">е</w:t>
            </w:r>
            <w:r>
              <w:rPr>
                <w:sz w:val="24"/>
                <w:szCs w:val="24"/>
                <w:highlight w:val="white"/>
              </w:rPr>
              <w:t xml:space="preserve">ления города правового сознания, правовой культуры и уважения к закону</w:t>
            </w:r>
            <w:r>
              <w:rPr>
                <w:sz w:val="24"/>
                <w:szCs w:val="24"/>
                <w:highlight w:val="white"/>
              </w:rPr>
              <w:t xml:space="preserve">, </w:t>
            </w:r>
            <w:r>
              <w:rPr>
                <w:sz w:val="24"/>
                <w:szCs w:val="24"/>
                <w:highlight w:val="white"/>
              </w:rPr>
              <w:t xml:space="preserve">улучшение межведомственного взаимодей</w:t>
            </w:r>
            <w:r>
              <w:rPr>
                <w:sz w:val="24"/>
                <w:szCs w:val="24"/>
                <w:highlight w:val="white"/>
              </w:rPr>
              <w:t xml:space="preserve">ствия правоохранительных органов и органов местного самоуправления в борьбе с преступностью</w:t>
            </w:r>
            <w:r>
              <w:rPr>
                <w:sz w:val="24"/>
                <w:szCs w:val="24"/>
                <w:highlight w:val="white"/>
              </w:rPr>
              <w:t xml:space="preserve">»</w:t>
            </w:r>
            <w:r>
              <w:rPr>
                <w:color w:val="ff0000"/>
                <w:sz w:val="24"/>
                <w:szCs w:val="24"/>
                <w:highlight w:val="white"/>
              </w:rPr>
              <w:t xml:space="preserve"> </w:t>
            </w:r>
            <w:r>
              <w:rPr>
                <w:color w:val="000000"/>
                <w:sz w:val="24"/>
                <w:szCs w:val="24"/>
                <w:highlight w:val="white"/>
              </w:rPr>
            </w:r>
            <w:r>
              <w:rPr>
                <w:color w:val="000000"/>
                <w:sz w:val="24"/>
                <w:szCs w:val="24"/>
                <w:highlight w:val="white"/>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Всего, в том числе:</w:t>
            </w:r>
            <w:r>
              <w:rPr>
                <w:color w:val="000000"/>
                <w:sz w:val="24"/>
                <w:szCs w:val="24"/>
                <w:highlight w:val="white"/>
              </w:rPr>
            </w:r>
            <w:r>
              <w:rPr>
                <w:color w:val="000000"/>
                <w:sz w:val="24"/>
                <w:szCs w:val="24"/>
                <w:highlight w:val="white"/>
              </w:rPr>
            </w:r>
          </w:p>
        </w:tc>
        <w:tc>
          <w:tcPr>
            <w:tcW w:w="1197" w:type="dxa"/>
            <w:vAlign w:val="top"/>
            <w:textDirection w:val="lrTb"/>
            <w:noWrap w:val="false"/>
          </w:tcPr>
          <w:p>
            <w:pPr>
              <w:rPr>
                <w:sz w:val="18"/>
                <w:szCs w:val="18"/>
                <w:highlight w:val="white"/>
              </w:rPr>
            </w:pPr>
            <w:r>
              <w:rPr>
                <w:sz w:val="18"/>
                <w:szCs w:val="18"/>
                <w:highlight w:val="white"/>
              </w:rPr>
              <w:t xml:space="preserve">10 350 708,06</w:t>
            </w:r>
            <w:r>
              <w:rPr>
                <w:sz w:val="18"/>
                <w:szCs w:val="18"/>
                <w:highlight w:val="white"/>
              </w:rPr>
            </w:r>
            <w:r>
              <w:rPr>
                <w:sz w:val="18"/>
                <w:szCs w:val="18"/>
                <w:highlight w:val="white"/>
              </w:rPr>
            </w:r>
          </w:p>
        </w:tc>
        <w:tc>
          <w:tcPr>
            <w:tcW w:w="1276" w:type="dxa"/>
            <w:vAlign w:val="top"/>
            <w:textDirection w:val="lrTb"/>
            <w:noWrap w:val="false"/>
          </w:tcPr>
          <w:p>
            <w:pPr>
              <w:rPr>
                <w:highlight w:val="white"/>
              </w:rPr>
            </w:pPr>
            <w:r>
              <w:rPr>
                <w:highlight w:val="white"/>
              </w:rPr>
              <w:t xml:space="preserve">25 200 000,00</w:t>
            </w:r>
            <w:r>
              <w:rPr>
                <w:highlight w:val="white"/>
              </w:rPr>
            </w:r>
          </w:p>
        </w:tc>
        <w:tc>
          <w:tcPr>
            <w:tcW w:w="1275" w:type="dxa"/>
            <w:vAlign w:val="top"/>
            <w:textDirection w:val="lrTb"/>
            <w:noWrap w:val="false"/>
          </w:tcPr>
          <w:p>
            <w:pPr>
              <w:rPr>
                <w:highlight w:val="white"/>
              </w:rPr>
            </w:pPr>
            <w:r>
              <w:rPr>
                <w:highlight w:val="white"/>
              </w:rPr>
              <w:t xml:space="preserve">25 200 000,00</w:t>
            </w:r>
            <w:r>
              <w:rPr>
                <w:highlight w:val="white"/>
              </w:rPr>
            </w:r>
          </w:p>
        </w:tc>
        <w:tc>
          <w:tcPr>
            <w:tcW w:w="1274" w:type="dxa"/>
            <w:vAlign w:val="top"/>
            <w:textDirection w:val="lrTb"/>
            <w:noWrap w:val="false"/>
          </w:tcPr>
          <w:p>
            <w:pPr>
              <w:rPr>
                <w:highlight w:val="white"/>
              </w:rPr>
            </w:pPr>
            <w:r>
              <w:rPr>
                <w:highlight w:val="white"/>
              </w:rPr>
              <w:t xml:space="preserve">25 200 000,00</w:t>
            </w:r>
            <w:r>
              <w:rPr>
                <w:highlight w:val="white"/>
              </w:rPr>
            </w:r>
          </w:p>
        </w:tc>
        <w:tc>
          <w:tcPr>
            <w:tcW w:w="1278" w:type="dxa"/>
            <w:vAlign w:val="top"/>
            <w:textDirection w:val="lrTb"/>
            <w:noWrap w:val="false"/>
          </w:tcPr>
          <w:p>
            <w:pPr>
              <w:rPr>
                <w:highlight w:val="white"/>
              </w:rPr>
            </w:pPr>
            <w:r>
              <w:rPr>
                <w:highlight w:val="white"/>
              </w:rPr>
              <w:t xml:space="preserve">26 355 463,26</w:t>
            </w:r>
            <w:r>
              <w:rPr>
                <w:highlight w:val="white"/>
              </w:rPr>
            </w:r>
          </w:p>
        </w:tc>
        <w:tc>
          <w:tcPr>
            <w:tcW w:w="1273" w:type="dxa"/>
            <w:vAlign w:val="top"/>
            <w:textDirection w:val="lrTb"/>
            <w:noWrap w:val="false"/>
          </w:tcPr>
          <w:p>
            <w:pPr>
              <w:rPr>
                <w:highlight w:val="white"/>
              </w:rPr>
            </w:pPr>
            <w:r>
              <w:rPr>
                <w:highlight w:val="white"/>
              </w:rPr>
              <w:t xml:space="preserve">27 557 145,04</w:t>
            </w:r>
            <w:r>
              <w:rPr>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color w:val="000000"/>
              </w:rPr>
            </w:pPr>
            <w:r>
              <w:rPr>
                <w:color w:val="000000"/>
              </w:rPr>
            </w:r>
            <w:r>
              <w:rPr>
                <w:color w:val="000000"/>
              </w:rPr>
            </w:r>
            <w:r>
              <w:rPr>
                <w:color w:val="000000"/>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Ответственный исполн</w:t>
            </w:r>
            <w:r>
              <w:rPr>
                <w:color w:val="000000"/>
                <w:sz w:val="24"/>
                <w:szCs w:val="24"/>
                <w:highlight w:val="white"/>
              </w:rPr>
              <w:t xml:space="preserve">и</w:t>
            </w:r>
            <w:r>
              <w:rPr>
                <w:color w:val="000000"/>
                <w:sz w:val="24"/>
                <w:szCs w:val="24"/>
                <w:highlight w:val="white"/>
              </w:rPr>
              <w:t xml:space="preserve">тель. Департамент по безопасности и мобил</w:t>
            </w:r>
            <w:r>
              <w:rPr>
                <w:color w:val="000000"/>
                <w:sz w:val="24"/>
                <w:szCs w:val="24"/>
                <w:highlight w:val="white"/>
              </w:rPr>
              <w:t xml:space="preserve">и</w:t>
            </w:r>
            <w:r>
              <w:rPr>
                <w:color w:val="000000"/>
                <w:sz w:val="24"/>
                <w:szCs w:val="24"/>
                <w:highlight w:val="white"/>
              </w:rPr>
              <w:t xml:space="preserve">зацион</w:t>
            </w:r>
            <w:r>
              <w:rPr>
                <w:color w:val="000000"/>
                <w:sz w:val="24"/>
                <w:szCs w:val="24"/>
                <w:highlight w:val="white"/>
              </w:rPr>
              <w:t xml:space="preserve">ной подготовке администрации города (управление делами а</w:t>
            </w:r>
            <w:r>
              <w:rPr>
                <w:color w:val="000000"/>
                <w:sz w:val="24"/>
                <w:szCs w:val="24"/>
                <w:highlight w:val="white"/>
              </w:rPr>
              <w:t xml:space="preserve">д</w:t>
            </w:r>
            <w:r>
              <w:rPr>
                <w:color w:val="000000"/>
                <w:sz w:val="24"/>
                <w:szCs w:val="24"/>
                <w:highlight w:val="white"/>
              </w:rPr>
              <w:t xml:space="preserve">министрации города)</w:t>
            </w:r>
            <w:r>
              <w:rPr>
                <w:color w:val="000000"/>
                <w:sz w:val="24"/>
                <w:szCs w:val="24"/>
                <w:highlight w:val="white"/>
              </w:rPr>
              <w:t xml:space="preserve"> </w:t>
            </w:r>
            <w:r>
              <w:rPr>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rPr>
                <w:sz w:val="18"/>
                <w:szCs w:val="18"/>
                <w:highlight w:val="white"/>
              </w:rPr>
            </w:pPr>
            <w:r>
              <w:rPr>
                <w:sz w:val="18"/>
                <w:szCs w:val="18"/>
                <w:highlight w:val="white"/>
              </w:rPr>
              <w:t xml:space="preserve">10 350 708,16</w:t>
            </w:r>
            <w:r>
              <w:rPr>
                <w:sz w:val="18"/>
                <w:szCs w:val="18"/>
                <w:highlight w:val="white"/>
              </w:rPr>
            </w:r>
            <w:r>
              <w:rPr>
                <w:sz w:val="18"/>
                <w:szCs w:val="18"/>
                <w:highlight w:val="white"/>
              </w:rPr>
            </w:r>
          </w:p>
          <w:p>
            <w:pPr>
              <w:rPr>
                <w:highlight w:val="white"/>
              </w:rPr>
            </w:pPr>
            <w:r>
              <w:rPr>
                <w:highlight w:val="white"/>
              </w:rPr>
            </w:r>
            <w:r>
              <w:rPr>
                <w:highlight w:val="white"/>
              </w:rPr>
            </w:r>
          </w:p>
        </w:tc>
        <w:tc>
          <w:tcPr>
            <w:tcW w:w="1276" w:type="dxa"/>
            <w:vAlign w:val="top"/>
            <w:textDirection w:val="lrTb"/>
            <w:noWrap w:val="false"/>
          </w:tcPr>
          <w:p>
            <w:pPr>
              <w:rPr>
                <w:highlight w:val="white"/>
              </w:rPr>
            </w:pPr>
            <w:r>
              <w:rPr>
                <w:highlight w:val="white"/>
              </w:rPr>
              <w:t xml:space="preserve">25 200 000,00</w:t>
            </w:r>
            <w:r>
              <w:rPr>
                <w:highlight w:val="white"/>
              </w:rPr>
            </w:r>
          </w:p>
        </w:tc>
        <w:tc>
          <w:tcPr>
            <w:tcW w:w="1275" w:type="dxa"/>
            <w:vAlign w:val="top"/>
            <w:textDirection w:val="lrTb"/>
            <w:noWrap w:val="false"/>
          </w:tcPr>
          <w:p>
            <w:pPr>
              <w:rPr>
                <w:highlight w:val="white"/>
              </w:rPr>
            </w:pPr>
            <w:r>
              <w:rPr>
                <w:highlight w:val="white"/>
              </w:rPr>
              <w:t xml:space="preserve">25 200 000,00</w:t>
            </w:r>
            <w:r>
              <w:rPr>
                <w:highlight w:val="white"/>
              </w:rPr>
            </w:r>
          </w:p>
        </w:tc>
        <w:tc>
          <w:tcPr>
            <w:tcW w:w="1274" w:type="dxa"/>
            <w:vAlign w:val="top"/>
            <w:textDirection w:val="lrTb"/>
            <w:noWrap w:val="false"/>
          </w:tcPr>
          <w:p>
            <w:pPr>
              <w:rPr>
                <w:highlight w:val="white"/>
              </w:rPr>
            </w:pPr>
            <w:r>
              <w:rPr>
                <w:highlight w:val="white"/>
              </w:rPr>
              <w:t xml:space="preserve">25 200 000,00</w:t>
            </w:r>
            <w:r>
              <w:rPr>
                <w:highlight w:val="white"/>
              </w:rPr>
            </w:r>
          </w:p>
        </w:tc>
        <w:tc>
          <w:tcPr>
            <w:tcW w:w="1278" w:type="dxa"/>
            <w:vAlign w:val="top"/>
            <w:textDirection w:val="lrTb"/>
            <w:noWrap w:val="false"/>
          </w:tcPr>
          <w:p>
            <w:pPr>
              <w:rPr>
                <w:highlight w:val="white"/>
              </w:rPr>
            </w:pPr>
            <w:r>
              <w:rPr>
                <w:highlight w:val="white"/>
              </w:rPr>
              <w:t xml:space="preserve">26 355 463,26</w:t>
            </w:r>
            <w:r>
              <w:rPr>
                <w:highlight w:val="white"/>
              </w:rPr>
            </w:r>
          </w:p>
        </w:tc>
        <w:tc>
          <w:tcPr>
            <w:tcW w:w="1273" w:type="dxa"/>
            <w:vAlign w:val="top"/>
            <w:textDirection w:val="lrTb"/>
            <w:noWrap w:val="false"/>
          </w:tcPr>
          <w:p>
            <w:pPr>
              <w:rPr>
                <w:highlight w:val="white"/>
              </w:rPr>
            </w:pPr>
            <w:r>
              <w:rPr>
                <w:highlight w:val="white"/>
              </w:rPr>
              <w:t xml:space="preserve">27 557 145,04</w:t>
            </w:r>
            <w:r>
              <w:rPr>
                <w:highlight w:val="white"/>
              </w:rPr>
            </w:r>
          </w:p>
        </w:tc>
      </w:tr>
      <w:tr>
        <w:tblPrEx/>
        <w:trPr/>
        <w:tc>
          <w:tcPr>
            <w:tcW w:w="567" w:type="dxa"/>
            <w:vAlign w:val="top"/>
            <w:vMerge w:val="restart"/>
            <w:textDirection w:val="lrTb"/>
            <w:noWrap w:val="false"/>
          </w:tcPr>
          <w:p>
            <w:pPr>
              <w:pStyle w:val="958"/>
              <w:rPr>
                <w:sz w:val="24"/>
                <w:szCs w:val="24"/>
                <w:highlight w:val="white"/>
              </w:rPr>
            </w:pPr>
            <w:r>
              <w:rPr>
                <w:sz w:val="24"/>
                <w:szCs w:val="24"/>
                <w:highlight w:val="white"/>
              </w:rPr>
              <w:t xml:space="preserve">4.2.</w:t>
            </w:r>
            <w:r>
              <w:rPr>
                <w:sz w:val="24"/>
                <w:szCs w:val="24"/>
                <w:highlight w:val="white"/>
              </w:rPr>
            </w:r>
            <w:r>
              <w:rPr>
                <w:sz w:val="24"/>
                <w:szCs w:val="24"/>
                <w:highlight w:val="white"/>
              </w:rPr>
            </w:r>
          </w:p>
        </w:tc>
        <w:tc>
          <w:tcPr>
            <w:tcW w:w="1644" w:type="dxa"/>
            <w:vAlign w:val="top"/>
            <w:vMerge w:val="restart"/>
            <w:textDirection w:val="lrTb"/>
            <w:noWrap w:val="false"/>
          </w:tcPr>
          <w:p>
            <w:pPr>
              <w:pStyle w:val="958"/>
              <w:jc w:val="center"/>
              <w:rPr>
                <w:sz w:val="24"/>
                <w:szCs w:val="24"/>
                <w:highlight w:val="white"/>
              </w:rPr>
            </w:pPr>
            <w:r>
              <w:rPr>
                <w:sz w:val="24"/>
                <w:szCs w:val="24"/>
                <w:highlight w:val="white"/>
              </w:rPr>
              <w:t xml:space="preserve">1540200000</w:t>
            </w:r>
            <w:r>
              <w:rPr>
                <w:sz w:val="24"/>
                <w:szCs w:val="24"/>
                <w:highlight w:val="white"/>
              </w:rPr>
            </w:r>
            <w:r>
              <w:rPr>
                <w:sz w:val="24"/>
                <w:szCs w:val="24"/>
                <w:highlight w:val="white"/>
              </w:rPr>
            </w:r>
          </w:p>
        </w:tc>
        <w:tc>
          <w:tcPr>
            <w:tcW w:w="2665" w:type="dxa"/>
            <w:vAlign w:val="top"/>
            <w:vMerge w:val="restart"/>
            <w:textDirection w:val="lrTb"/>
            <w:noWrap w:val="false"/>
          </w:tcPr>
          <w:p>
            <w:pPr>
              <w:pStyle w:val="958"/>
              <w:rPr>
                <w:color w:val="000000"/>
                <w:sz w:val="24"/>
                <w:szCs w:val="24"/>
                <w:highlight w:val="white"/>
              </w:rPr>
            </w:pPr>
            <w:r>
              <w:rPr>
                <w:color w:val="000000"/>
                <w:sz w:val="24"/>
                <w:szCs w:val="24"/>
                <w:highlight w:val="white"/>
              </w:rPr>
              <w:t xml:space="preserve">Основное мероприятие</w:t>
            </w:r>
            <w:r>
              <w:rPr>
                <w:color w:val="000000"/>
                <w:sz w:val="24"/>
                <w:szCs w:val="24"/>
                <w:highlight w:val="white"/>
              </w:rPr>
            </w:r>
            <w:r>
              <w:rPr>
                <w:color w:val="000000"/>
                <w:sz w:val="24"/>
                <w:szCs w:val="24"/>
                <w:highlight w:val="white"/>
              </w:rPr>
            </w:r>
          </w:p>
          <w:p>
            <w:pPr>
              <w:pStyle w:val="958"/>
              <w:rPr>
                <w:color w:val="000000"/>
                <w:sz w:val="24"/>
                <w:szCs w:val="24"/>
                <w:highlight w:val="white"/>
              </w:rPr>
            </w:pPr>
            <w:r>
              <w:rPr>
                <w:color w:val="000000"/>
                <w:sz w:val="24"/>
                <w:szCs w:val="24"/>
                <w:highlight w:val="white"/>
              </w:rPr>
              <w:t xml:space="preserve">«Развитие системы профилактики </w:t>
            </w:r>
            <w:r>
              <w:rPr>
                <w:color w:val="000000"/>
                <w:sz w:val="24"/>
                <w:szCs w:val="24"/>
                <w:highlight w:val="white"/>
              </w:rPr>
              <w:t xml:space="preserve">безнадзорности </w:t>
            </w:r>
            <w:r>
              <w:rPr>
                <w:color w:val="000000"/>
                <w:sz w:val="24"/>
                <w:szCs w:val="24"/>
                <w:highlight w:val="white"/>
              </w:rPr>
              <w:t xml:space="preserve">и прав</w:t>
            </w:r>
            <w:r>
              <w:rPr>
                <w:color w:val="000000"/>
                <w:sz w:val="24"/>
                <w:szCs w:val="24"/>
                <w:highlight w:val="white"/>
              </w:rPr>
              <w:t xml:space="preserve">о</w:t>
            </w:r>
            <w:r>
              <w:rPr>
                <w:color w:val="000000"/>
                <w:sz w:val="24"/>
                <w:szCs w:val="24"/>
                <w:highlight w:val="white"/>
              </w:rPr>
              <w:t xml:space="preserve">нарушений несове</w:t>
            </w:r>
            <w:r>
              <w:rPr>
                <w:color w:val="000000"/>
                <w:sz w:val="24"/>
                <w:szCs w:val="24"/>
                <w:highlight w:val="white"/>
              </w:rPr>
              <w:t xml:space="preserve">р</w:t>
            </w:r>
            <w:r>
              <w:rPr>
                <w:color w:val="000000"/>
                <w:sz w:val="24"/>
                <w:szCs w:val="24"/>
                <w:highlight w:val="white"/>
              </w:rPr>
              <w:t xml:space="preserve">шеннолетних»</w:t>
            </w:r>
            <w:r>
              <w:rPr>
                <w:color w:val="000000"/>
                <w:sz w:val="24"/>
                <w:szCs w:val="24"/>
                <w:highlight w:val="white"/>
              </w:rPr>
            </w:r>
            <w:r>
              <w:rPr>
                <w:color w:val="000000"/>
                <w:sz w:val="24"/>
                <w:szCs w:val="24"/>
                <w:highlight w:val="white"/>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Всего, в том числе:</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284</w:t>
            </w:r>
            <w:r>
              <w:rPr>
                <w:sz w:val="22"/>
                <w:highlight w:val="white"/>
              </w:rPr>
              <w:t xml:space="preserve"> 000</w:t>
            </w:r>
            <w:r>
              <w:rPr>
                <w:sz w:val="22"/>
                <w:highlight w:val="white"/>
              </w:rPr>
              <w:t xml:space="preserve">,00</w:t>
            </w:r>
            <w:r>
              <w:rPr>
                <w:sz w:val="22"/>
                <w:highlight w:val="white"/>
              </w:rPr>
            </w:r>
            <w:r>
              <w:rPr>
                <w:sz w:val="22"/>
                <w:highlight w:val="white"/>
              </w:rPr>
            </w:r>
          </w:p>
        </w:tc>
        <w:tc>
          <w:tcPr>
            <w:tcW w:w="1276" w:type="dxa"/>
            <w:vAlign w:val="top"/>
            <w:textDirection w:val="lrTb"/>
            <w:noWrap w:val="false"/>
          </w:tcPr>
          <w:p>
            <w:pPr>
              <w:jc w:val="center"/>
              <w:rPr>
                <w:sz w:val="22"/>
                <w:szCs w:val="22"/>
                <w:highlight w:val="white"/>
              </w:rPr>
            </w:pPr>
            <w:r>
              <w:rPr>
                <w:sz w:val="22"/>
                <w:szCs w:val="22"/>
                <w:highlight w:val="white"/>
              </w:rPr>
              <w:t xml:space="preserve">500 000,00</w:t>
            </w:r>
            <w:r>
              <w:rPr>
                <w:sz w:val="22"/>
                <w:szCs w:val="22"/>
                <w:highlight w:val="white"/>
              </w:rPr>
            </w:r>
            <w:r>
              <w:rPr>
                <w:sz w:val="22"/>
                <w:szCs w:val="22"/>
                <w:highlight w:val="white"/>
              </w:rPr>
            </w:r>
          </w:p>
        </w:tc>
        <w:tc>
          <w:tcPr>
            <w:tcW w:w="1275"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c>
          <w:tcPr>
            <w:tcW w:w="1274"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c>
          <w:tcPr>
            <w:tcW w:w="1278"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c>
          <w:tcPr>
            <w:tcW w:w="1273"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color w:val="000000"/>
                <w:sz w:val="24"/>
              </w:rPr>
            </w:pPr>
            <w:r>
              <w:rPr>
                <w:color w:val="000000"/>
                <w:sz w:val="24"/>
              </w:rPr>
            </w:r>
            <w:r>
              <w:rPr>
                <w:color w:val="000000"/>
                <w:sz w:val="24"/>
              </w:rPr>
            </w:r>
            <w:r>
              <w:rPr>
                <w:color w:val="000000"/>
                <w:sz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Ответственный исполн</w:t>
            </w:r>
            <w:r>
              <w:rPr>
                <w:color w:val="000000"/>
                <w:sz w:val="24"/>
                <w:szCs w:val="24"/>
                <w:highlight w:val="white"/>
              </w:rPr>
              <w:t xml:space="preserve">и</w:t>
            </w:r>
            <w:r>
              <w:rPr>
                <w:color w:val="000000"/>
                <w:sz w:val="24"/>
                <w:szCs w:val="24"/>
                <w:highlight w:val="white"/>
              </w:rPr>
              <w:t xml:space="preserve">тель. Департамент по безопасности и мобил</w:t>
            </w:r>
            <w:r>
              <w:rPr>
                <w:color w:val="000000"/>
                <w:sz w:val="24"/>
                <w:szCs w:val="24"/>
                <w:highlight w:val="white"/>
              </w:rPr>
              <w:t xml:space="preserve">и</w:t>
            </w:r>
            <w:r>
              <w:rPr>
                <w:color w:val="000000"/>
                <w:sz w:val="24"/>
                <w:szCs w:val="24"/>
                <w:highlight w:val="white"/>
              </w:rPr>
              <w:t xml:space="preserve">зационной подготовке администрации города (управление делами а</w:t>
            </w:r>
            <w:r>
              <w:rPr>
                <w:color w:val="000000"/>
                <w:sz w:val="24"/>
                <w:szCs w:val="24"/>
                <w:highlight w:val="white"/>
              </w:rPr>
              <w:t xml:space="preserve">д</w:t>
            </w:r>
            <w:r>
              <w:rPr>
                <w:color w:val="000000"/>
                <w:sz w:val="24"/>
                <w:szCs w:val="24"/>
                <w:highlight w:val="white"/>
              </w:rPr>
              <w:t xml:space="preserve">минист</w:t>
            </w:r>
            <w:r>
              <w:rPr>
                <w:color w:val="000000"/>
                <w:sz w:val="24"/>
                <w:szCs w:val="24"/>
                <w:highlight w:val="white"/>
              </w:rPr>
              <w:t xml:space="preserve">рации города)</w:t>
            </w:r>
            <w:r>
              <w:rPr>
                <w:sz w:val="24"/>
                <w:szCs w:val="24"/>
                <w:highlight w:val="white"/>
              </w:rPr>
              <w:t xml:space="preserve"> &lt;*&gt;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284 000,00</w:t>
            </w:r>
            <w:r>
              <w:rPr>
                <w:sz w:val="22"/>
                <w:highlight w:val="white"/>
              </w:rPr>
            </w:r>
            <w:r>
              <w:rPr>
                <w:sz w:val="22"/>
                <w:highlight w:val="white"/>
              </w:rPr>
            </w:r>
          </w:p>
        </w:tc>
        <w:tc>
          <w:tcPr>
            <w:tcW w:w="1276"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c>
          <w:tcPr>
            <w:tcW w:w="1275"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c>
          <w:tcPr>
            <w:tcW w:w="1274"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c>
          <w:tcPr>
            <w:tcW w:w="1278"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c>
          <w:tcPr>
            <w:tcW w:w="1273" w:type="dxa"/>
            <w:vAlign w:val="top"/>
            <w:textDirection w:val="lrTb"/>
            <w:noWrap w:val="false"/>
          </w:tcPr>
          <w:p>
            <w:pPr>
              <w:jc w:val="center"/>
              <w:rPr>
                <w:highlight w:val="white"/>
              </w:rPr>
            </w:pPr>
            <w:r>
              <w:rPr>
                <w:highlight w:val="white"/>
              </w:rPr>
            </w:r>
            <w:r>
              <w:rPr>
                <w:sz w:val="22"/>
                <w:szCs w:val="22"/>
                <w:highlight w:val="white"/>
              </w:rPr>
              <w:t xml:space="preserve">500 000,00</w:t>
            </w:r>
            <w:r>
              <w:rPr>
                <w:highlight w:val="white"/>
              </w:rPr>
            </w:r>
            <w:r>
              <w:rPr>
                <w:highlight w:val="white"/>
              </w:rPr>
            </w:r>
          </w:p>
        </w:tc>
      </w:tr>
      <w:tr>
        <w:tblPrEx/>
        <w:trPr/>
        <w:tc>
          <w:tcPr>
            <w:tcW w:w="567"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1644" w:type="dxa"/>
            <w:vAlign w:val="top"/>
            <w:vMerge w:val="continue"/>
            <w:textDirection w:val="lrTb"/>
            <w:noWrap w:val="false"/>
          </w:tcPr>
          <w:p>
            <w:pPr>
              <w:pStyle w:val="958"/>
              <w:rPr>
                <w:sz w:val="24"/>
                <w:szCs w:val="24"/>
              </w:rPr>
            </w:pPr>
            <w:r>
              <w:rPr>
                <w:sz w:val="24"/>
                <w:szCs w:val="24"/>
              </w:rPr>
            </w:r>
            <w:r>
              <w:rPr>
                <w:sz w:val="24"/>
                <w:szCs w:val="24"/>
              </w:rPr>
            </w:r>
            <w:r>
              <w:rPr>
                <w:sz w:val="24"/>
                <w:szCs w:val="24"/>
              </w:rPr>
            </w:r>
          </w:p>
        </w:tc>
        <w:tc>
          <w:tcPr>
            <w:tcW w:w="2665" w:type="dxa"/>
            <w:vAlign w:val="top"/>
            <w:vMerge w:val="continue"/>
            <w:textDirection w:val="lrTb"/>
            <w:noWrap w:val="false"/>
          </w:tcPr>
          <w:p>
            <w:pPr>
              <w:pStyle w:val="958"/>
              <w:rPr>
                <w:color w:val="000000"/>
                <w:sz w:val="24"/>
              </w:rPr>
            </w:pPr>
            <w:r>
              <w:rPr>
                <w:color w:val="000000"/>
                <w:sz w:val="24"/>
              </w:rPr>
            </w:r>
            <w:r>
              <w:rPr>
                <w:color w:val="000000"/>
                <w:sz w:val="24"/>
              </w:rPr>
            </w:r>
            <w:r>
              <w:rPr>
                <w:color w:val="000000"/>
                <w:sz w:val="24"/>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w:t>
            </w:r>
            <w:r>
              <w:rPr>
                <w:color w:val="000000"/>
                <w:sz w:val="24"/>
                <w:szCs w:val="24"/>
                <w:highlight w:val="white"/>
              </w:rPr>
              <w:t xml:space="preserve">лнитель. Депа</w:t>
            </w:r>
            <w:r>
              <w:rPr>
                <w:color w:val="000000"/>
                <w:sz w:val="24"/>
                <w:szCs w:val="24"/>
                <w:highlight w:val="white"/>
              </w:rPr>
              <w:t xml:space="preserve">р</w:t>
            </w:r>
            <w:r>
              <w:rPr>
                <w:color w:val="000000"/>
                <w:sz w:val="24"/>
                <w:szCs w:val="24"/>
                <w:highlight w:val="white"/>
              </w:rPr>
              <w:t xml:space="preserve">тамент образования а</w:t>
            </w:r>
            <w:r>
              <w:rPr>
                <w:color w:val="000000"/>
                <w:sz w:val="24"/>
                <w:szCs w:val="24"/>
                <w:highlight w:val="white"/>
              </w:rPr>
              <w:t xml:space="preserve">д</w:t>
            </w:r>
            <w:r>
              <w:rPr>
                <w:color w:val="000000"/>
                <w:sz w:val="24"/>
                <w:szCs w:val="24"/>
                <w:highlight w:val="white"/>
              </w:rPr>
              <w:t xml:space="preserve">министрации города</w:t>
            </w:r>
            <w:r>
              <w:rPr>
                <w:color w:val="000000"/>
                <w:sz w:val="24"/>
                <w:szCs w:val="24"/>
                <w:highlight w:val="white"/>
              </w:rPr>
              <w:t xml:space="preserve"> </w:t>
            </w:r>
            <w:r>
              <w:rPr>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6"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5"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4"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8"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c>
          <w:tcPr>
            <w:tcW w:w="1273" w:type="dxa"/>
            <w:vAlign w:val="top"/>
            <w:textDirection w:val="lrTb"/>
            <w:noWrap w:val="false"/>
          </w:tcPr>
          <w:p>
            <w:pPr>
              <w:pStyle w:val="958"/>
              <w:jc w:val="center"/>
              <w:rPr>
                <w:sz w:val="22"/>
                <w:highlight w:val="white"/>
              </w:rPr>
            </w:pPr>
            <w:r>
              <w:rPr>
                <w:sz w:val="22"/>
                <w:highlight w:val="white"/>
              </w:rPr>
              <w:t xml:space="preserve">0,00</w:t>
            </w:r>
            <w:r>
              <w:rPr>
                <w:sz w:val="22"/>
                <w:highlight w:val="white"/>
              </w:rPr>
            </w:r>
            <w:r>
              <w:rPr>
                <w:sz w:val="22"/>
                <w:highlight w:val="white"/>
              </w:rPr>
            </w:r>
          </w:p>
        </w:tc>
      </w:tr>
      <w:tr>
        <w:tblPrEx/>
        <w:trPr/>
        <w:tc>
          <w:tcPr>
            <w:tcW w:w="567" w:type="dxa"/>
            <w:vAlign w:val="top"/>
            <w:vMerge w:val="restart"/>
            <w:textDirection w:val="lrTb"/>
            <w:noWrap w:val="false"/>
          </w:tcPr>
          <w:p>
            <w:pPr>
              <w:pStyle w:val="987"/>
              <w:jc w:val="center"/>
              <w:rPr>
                <w:color w:val="000000"/>
                <w:sz w:val="24"/>
                <w:szCs w:val="24"/>
                <w:highlight w:val="white"/>
              </w:rPr>
            </w:pPr>
            <w:r>
              <w:rPr>
                <w:color w:val="000000"/>
                <w:sz w:val="24"/>
                <w:szCs w:val="24"/>
                <w:highlight w:val="white"/>
              </w:rPr>
              <w:t xml:space="preserve">4.3.</w:t>
            </w:r>
            <w:r>
              <w:rPr>
                <w:color w:val="000000"/>
                <w:sz w:val="24"/>
                <w:szCs w:val="24"/>
                <w:highlight w:val="white"/>
              </w:rPr>
            </w:r>
            <w:r>
              <w:rPr>
                <w:color w:val="000000"/>
                <w:sz w:val="24"/>
                <w:szCs w:val="24"/>
                <w:highlight w:val="white"/>
              </w:rPr>
            </w:r>
          </w:p>
        </w:tc>
        <w:tc>
          <w:tcPr>
            <w:tcW w:w="1644" w:type="dxa"/>
            <w:vAlign w:val="top"/>
            <w:vMerge w:val="restart"/>
            <w:textDirection w:val="lrTb"/>
            <w:noWrap w:val="false"/>
          </w:tcPr>
          <w:p>
            <w:pPr>
              <w:pStyle w:val="987"/>
              <w:jc w:val="center"/>
              <w:rPr>
                <w:color w:val="000000"/>
                <w:sz w:val="24"/>
                <w:szCs w:val="24"/>
                <w:highlight w:val="white"/>
              </w:rPr>
            </w:pPr>
            <w:r>
              <w:rPr>
                <w:color w:val="000000"/>
                <w:sz w:val="24"/>
                <w:szCs w:val="24"/>
                <w:highlight w:val="white"/>
              </w:rPr>
              <w:t xml:space="preserve">1540300000</w:t>
            </w:r>
            <w:r>
              <w:rPr>
                <w:color w:val="000000"/>
                <w:sz w:val="24"/>
                <w:szCs w:val="24"/>
                <w:highlight w:val="white"/>
              </w:rPr>
            </w:r>
            <w:r>
              <w:rPr>
                <w:color w:val="000000"/>
                <w:sz w:val="24"/>
                <w:szCs w:val="24"/>
                <w:highlight w:val="white"/>
              </w:rPr>
            </w:r>
          </w:p>
        </w:tc>
        <w:tc>
          <w:tcPr>
            <w:tcW w:w="2665" w:type="dxa"/>
            <w:vAlign w:val="top"/>
            <w:vMerge w:val="restart"/>
            <w:textDirection w:val="lrTb"/>
            <w:noWrap w:val="false"/>
          </w:tcPr>
          <w:p>
            <w:pPr>
              <w:pStyle w:val="987"/>
              <w:jc w:val="both"/>
              <w:rPr>
                <w:color w:val="000000"/>
                <w:sz w:val="24"/>
                <w:szCs w:val="24"/>
                <w:highlight w:val="white"/>
              </w:rPr>
            </w:pPr>
            <w:r>
              <w:rPr>
                <w:color w:val="000000"/>
                <w:sz w:val="24"/>
                <w:szCs w:val="24"/>
                <w:highlight w:val="white"/>
              </w:rPr>
              <w:t xml:space="preserve">Основное мероприятие </w:t>
            </w:r>
            <w:r>
              <w:rPr>
                <w:color w:val="000000"/>
                <w:sz w:val="24"/>
                <w:szCs w:val="24"/>
                <w:highlight w:val="white"/>
              </w:rPr>
            </w:r>
            <w:r>
              <w:rPr>
                <w:color w:val="000000"/>
                <w:sz w:val="24"/>
                <w:szCs w:val="24"/>
                <w:highlight w:val="white"/>
              </w:rPr>
            </w:r>
          </w:p>
          <w:p>
            <w:pPr>
              <w:pStyle w:val="987"/>
              <w:jc w:val="both"/>
              <w:rPr>
                <w:color w:val="000000"/>
                <w:sz w:val="24"/>
                <w:szCs w:val="24"/>
                <w:highlight w:val="white"/>
              </w:rPr>
            </w:pPr>
            <w:r>
              <w:rPr>
                <w:color w:val="000000"/>
                <w:sz w:val="24"/>
                <w:szCs w:val="24"/>
                <w:highlight w:val="white"/>
              </w:rPr>
              <w:t xml:space="preserve">«Содействие участию населения города в н</w:t>
            </w:r>
            <w:r>
              <w:rPr>
                <w:color w:val="000000"/>
                <w:sz w:val="24"/>
                <w:szCs w:val="24"/>
                <w:highlight w:val="white"/>
              </w:rPr>
              <w:t xml:space="preserve">а</w:t>
            </w:r>
            <w:r>
              <w:rPr>
                <w:color w:val="000000"/>
                <w:sz w:val="24"/>
                <w:szCs w:val="24"/>
                <w:highlight w:val="white"/>
              </w:rPr>
              <w:t xml:space="preserve">родных дружинах по охране общественного по</w:t>
            </w:r>
            <w:r>
              <w:rPr>
                <w:color w:val="000000"/>
                <w:sz w:val="24"/>
                <w:szCs w:val="24"/>
                <w:highlight w:val="white"/>
              </w:rPr>
              <w:t xml:space="preserve">рядка»</w:t>
            </w:r>
            <w:r>
              <w:rPr>
                <w:color w:val="000000"/>
                <w:sz w:val="24"/>
                <w:szCs w:val="24"/>
                <w:highlight w:val="white"/>
              </w:rPr>
            </w:r>
            <w:r>
              <w:rPr>
                <w:color w:val="000000"/>
                <w:sz w:val="24"/>
                <w:szCs w:val="24"/>
                <w:highlight w:val="white"/>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Всего, в том числе:</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87"/>
              <w:jc w:val="center"/>
              <w:rPr>
                <w:sz w:val="18"/>
                <w:szCs w:val="20"/>
                <w:highlight w:val="white"/>
              </w:rPr>
            </w:pPr>
            <w:r>
              <w:rPr>
                <w:sz w:val="20"/>
                <w:szCs w:val="22"/>
                <w:highlight w:val="white"/>
              </w:rPr>
              <w:t xml:space="preserve">3 089 132,01</w:t>
            </w:r>
            <w:r>
              <w:rPr>
                <w:sz w:val="18"/>
                <w:szCs w:val="20"/>
                <w:highlight w:val="white"/>
              </w:rPr>
            </w:r>
            <w:r>
              <w:rPr>
                <w:sz w:val="18"/>
                <w:szCs w:val="20"/>
                <w:highlight w:val="white"/>
              </w:rPr>
            </w:r>
          </w:p>
        </w:tc>
        <w:tc>
          <w:tcPr>
            <w:tcW w:w="1276" w:type="dxa"/>
            <w:vAlign w:val="top"/>
            <w:textDirection w:val="lrTb"/>
            <w:noWrap w:val="false"/>
          </w:tcPr>
          <w:p>
            <w:pPr>
              <w:rPr>
                <w:highlight w:val="white"/>
              </w:rPr>
            </w:pPr>
            <w:r>
              <w:rPr>
                <w:highlight w:val="white"/>
              </w:rPr>
              <w:t xml:space="preserve">3 900 000,00</w:t>
            </w:r>
            <w:r>
              <w:rPr>
                <w:highlight w:val="white"/>
              </w:rPr>
            </w:r>
          </w:p>
        </w:tc>
        <w:tc>
          <w:tcPr>
            <w:tcW w:w="1275" w:type="dxa"/>
            <w:vAlign w:val="top"/>
            <w:textDirection w:val="lrTb"/>
            <w:noWrap w:val="false"/>
          </w:tcPr>
          <w:p>
            <w:pPr>
              <w:rPr>
                <w:highlight w:val="white"/>
              </w:rPr>
            </w:pPr>
            <w:r>
              <w:rPr>
                <w:highlight w:val="white"/>
              </w:rPr>
              <w:t xml:space="preserve">3 900 000,00</w:t>
            </w:r>
            <w:r>
              <w:rPr>
                <w:highlight w:val="white"/>
              </w:rPr>
            </w:r>
          </w:p>
        </w:tc>
        <w:tc>
          <w:tcPr>
            <w:tcW w:w="1274" w:type="dxa"/>
            <w:vAlign w:val="top"/>
            <w:textDirection w:val="lrTb"/>
            <w:noWrap w:val="false"/>
          </w:tcPr>
          <w:p>
            <w:pPr>
              <w:rPr>
                <w:highlight w:val="white"/>
              </w:rPr>
            </w:pPr>
            <w:r>
              <w:rPr>
                <w:highlight w:val="white"/>
              </w:rPr>
              <w:t xml:space="preserve">3 900 000,00</w:t>
            </w:r>
            <w:r>
              <w:rPr>
                <w:highlight w:val="white"/>
              </w:rPr>
            </w:r>
          </w:p>
        </w:tc>
        <w:tc>
          <w:tcPr>
            <w:tcW w:w="1278" w:type="dxa"/>
            <w:vAlign w:val="top"/>
            <w:textDirection w:val="lrTb"/>
            <w:noWrap w:val="false"/>
          </w:tcPr>
          <w:p>
            <w:pPr>
              <w:rPr>
                <w:highlight w:val="white"/>
              </w:rPr>
            </w:pPr>
            <w:r>
              <w:rPr>
                <w:highlight w:val="white"/>
              </w:rPr>
              <w:t xml:space="preserve">3 900 000,00</w:t>
            </w:r>
            <w:r>
              <w:rPr>
                <w:highlight w:val="white"/>
              </w:rPr>
            </w:r>
          </w:p>
        </w:tc>
        <w:tc>
          <w:tcPr>
            <w:tcW w:w="1273" w:type="dxa"/>
            <w:vAlign w:val="top"/>
            <w:textDirection w:val="lrTb"/>
            <w:noWrap w:val="false"/>
          </w:tcPr>
          <w:p>
            <w:pPr>
              <w:rPr>
                <w:highlight w:val="white"/>
              </w:rPr>
            </w:pPr>
            <w:r>
              <w:rPr>
                <w:highlight w:val="white"/>
              </w:rPr>
              <w:t xml:space="preserve">3 900 000,00</w:t>
            </w:r>
            <w:r>
              <w:rPr>
                <w:highlight w:val="white"/>
              </w:rPr>
            </w:r>
          </w:p>
        </w:tc>
      </w:tr>
      <w:tr>
        <w:tblPrEx/>
        <w:trPr/>
        <w:tc>
          <w:tcPr>
            <w:tcW w:w="567" w:type="dxa"/>
            <w:vAlign w:val="top"/>
            <w:vMerge w:val="continue"/>
            <w:textDirection w:val="lrTb"/>
            <w:noWrap w:val="false"/>
          </w:tcPr>
          <w:p>
            <w:pPr>
              <w:pStyle w:val="958"/>
              <w:rPr>
                <w:color w:val="000000"/>
              </w:rPr>
            </w:pPr>
            <w:r>
              <w:rPr>
                <w:color w:val="000000"/>
              </w:rPr>
            </w:r>
            <w:r>
              <w:rPr>
                <w:color w:val="000000"/>
              </w:rPr>
            </w:r>
            <w:r>
              <w:rPr>
                <w:color w:val="000000"/>
              </w:rPr>
            </w:r>
          </w:p>
        </w:tc>
        <w:tc>
          <w:tcPr>
            <w:tcW w:w="1644" w:type="dxa"/>
            <w:vAlign w:val="top"/>
            <w:vMerge w:val="continue"/>
            <w:textDirection w:val="lrTb"/>
            <w:noWrap w:val="false"/>
          </w:tcPr>
          <w:p>
            <w:pPr>
              <w:pStyle w:val="958"/>
              <w:rPr>
                <w:color w:val="000000"/>
              </w:rPr>
            </w:pPr>
            <w:r>
              <w:rPr>
                <w:color w:val="000000"/>
              </w:rPr>
            </w:r>
            <w:r>
              <w:rPr>
                <w:color w:val="000000"/>
              </w:rPr>
            </w:r>
            <w:r>
              <w:rPr>
                <w:color w:val="000000"/>
              </w:rPr>
            </w:r>
          </w:p>
        </w:tc>
        <w:tc>
          <w:tcPr>
            <w:tcW w:w="2665" w:type="dxa"/>
            <w:vAlign w:val="top"/>
            <w:vMerge w:val="continue"/>
            <w:textDirection w:val="lrTb"/>
            <w:noWrap w:val="false"/>
          </w:tcPr>
          <w:p>
            <w:pPr>
              <w:pStyle w:val="958"/>
              <w:rPr>
                <w:color w:val="000000"/>
              </w:rPr>
            </w:pPr>
            <w:r>
              <w:rPr>
                <w:color w:val="000000"/>
              </w:rPr>
            </w:r>
            <w:r>
              <w:rPr>
                <w:color w:val="000000"/>
              </w:rPr>
            </w:r>
            <w:r>
              <w:rPr>
                <w:color w:val="000000"/>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Ответственный исполн</w:t>
            </w:r>
            <w:r>
              <w:rPr>
                <w:color w:val="000000"/>
                <w:sz w:val="24"/>
                <w:szCs w:val="24"/>
                <w:highlight w:val="white"/>
              </w:rPr>
              <w:t xml:space="preserve">и</w:t>
            </w:r>
            <w:r>
              <w:rPr>
                <w:color w:val="000000"/>
                <w:sz w:val="24"/>
                <w:szCs w:val="24"/>
                <w:highlight w:val="white"/>
              </w:rPr>
              <w:t xml:space="preserve">тель. Департамент по безопасности и мобил</w:t>
            </w:r>
            <w:r>
              <w:rPr>
                <w:color w:val="000000"/>
                <w:sz w:val="24"/>
                <w:szCs w:val="24"/>
                <w:highlight w:val="white"/>
              </w:rPr>
              <w:t xml:space="preserve">и</w:t>
            </w:r>
            <w:r>
              <w:rPr>
                <w:color w:val="000000"/>
                <w:sz w:val="24"/>
                <w:szCs w:val="24"/>
                <w:highlight w:val="white"/>
              </w:rPr>
              <w:t xml:space="preserve">зационной подготовке администрации города (управление делами а</w:t>
            </w:r>
            <w:r>
              <w:rPr>
                <w:color w:val="000000"/>
                <w:sz w:val="24"/>
                <w:szCs w:val="24"/>
                <w:highlight w:val="white"/>
              </w:rPr>
              <w:t xml:space="preserve">д</w:t>
            </w:r>
            <w:r>
              <w:rPr>
                <w:color w:val="000000"/>
                <w:sz w:val="24"/>
                <w:szCs w:val="24"/>
                <w:highlight w:val="white"/>
              </w:rPr>
              <w:t xml:space="preserve">министрации города)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jc w:val="center"/>
              <w:rPr>
                <w:sz w:val="22"/>
                <w:szCs w:val="22"/>
                <w:highlight w:val="white"/>
              </w:rPr>
            </w:pPr>
            <w:r>
              <w:rPr>
                <w:sz w:val="22"/>
                <w:szCs w:val="22"/>
                <w:highlight w:val="white"/>
              </w:rPr>
              <w:t xml:space="preserve">259 105,00</w:t>
            </w:r>
            <w:r>
              <w:rPr>
                <w:sz w:val="22"/>
                <w:szCs w:val="22"/>
                <w:highlight w:val="white"/>
              </w:rPr>
            </w:r>
            <w:r>
              <w:rPr>
                <w:sz w:val="22"/>
                <w:szCs w:val="22"/>
                <w:highlight w:val="white"/>
              </w:rPr>
            </w:r>
          </w:p>
        </w:tc>
        <w:tc>
          <w:tcPr>
            <w:tcW w:w="1276" w:type="dxa"/>
            <w:vAlign w:val="top"/>
            <w:textDirection w:val="lrTb"/>
            <w:noWrap w:val="false"/>
          </w:tcPr>
          <w:p>
            <w:pPr>
              <w:jc w:val="center"/>
              <w:rPr>
                <w:sz w:val="22"/>
                <w:szCs w:val="22"/>
                <w:highlight w:val="white"/>
              </w:rPr>
            </w:pPr>
            <w:r>
              <w:rPr>
                <w:sz w:val="22"/>
                <w:szCs w:val="22"/>
                <w:highlight w:val="white"/>
              </w:rPr>
              <w:t xml:space="preserve">580 000,00</w:t>
            </w:r>
            <w:r>
              <w:rPr>
                <w:sz w:val="22"/>
                <w:szCs w:val="22"/>
                <w:highlight w:val="white"/>
              </w:rPr>
            </w:r>
            <w:r>
              <w:rPr>
                <w:sz w:val="22"/>
                <w:szCs w:val="22"/>
                <w:highlight w:val="white"/>
              </w:rPr>
            </w:r>
          </w:p>
        </w:tc>
        <w:tc>
          <w:tcPr>
            <w:tcW w:w="1275" w:type="dxa"/>
            <w:vAlign w:val="top"/>
            <w:textDirection w:val="lrTb"/>
            <w:noWrap w:val="false"/>
          </w:tcPr>
          <w:p>
            <w:pPr>
              <w:jc w:val="center"/>
              <w:rPr>
                <w:highlight w:val="white"/>
              </w:rPr>
            </w:pPr>
            <w:r>
              <w:rPr>
                <w:sz w:val="22"/>
                <w:szCs w:val="22"/>
                <w:highlight w:val="white"/>
              </w:rPr>
              <w:t xml:space="preserve">580 000,00</w:t>
            </w:r>
            <w:r>
              <w:rPr>
                <w:sz w:val="22"/>
                <w:szCs w:val="22"/>
                <w:highlight w:val="white"/>
              </w:rPr>
            </w:r>
            <w:r>
              <w:rPr>
                <w:highlight w:val="white"/>
              </w:rPr>
            </w:r>
          </w:p>
        </w:tc>
        <w:tc>
          <w:tcPr>
            <w:tcW w:w="1274" w:type="dxa"/>
            <w:vAlign w:val="top"/>
            <w:textDirection w:val="lrTb"/>
            <w:noWrap w:val="false"/>
          </w:tcPr>
          <w:p>
            <w:pPr>
              <w:jc w:val="center"/>
              <w:rPr>
                <w:highlight w:val="white"/>
              </w:rPr>
            </w:pPr>
            <w:r>
              <w:rPr>
                <w:sz w:val="22"/>
                <w:szCs w:val="22"/>
                <w:highlight w:val="white"/>
              </w:rPr>
              <w:t xml:space="preserve">580 000,00</w:t>
            </w:r>
            <w:r>
              <w:rPr>
                <w:sz w:val="22"/>
                <w:szCs w:val="22"/>
                <w:highlight w:val="white"/>
              </w:rPr>
            </w:r>
            <w:r>
              <w:rPr>
                <w:highlight w:val="white"/>
              </w:rPr>
            </w:r>
          </w:p>
        </w:tc>
        <w:tc>
          <w:tcPr>
            <w:tcW w:w="1278" w:type="dxa"/>
            <w:vAlign w:val="top"/>
            <w:textDirection w:val="lrTb"/>
            <w:noWrap w:val="false"/>
          </w:tcPr>
          <w:p>
            <w:pPr>
              <w:jc w:val="center"/>
              <w:rPr>
                <w:highlight w:val="white"/>
              </w:rPr>
            </w:pPr>
            <w:r>
              <w:rPr>
                <w:sz w:val="22"/>
                <w:szCs w:val="22"/>
                <w:highlight w:val="white"/>
              </w:rPr>
              <w:t xml:space="preserve">580 000,00</w:t>
            </w:r>
            <w:r>
              <w:rPr>
                <w:sz w:val="22"/>
                <w:szCs w:val="22"/>
                <w:highlight w:val="white"/>
              </w:rPr>
            </w:r>
            <w:r>
              <w:rPr>
                <w:highlight w:val="white"/>
              </w:rPr>
            </w:r>
          </w:p>
        </w:tc>
        <w:tc>
          <w:tcPr>
            <w:tcW w:w="1273" w:type="dxa"/>
            <w:vAlign w:val="top"/>
            <w:textDirection w:val="lrTb"/>
            <w:noWrap w:val="false"/>
          </w:tcPr>
          <w:p>
            <w:pPr>
              <w:jc w:val="center"/>
              <w:rPr>
                <w:highlight w:val="white"/>
              </w:rPr>
            </w:pPr>
            <w:r>
              <w:rPr>
                <w:sz w:val="22"/>
                <w:szCs w:val="22"/>
                <w:highlight w:val="white"/>
              </w:rPr>
              <w:t xml:space="preserve">580 000,00</w:t>
            </w:r>
            <w:r>
              <w:rPr>
                <w:sz w:val="22"/>
                <w:szCs w:val="22"/>
                <w:highlight w:val="white"/>
              </w:rPr>
            </w:r>
            <w:r>
              <w:rPr>
                <w:highlight w:val="white"/>
              </w:rPr>
            </w:r>
          </w:p>
        </w:tc>
      </w:tr>
      <w:tr>
        <w:tblPrEx/>
        <w:trPr/>
        <w:tc>
          <w:tcPr>
            <w:tcW w:w="567" w:type="dxa"/>
            <w:vAlign w:val="top"/>
            <w:vMerge w:val="continue"/>
            <w:textDirection w:val="lrTb"/>
            <w:noWrap w:val="false"/>
          </w:tcPr>
          <w:p>
            <w:pPr>
              <w:pStyle w:val="958"/>
              <w:rPr>
                <w:color w:val="000000"/>
              </w:rPr>
            </w:pPr>
            <w:r>
              <w:rPr>
                <w:color w:val="000000"/>
              </w:rPr>
            </w:r>
            <w:r>
              <w:rPr>
                <w:color w:val="000000"/>
              </w:rPr>
            </w:r>
            <w:r>
              <w:rPr>
                <w:color w:val="000000"/>
              </w:rPr>
            </w:r>
          </w:p>
        </w:tc>
        <w:tc>
          <w:tcPr>
            <w:tcW w:w="1644" w:type="dxa"/>
            <w:vAlign w:val="top"/>
            <w:vMerge w:val="continue"/>
            <w:textDirection w:val="lrTb"/>
            <w:noWrap w:val="false"/>
          </w:tcPr>
          <w:p>
            <w:pPr>
              <w:pStyle w:val="958"/>
              <w:rPr>
                <w:color w:val="000000"/>
              </w:rPr>
            </w:pPr>
            <w:r>
              <w:rPr>
                <w:color w:val="000000"/>
              </w:rPr>
            </w:r>
            <w:r>
              <w:rPr>
                <w:color w:val="000000"/>
              </w:rPr>
            </w:r>
            <w:r>
              <w:rPr>
                <w:color w:val="000000"/>
              </w:rPr>
            </w:r>
          </w:p>
        </w:tc>
        <w:tc>
          <w:tcPr>
            <w:tcW w:w="2665" w:type="dxa"/>
            <w:vAlign w:val="top"/>
            <w:vMerge w:val="continue"/>
            <w:textDirection w:val="lrTb"/>
            <w:noWrap w:val="false"/>
          </w:tcPr>
          <w:p>
            <w:pPr>
              <w:pStyle w:val="958"/>
              <w:rPr>
                <w:color w:val="000000"/>
              </w:rPr>
            </w:pPr>
            <w:r>
              <w:rPr>
                <w:color w:val="000000"/>
              </w:rPr>
            </w:r>
            <w:r>
              <w:rPr>
                <w:color w:val="000000"/>
              </w:rPr>
            </w:r>
            <w:r>
              <w:rPr>
                <w:color w:val="000000"/>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Терр</w:t>
            </w:r>
            <w:r>
              <w:rPr>
                <w:color w:val="000000"/>
                <w:sz w:val="24"/>
                <w:szCs w:val="24"/>
                <w:highlight w:val="white"/>
              </w:rPr>
              <w:t xml:space="preserve">и</w:t>
            </w:r>
            <w:r>
              <w:rPr>
                <w:color w:val="000000"/>
                <w:sz w:val="24"/>
                <w:szCs w:val="24"/>
                <w:highlight w:val="white"/>
              </w:rPr>
              <w:t xml:space="preserve">ториальные органы а</w:t>
            </w:r>
            <w:r>
              <w:rPr>
                <w:color w:val="000000"/>
                <w:sz w:val="24"/>
                <w:szCs w:val="24"/>
                <w:highlight w:val="white"/>
              </w:rPr>
              <w:t xml:space="preserve">д</w:t>
            </w:r>
            <w:r>
              <w:rPr>
                <w:color w:val="000000"/>
                <w:sz w:val="24"/>
                <w:szCs w:val="24"/>
                <w:highlight w:val="white"/>
              </w:rPr>
              <w:t xml:space="preserve">министрации города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jc w:val="center"/>
              <w:rPr>
                <w:highlight w:val="white"/>
              </w:rPr>
            </w:pPr>
            <w:r>
              <w:rPr>
                <w:highlight w:val="white"/>
              </w:rPr>
              <w:t xml:space="preserve">2 830 027,01</w:t>
            </w:r>
            <w:r>
              <w:rPr>
                <w:highlight w:val="white"/>
              </w:rPr>
            </w:r>
          </w:p>
        </w:tc>
        <w:tc>
          <w:tcPr>
            <w:tcW w:w="1276" w:type="dxa"/>
            <w:vAlign w:val="top"/>
            <w:textDirection w:val="lrTb"/>
            <w:noWrap w:val="false"/>
          </w:tcPr>
          <w:p>
            <w:pPr>
              <w:jc w:val="center"/>
              <w:rPr>
                <w:highlight w:val="white"/>
              </w:rPr>
            </w:pPr>
            <w:r>
              <w:rPr>
                <w:highlight w:val="white"/>
              </w:rPr>
              <w:t xml:space="preserve">3 320 000,00</w:t>
            </w:r>
            <w:r>
              <w:rPr>
                <w:highlight w:val="white"/>
              </w:rPr>
            </w:r>
          </w:p>
        </w:tc>
        <w:tc>
          <w:tcPr>
            <w:tcW w:w="1275" w:type="dxa"/>
            <w:vAlign w:val="top"/>
            <w:textDirection w:val="lrTb"/>
            <w:noWrap w:val="false"/>
          </w:tcPr>
          <w:p>
            <w:pPr>
              <w:jc w:val="center"/>
              <w:rPr>
                <w:highlight w:val="white"/>
              </w:rPr>
            </w:pPr>
            <w:r>
              <w:rPr>
                <w:highlight w:val="white"/>
              </w:rPr>
              <w:t xml:space="preserve">3 320 000,00</w:t>
            </w:r>
            <w:r>
              <w:rPr>
                <w:highlight w:val="white"/>
              </w:rPr>
            </w:r>
          </w:p>
        </w:tc>
        <w:tc>
          <w:tcPr>
            <w:tcW w:w="1274" w:type="dxa"/>
            <w:vAlign w:val="top"/>
            <w:textDirection w:val="lrTb"/>
            <w:noWrap w:val="false"/>
          </w:tcPr>
          <w:p>
            <w:pPr>
              <w:jc w:val="center"/>
              <w:rPr>
                <w:highlight w:val="white"/>
              </w:rPr>
            </w:pPr>
            <w:r>
              <w:rPr>
                <w:highlight w:val="white"/>
              </w:rPr>
              <w:t xml:space="preserve">3 320 000,00</w:t>
            </w:r>
            <w:r>
              <w:rPr>
                <w:highlight w:val="white"/>
              </w:rPr>
            </w:r>
          </w:p>
        </w:tc>
        <w:tc>
          <w:tcPr>
            <w:tcW w:w="1278" w:type="dxa"/>
            <w:vAlign w:val="top"/>
            <w:textDirection w:val="lrTb"/>
            <w:noWrap w:val="false"/>
          </w:tcPr>
          <w:p>
            <w:pPr>
              <w:jc w:val="center"/>
              <w:rPr>
                <w:highlight w:val="white"/>
              </w:rPr>
            </w:pPr>
            <w:r>
              <w:rPr>
                <w:highlight w:val="white"/>
              </w:rPr>
              <w:t xml:space="preserve">3 320 000,00</w:t>
            </w:r>
            <w:r>
              <w:rPr>
                <w:highlight w:val="white"/>
              </w:rPr>
            </w:r>
          </w:p>
        </w:tc>
        <w:tc>
          <w:tcPr>
            <w:tcW w:w="1273" w:type="dxa"/>
            <w:vAlign w:val="top"/>
            <w:textDirection w:val="lrTb"/>
            <w:noWrap w:val="false"/>
          </w:tcPr>
          <w:p>
            <w:pPr>
              <w:jc w:val="center"/>
              <w:rPr>
                <w:highlight w:val="white"/>
              </w:rPr>
            </w:pPr>
            <w:r>
              <w:rPr>
                <w:highlight w:val="white"/>
              </w:rPr>
              <w:t xml:space="preserve">3 320 000,00</w:t>
            </w:r>
            <w:r>
              <w:rPr>
                <w:highlight w:val="white"/>
              </w:rPr>
            </w:r>
          </w:p>
        </w:tc>
      </w:tr>
      <w:tr>
        <w:tblPrEx/>
        <w:trPr/>
        <w:tc>
          <w:tcPr>
            <w:tcW w:w="567" w:type="dxa"/>
            <w:vAlign w:val="top"/>
            <w:vMerge w:val="continue"/>
            <w:textDirection w:val="lrTb"/>
            <w:noWrap w:val="false"/>
          </w:tcPr>
          <w:p>
            <w:pPr>
              <w:pStyle w:val="958"/>
              <w:rPr>
                <w:color w:val="000000"/>
              </w:rPr>
            </w:pPr>
            <w:r>
              <w:rPr>
                <w:color w:val="000000"/>
              </w:rPr>
            </w:r>
            <w:r>
              <w:rPr>
                <w:color w:val="000000"/>
              </w:rPr>
            </w:r>
            <w:r>
              <w:rPr>
                <w:color w:val="000000"/>
              </w:rPr>
            </w:r>
          </w:p>
        </w:tc>
        <w:tc>
          <w:tcPr>
            <w:tcW w:w="1644" w:type="dxa"/>
            <w:vAlign w:val="top"/>
            <w:vMerge w:val="continue"/>
            <w:textDirection w:val="lrTb"/>
            <w:noWrap w:val="false"/>
          </w:tcPr>
          <w:p>
            <w:pPr>
              <w:pStyle w:val="958"/>
              <w:rPr>
                <w:color w:val="000000"/>
              </w:rPr>
            </w:pPr>
            <w:r>
              <w:rPr>
                <w:color w:val="000000"/>
              </w:rPr>
            </w:r>
            <w:r>
              <w:rPr>
                <w:color w:val="000000"/>
              </w:rPr>
            </w:r>
            <w:r>
              <w:rPr>
                <w:color w:val="000000"/>
              </w:rPr>
            </w:r>
          </w:p>
        </w:tc>
        <w:tc>
          <w:tcPr>
            <w:tcW w:w="2665" w:type="dxa"/>
            <w:vAlign w:val="top"/>
            <w:vMerge w:val="continue"/>
            <w:textDirection w:val="lrTb"/>
            <w:noWrap w:val="false"/>
          </w:tcPr>
          <w:p>
            <w:pPr>
              <w:pStyle w:val="958"/>
              <w:rPr>
                <w:color w:val="000000"/>
              </w:rPr>
            </w:pPr>
            <w:r>
              <w:rPr>
                <w:color w:val="000000"/>
              </w:rPr>
            </w:r>
            <w:r>
              <w:rPr>
                <w:color w:val="000000"/>
              </w:rPr>
            </w:r>
            <w:r>
              <w:rPr>
                <w:color w:val="000000"/>
              </w:rPr>
            </w:r>
          </w:p>
        </w:tc>
        <w:tc>
          <w:tcPr>
            <w:tcW w:w="2778" w:type="dxa"/>
            <w:vAlign w:val="top"/>
            <w:textDirection w:val="lrTb"/>
            <w:noWrap w:val="false"/>
          </w:tcPr>
          <w:p>
            <w:pPr>
              <w:pStyle w:val="987"/>
              <w:jc w:val="both"/>
              <w:rPr>
                <w:color w:val="000000"/>
                <w:sz w:val="24"/>
                <w:szCs w:val="24"/>
                <w:highlight w:val="white"/>
              </w:rPr>
            </w:pPr>
            <w:r>
              <w:rPr>
                <w:color w:val="000000"/>
                <w:sz w:val="24"/>
                <w:szCs w:val="24"/>
                <w:highlight w:val="white"/>
              </w:rPr>
              <w:t xml:space="preserve">Соисполнитель. Депа</w:t>
            </w:r>
            <w:r>
              <w:rPr>
                <w:color w:val="000000"/>
                <w:sz w:val="24"/>
                <w:szCs w:val="24"/>
                <w:highlight w:val="white"/>
              </w:rPr>
              <w:t xml:space="preserve">р</w:t>
            </w:r>
            <w:r>
              <w:rPr>
                <w:color w:val="000000"/>
                <w:sz w:val="24"/>
                <w:szCs w:val="24"/>
                <w:highlight w:val="white"/>
              </w:rPr>
              <w:t xml:space="preserve">тамент физической кул</w:t>
            </w:r>
            <w:r>
              <w:rPr>
                <w:color w:val="000000"/>
                <w:sz w:val="24"/>
                <w:szCs w:val="24"/>
                <w:highlight w:val="white"/>
              </w:rPr>
              <w:t xml:space="preserve">ь</w:t>
            </w:r>
            <w:r>
              <w:rPr>
                <w:color w:val="000000"/>
                <w:sz w:val="24"/>
                <w:szCs w:val="24"/>
                <w:highlight w:val="white"/>
              </w:rPr>
              <w:t xml:space="preserve">туры и спорта админис</w:t>
            </w:r>
            <w:r>
              <w:rPr>
                <w:color w:val="000000"/>
                <w:sz w:val="24"/>
                <w:szCs w:val="24"/>
                <w:highlight w:val="white"/>
              </w:rPr>
              <w:t xml:space="preserve">т</w:t>
            </w:r>
            <w:r>
              <w:rPr>
                <w:color w:val="000000"/>
                <w:sz w:val="24"/>
                <w:szCs w:val="24"/>
                <w:highlight w:val="white"/>
              </w:rPr>
              <w:t xml:space="preserve">рации города</w:t>
            </w:r>
            <w:r>
              <w:rPr>
                <w:color w:val="000000"/>
                <w:sz w:val="24"/>
                <w:szCs w:val="24"/>
                <w:highlight w:val="white"/>
              </w:rPr>
              <w:t xml:space="preserve">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W w:w="1197" w:type="dxa"/>
            <w:vAlign w:val="top"/>
            <w:textDirection w:val="lrTb"/>
            <w:noWrap w:val="false"/>
          </w:tcPr>
          <w:p>
            <w:pPr>
              <w:pStyle w:val="958"/>
              <w:jc w:val="center"/>
              <w:rPr>
                <w:color w:val="000000"/>
                <w:sz w:val="22"/>
                <w:szCs w:val="24"/>
                <w:highlight w:val="white"/>
              </w:rPr>
            </w:pPr>
            <w:r>
              <w:rPr>
                <w:color w:val="000000"/>
                <w:sz w:val="22"/>
                <w:szCs w:val="24"/>
                <w:highlight w:val="white"/>
              </w:rPr>
              <w:t xml:space="preserve">0,00</w:t>
            </w:r>
            <w:r>
              <w:rPr>
                <w:color w:val="000000"/>
                <w:sz w:val="22"/>
                <w:szCs w:val="24"/>
                <w:highlight w:val="white"/>
              </w:rPr>
            </w:r>
            <w:r>
              <w:rPr>
                <w:color w:val="000000"/>
                <w:sz w:val="22"/>
                <w:szCs w:val="24"/>
                <w:highlight w:val="white"/>
              </w:rPr>
            </w:r>
          </w:p>
        </w:tc>
        <w:tc>
          <w:tcPr>
            <w:tcW w:w="1276" w:type="dxa"/>
            <w:vAlign w:val="top"/>
            <w:textDirection w:val="lrTb"/>
            <w:noWrap w:val="false"/>
          </w:tcPr>
          <w:p>
            <w:pPr>
              <w:jc w:val="center"/>
              <w:rPr>
                <w:highlight w:val="white"/>
              </w:rPr>
            </w:pPr>
            <w:r>
              <w:rPr>
                <w:highlight w:val="white"/>
              </w:rPr>
            </w:r>
            <w:r>
              <w:rPr>
                <w:color w:val="000000"/>
                <w:sz w:val="22"/>
                <w:szCs w:val="24"/>
                <w:highlight w:val="white"/>
              </w:rPr>
              <w:t xml:space="preserve">0,00</w:t>
            </w:r>
            <w:r>
              <w:rPr>
                <w:highlight w:val="white"/>
              </w:rPr>
            </w:r>
            <w:r>
              <w:rPr>
                <w:highlight w:val="white"/>
              </w:rPr>
            </w:r>
          </w:p>
        </w:tc>
        <w:tc>
          <w:tcPr>
            <w:tcW w:w="1275" w:type="dxa"/>
            <w:vAlign w:val="top"/>
            <w:textDirection w:val="lrTb"/>
            <w:noWrap w:val="false"/>
          </w:tcPr>
          <w:p>
            <w:pPr>
              <w:jc w:val="center"/>
              <w:rPr>
                <w:highlight w:val="white"/>
              </w:rPr>
            </w:pPr>
            <w:r>
              <w:rPr>
                <w:highlight w:val="white"/>
              </w:rPr>
            </w:r>
            <w:r>
              <w:rPr>
                <w:color w:val="000000"/>
                <w:sz w:val="22"/>
                <w:szCs w:val="24"/>
                <w:highlight w:val="white"/>
              </w:rPr>
              <w:t xml:space="preserve">0,00</w:t>
            </w:r>
            <w:r>
              <w:rPr>
                <w:highlight w:val="white"/>
              </w:rPr>
            </w:r>
            <w:r>
              <w:rPr>
                <w:highlight w:val="white"/>
              </w:rPr>
            </w:r>
          </w:p>
        </w:tc>
        <w:tc>
          <w:tcPr>
            <w:tcW w:w="1274" w:type="dxa"/>
            <w:vAlign w:val="top"/>
            <w:textDirection w:val="lrTb"/>
            <w:noWrap w:val="false"/>
          </w:tcPr>
          <w:p>
            <w:pPr>
              <w:jc w:val="center"/>
              <w:rPr>
                <w:highlight w:val="white"/>
              </w:rPr>
            </w:pPr>
            <w:r>
              <w:rPr>
                <w:highlight w:val="white"/>
              </w:rPr>
            </w:r>
            <w:r>
              <w:rPr>
                <w:color w:val="000000"/>
                <w:sz w:val="22"/>
                <w:szCs w:val="24"/>
                <w:highlight w:val="white"/>
              </w:rPr>
              <w:t xml:space="preserve">0,00</w:t>
            </w:r>
            <w:r>
              <w:rPr>
                <w:highlight w:val="white"/>
              </w:rPr>
            </w:r>
            <w:r>
              <w:rPr>
                <w:highlight w:val="white"/>
              </w:rPr>
            </w:r>
          </w:p>
        </w:tc>
        <w:tc>
          <w:tcPr>
            <w:tcW w:w="1278" w:type="dxa"/>
            <w:vAlign w:val="top"/>
            <w:textDirection w:val="lrTb"/>
            <w:noWrap w:val="false"/>
          </w:tcPr>
          <w:p>
            <w:pPr>
              <w:jc w:val="center"/>
              <w:rPr>
                <w:highlight w:val="white"/>
              </w:rPr>
            </w:pPr>
            <w:r>
              <w:rPr>
                <w:highlight w:val="white"/>
              </w:rPr>
            </w:r>
            <w:r>
              <w:rPr>
                <w:color w:val="000000"/>
                <w:sz w:val="22"/>
                <w:szCs w:val="24"/>
                <w:highlight w:val="white"/>
              </w:rPr>
              <w:t xml:space="preserve">0,00</w:t>
            </w:r>
            <w:r>
              <w:rPr>
                <w:highlight w:val="white"/>
              </w:rPr>
            </w:r>
            <w:r>
              <w:rPr>
                <w:highlight w:val="white"/>
              </w:rPr>
            </w:r>
          </w:p>
        </w:tc>
        <w:tc>
          <w:tcPr>
            <w:tcW w:w="1273" w:type="dxa"/>
            <w:vAlign w:val="top"/>
            <w:textDirection w:val="lrTb"/>
            <w:noWrap w:val="false"/>
          </w:tcPr>
          <w:p>
            <w:pPr>
              <w:jc w:val="center"/>
              <w:rPr>
                <w:highlight w:val="white"/>
              </w:rPr>
            </w:pPr>
            <w:r>
              <w:rPr>
                <w:highlight w:val="white"/>
              </w:rPr>
            </w:r>
            <w:r>
              <w:rPr>
                <w:color w:val="000000"/>
                <w:sz w:val="22"/>
                <w:szCs w:val="24"/>
                <w:highlight w:val="white"/>
              </w:rPr>
              <w:t xml:space="preserve">0,00</w:t>
            </w:r>
            <w:r>
              <w:rPr>
                <w:highlight w:val="white"/>
              </w:rPr>
            </w:r>
            <w:r>
              <w:rPr>
                <w:highlight w:val="white"/>
              </w:rPr>
            </w:r>
          </w:p>
        </w:tc>
      </w:tr>
    </w:tbl>
    <w:p>
      <w:pPr>
        <w:pStyle w:val="958"/>
        <w:ind w:firstLine="540"/>
        <w:widowControl w:val="off"/>
        <w:rPr>
          <w:sz w:val="28"/>
          <w:szCs w:val="28"/>
          <w:highlight w:val="white"/>
        </w:rPr>
      </w:pPr>
      <w:r>
        <w:rPr>
          <w:sz w:val="28"/>
          <w:szCs w:val="28"/>
          <w:highlight w:val="white"/>
        </w:rPr>
        <w:t xml:space="preserve">&lt;*&gt; Объемы бюджетных ассигнований определяется в очередном финансовом году при наличии дополнительных поступлений в бюджет города Нижнего Новгорода.</w:t>
      </w:r>
      <w:r>
        <w:rPr>
          <w:sz w:val="28"/>
          <w:szCs w:val="28"/>
          <w:highlight w:val="white"/>
        </w:rPr>
      </w:r>
      <w:r>
        <w:rPr>
          <w:sz w:val="28"/>
          <w:szCs w:val="28"/>
          <w:highlight w:val="white"/>
        </w:rPr>
      </w:r>
    </w:p>
    <w:p>
      <w:pPr>
        <w:pStyle w:val="958"/>
        <w:ind w:left="13452"/>
        <w:widowControl w:val="off"/>
        <w:rPr>
          <w:sz w:val="28"/>
          <w:szCs w:val="28"/>
          <w:highlight w:val="white"/>
        </w:rPr>
        <w:sectPr>
          <w:footnotePr/>
          <w:endnotePr/>
          <w:type w:val="nextPage"/>
          <w:pgSz w:w="16834" w:h="11907" w:orient="landscape"/>
          <w:pgMar w:top="1134" w:right="1134" w:bottom="567" w:left="1134" w:header="289" w:footer="289" w:gutter="0"/>
          <w:cols w:num="1" w:sep="0" w:space="720" w:equalWidth="1"/>
          <w:docGrid w:linePitch="360"/>
        </w:sectPr>
        <w:outlineLvl w:val="3"/>
      </w:pPr>
      <w:r>
        <w:rPr>
          <w:sz w:val="28"/>
          <w:szCs w:val="28"/>
          <w:highlight w:val="white"/>
        </w:rPr>
      </w:r>
      <w:r>
        <w:rPr>
          <w:sz w:val="28"/>
          <w:szCs w:val="28"/>
          <w:highlight w:val="white"/>
        </w:rPr>
      </w:r>
      <w:r>
        <w:rPr>
          <w:sz w:val="28"/>
          <w:szCs w:val="28"/>
          <w:highlight w:val="white"/>
        </w:rPr>
      </w:r>
    </w:p>
    <w:tbl>
      <w:tblPr>
        <w:tblpPr w:horzAnchor="margin" w:tblpXSpec="left" w:vertAnchor="page" w:tblpY="1" w:leftFromText="180" w:topFromText="0" w:rightFromText="180" w:bottomFromText="0"/>
        <w:tblW w:w="148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2098"/>
        <w:gridCol w:w="2926"/>
        <w:gridCol w:w="1417"/>
        <w:gridCol w:w="1276"/>
        <w:gridCol w:w="1276"/>
        <w:gridCol w:w="1275"/>
        <w:gridCol w:w="1418"/>
        <w:gridCol w:w="1559"/>
        <w:gridCol w:w="1559"/>
      </w:tblGrid>
      <w:tr>
        <w:tblPrEx/>
        <w:trPr>
          <w:trHeight w:val="743"/>
        </w:trPr>
        <w:tc>
          <w:tcPr>
            <w:gridSpan w:val="9"/>
            <w:tcBorders>
              <w:top w:val="none" w:color="000000" w:sz="4" w:space="0"/>
              <w:left w:val="none" w:color="000000" w:sz="4" w:space="0"/>
              <w:right w:val="none" w:color="000000" w:sz="4" w:space="0"/>
            </w:tcBorders>
            <w:tcW w:w="14804" w:type="dxa"/>
            <w:vAlign w:val="top"/>
            <w:textDirection w:val="lrTb"/>
            <w:noWrap w:val="false"/>
          </w:tcPr>
          <w:p>
            <w:pPr>
              <w:pStyle w:val="994"/>
              <w:ind w:firstLine="540"/>
              <w:jc w:val="center"/>
              <w:rPr>
                <w:rFonts w:ascii="Times New Roman" w:hAnsi="Times New Roman" w:cs="Times New Roman"/>
                <w:szCs w:val="24"/>
                <w:highlight w:val="white"/>
              </w:rPr>
              <w:framePr w:hSpace="180" w:wrap="around" w:vAnchor="page" w:hAnchor="margin" w:y="1"/>
              <w:outlineLvl w:val="3"/>
            </w:pPr>
            <w:r>
              <w:rPr>
                <w:rFonts w:ascii="Times New Roman" w:hAnsi="Times New Roman" w:cs="Times New Roman"/>
                <w:szCs w:val="24"/>
                <w:highlight w:val="white"/>
              </w:rPr>
            </w:r>
            <w:r>
              <w:rPr>
                <w:rFonts w:ascii="Times New Roman" w:hAnsi="Times New Roman" w:cs="Times New Roman"/>
                <w:szCs w:val="24"/>
                <w:highlight w:val="white"/>
              </w:rPr>
            </w:r>
            <w:r>
              <w:rPr>
                <w:rFonts w:ascii="Times New Roman" w:hAnsi="Times New Roman" w:cs="Times New Roman"/>
                <w:szCs w:val="24"/>
                <w:highlight w:val="white"/>
              </w:rPr>
            </w:r>
          </w:p>
          <w:p>
            <w:pPr>
              <w:pStyle w:val="994"/>
              <w:ind w:firstLine="540"/>
              <w:jc w:val="center"/>
              <w:rPr>
                <w:rFonts w:ascii="Times New Roman" w:hAnsi="Times New Roman" w:cs="Times New Roman"/>
                <w:color w:val="d9d9d9"/>
                <w:sz w:val="28"/>
                <w:szCs w:val="24"/>
                <w:highlight w:val="white"/>
              </w:rPr>
              <w:framePr w:hSpace="180" w:wrap="around" w:vAnchor="page" w:hAnchor="margin" w:y="1"/>
              <w:outlineLvl w:val="3"/>
            </w:pPr>
            <w:r>
              <w:rPr>
                <w:rFonts w:ascii="Times New Roman" w:hAnsi="Times New Roman" w:cs="Times New Roman"/>
                <w:color w:val="d9d9d9"/>
                <w:sz w:val="28"/>
                <w:szCs w:val="24"/>
                <w:highlight w:val="white"/>
              </w:rPr>
              <w:t xml:space="preserve"> </w:t>
            </w:r>
            <w:r>
              <w:rPr>
                <w:rFonts w:ascii="Times New Roman" w:hAnsi="Times New Roman" w:cs="Times New Roman"/>
                <w:color w:val="d9d9d9"/>
                <w:sz w:val="28"/>
                <w:szCs w:val="24"/>
                <w:highlight w:val="white"/>
              </w:rPr>
              <w:t xml:space="preserve">26</w:t>
            </w:r>
            <w:r>
              <w:rPr>
                <w:rFonts w:ascii="Times New Roman" w:hAnsi="Times New Roman" w:cs="Times New Roman"/>
                <w:color w:val="d9d9d9"/>
                <w:sz w:val="28"/>
                <w:szCs w:val="24"/>
                <w:highlight w:val="white"/>
              </w:rPr>
            </w:r>
            <w:r>
              <w:rPr>
                <w:rFonts w:ascii="Times New Roman" w:hAnsi="Times New Roman" w:cs="Times New Roman"/>
                <w:color w:val="d9d9d9"/>
                <w:sz w:val="28"/>
                <w:szCs w:val="24"/>
                <w:highlight w:val="white"/>
              </w:rPr>
            </w:r>
          </w:p>
          <w:p>
            <w:pPr>
              <w:pStyle w:val="958"/>
              <w:ind w:left="712" w:firstLine="9211"/>
              <w:widowControl w:val="off"/>
              <w:rPr>
                <w:bCs/>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bCs/>
                <w:sz w:val="28"/>
                <w:szCs w:val="28"/>
                <w:highlight w:val="white"/>
              </w:rPr>
              <w:t xml:space="preserve">4</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к постановлению админист</w:t>
            </w:r>
            <w:r>
              <w:rPr>
                <w:bCs/>
                <w:sz w:val="28"/>
                <w:szCs w:val="28"/>
                <w:highlight w:val="white"/>
              </w:rPr>
              <w:t xml:space="preserve">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от __________ № ________</w:t>
            </w:r>
            <w:r>
              <w:rPr>
                <w:bCs/>
                <w:sz w:val="28"/>
                <w:szCs w:val="28"/>
                <w:highlight w:val="white"/>
              </w:rPr>
            </w:r>
            <w:r>
              <w:rPr>
                <w:bCs/>
                <w:sz w:val="28"/>
                <w:szCs w:val="28"/>
                <w:highlight w:val="white"/>
              </w:rPr>
            </w:r>
          </w:p>
          <w:p>
            <w:pPr>
              <w:pStyle w:val="994"/>
              <w:ind w:firstLine="540"/>
              <w:jc w:val="center"/>
              <w:rPr>
                <w:szCs w:val="24"/>
                <w:highlight w:val="white"/>
              </w:rPr>
              <w:framePr w:hSpace="180" w:wrap="around" w:vAnchor="page" w:hAnchor="margin" w:y="1"/>
              <w:outlineLvl w:val="3"/>
            </w:pPr>
            <w:r>
              <w:rPr>
                <w:szCs w:val="24"/>
                <w:highlight w:val="white"/>
              </w:rPr>
            </w:r>
            <w:r>
              <w:rPr>
                <w:szCs w:val="24"/>
                <w:highlight w:val="white"/>
              </w:rPr>
            </w:r>
            <w:r>
              <w:rPr>
                <w:szCs w:val="24"/>
                <w:highlight w:val="white"/>
              </w:rPr>
            </w:r>
          </w:p>
        </w:tc>
      </w:tr>
      <w:tr>
        <w:tblPrEx/>
        <w:trPr/>
        <w:tc>
          <w:tcPr>
            <w:tcW w:w="2098" w:type="dxa"/>
            <w:vAlign w:val="top"/>
            <w:vMerge w:val="restart"/>
            <w:textDirection w:val="lrTb"/>
            <w:noWrap w:val="false"/>
          </w:tcPr>
          <w:p>
            <w:pPr>
              <w:pStyle w:val="987"/>
              <w:jc w:val="both"/>
              <w:rPr>
                <w:szCs w:val="24"/>
                <w:highlight w:val="white"/>
              </w:rPr>
              <w:framePr w:hSpace="180" w:wrap="around" w:vAnchor="page" w:hAnchor="margin" w:y="1"/>
            </w:pPr>
            <w:r>
              <w:rPr>
                <w:szCs w:val="24"/>
                <w:highlight w:val="white"/>
              </w:rPr>
              <w:t xml:space="preserve">О</w:t>
            </w:r>
            <w:r>
              <w:rPr>
                <w:szCs w:val="24"/>
                <w:highlight w:val="white"/>
              </w:rPr>
              <w:t xml:space="preserve">бъемы бюдже</w:t>
            </w:r>
            <w:r>
              <w:rPr>
                <w:szCs w:val="24"/>
                <w:highlight w:val="white"/>
              </w:rPr>
              <w:t xml:space="preserve">т</w:t>
            </w:r>
            <w:r>
              <w:rPr>
                <w:szCs w:val="24"/>
                <w:highlight w:val="white"/>
              </w:rPr>
              <w:t xml:space="preserve">ны</w:t>
            </w:r>
            <w:r>
              <w:rPr>
                <w:szCs w:val="24"/>
                <w:highlight w:val="white"/>
              </w:rPr>
              <w:t xml:space="preserve">х ассигнований Подпрограммы-1 за счет средств бюджета города Нижнего Новгор</w:t>
            </w:r>
            <w:r>
              <w:rPr>
                <w:szCs w:val="24"/>
                <w:highlight w:val="white"/>
              </w:rPr>
              <w:t xml:space="preserve">о</w:t>
            </w:r>
            <w:r>
              <w:rPr>
                <w:szCs w:val="24"/>
                <w:highlight w:val="white"/>
              </w:rPr>
              <w:t xml:space="preserve">да</w:t>
            </w:r>
            <w:r>
              <w:rPr>
                <w:szCs w:val="24"/>
                <w:highlight w:val="white"/>
              </w:rPr>
            </w:r>
            <w:r>
              <w:rPr>
                <w:szCs w:val="24"/>
                <w:highlight w:val="white"/>
              </w:rPr>
            </w:r>
          </w:p>
        </w:tc>
        <w:tc>
          <w:tcPr>
            <w:gridSpan w:val="8"/>
            <w:tcW w:w="12706" w:type="dxa"/>
            <w:vAlign w:val="top"/>
            <w:textDirection w:val="lrTb"/>
            <w:noWrap w:val="false"/>
          </w:tcPr>
          <w:p>
            <w:pPr>
              <w:pStyle w:val="987"/>
              <w:jc w:val="right"/>
              <w:rPr>
                <w:szCs w:val="24"/>
                <w:highlight w:val="white"/>
              </w:rPr>
              <w:framePr w:hSpace="180" w:wrap="around" w:vAnchor="page" w:hAnchor="margin" w:y="1"/>
            </w:pPr>
            <w:r>
              <w:rPr>
                <w:szCs w:val="24"/>
                <w:highlight w:val="white"/>
              </w:rPr>
              <w:t xml:space="preserve">руб.</w:t>
            </w:r>
            <w:r>
              <w:rPr>
                <w:szCs w:val="24"/>
                <w:highlight w:val="white"/>
              </w:rPr>
            </w:r>
            <w:r>
              <w:rPr>
                <w:szCs w:val="24"/>
                <w:highlight w:val="white"/>
              </w:rPr>
            </w:r>
          </w:p>
        </w:tc>
      </w:tr>
      <w:tr>
        <w:tblPrEx/>
        <w:trPr/>
        <w:tc>
          <w:tcPr>
            <w:tcW w:w="2098" w:type="dxa"/>
            <w:vAlign w:val="top"/>
            <w:vMerge w:val="continue"/>
            <w:textDirection w:val="lrTb"/>
            <w:noWrap w:val="false"/>
          </w:tcPr>
          <w:p>
            <w:pPr>
              <w:pStyle w:val="958"/>
              <w:rPr>
                <w:sz w:val="24"/>
                <w:szCs w:val="24"/>
              </w:rPr>
              <w:framePr w:hSpace="180" w:wrap="around" w:vAnchor="page" w:hAnchor="margin" w:y="1"/>
            </w:pPr>
            <w:r>
              <w:rPr>
                <w:sz w:val="24"/>
                <w:szCs w:val="24"/>
              </w:rPr>
            </w:r>
            <w:r>
              <w:rPr>
                <w:sz w:val="24"/>
                <w:szCs w:val="24"/>
              </w:rPr>
            </w:r>
            <w:r>
              <w:rPr>
                <w:sz w:val="24"/>
                <w:szCs w:val="24"/>
              </w:rPr>
            </w:r>
          </w:p>
        </w:tc>
        <w:tc>
          <w:tcPr>
            <w:tcW w:w="2926"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Ответственный исполн</w:t>
            </w:r>
            <w:r>
              <w:rPr>
                <w:szCs w:val="24"/>
                <w:highlight w:val="white"/>
              </w:rPr>
              <w:t xml:space="preserve">и</w:t>
            </w:r>
            <w:r>
              <w:rPr>
                <w:szCs w:val="24"/>
                <w:highlight w:val="white"/>
              </w:rPr>
              <w:t xml:space="preserve">тель, соисполнители</w:t>
            </w:r>
            <w:r>
              <w:rPr>
                <w:szCs w:val="24"/>
                <w:highlight w:val="white"/>
              </w:rPr>
            </w:r>
            <w:r>
              <w:rPr>
                <w:szCs w:val="24"/>
                <w:highlight w:val="white"/>
              </w:rPr>
            </w:r>
          </w:p>
        </w:tc>
        <w:tc>
          <w:tcPr>
            <w:tcW w:w="1417"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2023</w:t>
            </w:r>
            <w:r>
              <w:rPr>
                <w:szCs w:val="24"/>
                <w:highlight w:val="white"/>
              </w:rPr>
            </w:r>
            <w:r>
              <w:rPr>
                <w:szCs w:val="24"/>
                <w:highlight w:val="white"/>
              </w:rPr>
            </w:r>
          </w:p>
        </w:tc>
        <w:tc>
          <w:tcPr>
            <w:tcW w:w="1276"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2024</w:t>
            </w:r>
            <w:r>
              <w:rPr>
                <w:szCs w:val="24"/>
                <w:highlight w:val="white"/>
              </w:rPr>
            </w:r>
            <w:r>
              <w:rPr>
                <w:szCs w:val="24"/>
                <w:highlight w:val="white"/>
              </w:rPr>
            </w:r>
          </w:p>
        </w:tc>
        <w:tc>
          <w:tcPr>
            <w:tcW w:w="1276"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2025</w:t>
            </w:r>
            <w:r>
              <w:rPr>
                <w:szCs w:val="24"/>
                <w:highlight w:val="white"/>
              </w:rPr>
            </w:r>
            <w:r>
              <w:rPr>
                <w:szCs w:val="24"/>
                <w:highlight w:val="white"/>
              </w:rPr>
            </w:r>
          </w:p>
        </w:tc>
        <w:tc>
          <w:tcPr>
            <w:tcW w:w="1275"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2026</w:t>
            </w:r>
            <w:r>
              <w:rPr>
                <w:szCs w:val="24"/>
                <w:highlight w:val="white"/>
              </w:rPr>
            </w:r>
            <w:r>
              <w:rPr>
                <w:szCs w:val="24"/>
                <w:highlight w:val="white"/>
              </w:rPr>
            </w:r>
          </w:p>
        </w:tc>
        <w:tc>
          <w:tcPr>
            <w:tcW w:w="1418"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2027</w:t>
            </w:r>
            <w:r>
              <w:rPr>
                <w:szCs w:val="24"/>
                <w:highlight w:val="white"/>
              </w:rPr>
            </w:r>
            <w:r>
              <w:rPr>
                <w:szCs w:val="24"/>
                <w:highlight w:val="white"/>
              </w:rPr>
            </w:r>
          </w:p>
        </w:tc>
        <w:tc>
          <w:tcPr>
            <w:tcW w:w="1559"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2028</w:t>
            </w:r>
            <w:r>
              <w:rPr>
                <w:szCs w:val="24"/>
                <w:highlight w:val="white"/>
              </w:rPr>
            </w:r>
            <w:r>
              <w:rPr>
                <w:szCs w:val="24"/>
                <w:highlight w:val="white"/>
              </w:rPr>
            </w:r>
          </w:p>
        </w:tc>
        <w:tc>
          <w:tcPr>
            <w:tcW w:w="1559"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Всего за п</w:t>
            </w:r>
            <w:r>
              <w:rPr>
                <w:szCs w:val="24"/>
                <w:highlight w:val="white"/>
              </w:rPr>
              <w:t xml:space="preserve">е</w:t>
            </w:r>
            <w:r>
              <w:rPr>
                <w:szCs w:val="24"/>
                <w:highlight w:val="white"/>
              </w:rPr>
              <w:t xml:space="preserve">риод реализа-</w:t>
            </w:r>
            <w:r>
              <w:rPr>
                <w:szCs w:val="24"/>
                <w:highlight w:val="white"/>
              </w:rPr>
            </w:r>
            <w:r>
              <w:rPr>
                <w:szCs w:val="24"/>
                <w:highlight w:val="white"/>
              </w:rPr>
            </w:r>
          </w:p>
          <w:p>
            <w:pPr>
              <w:pStyle w:val="987"/>
              <w:jc w:val="center"/>
              <w:rPr>
                <w:szCs w:val="24"/>
                <w:highlight w:val="white"/>
              </w:rPr>
              <w:framePr w:hSpace="180" w:wrap="around" w:vAnchor="page" w:hAnchor="margin" w:y="1"/>
            </w:pPr>
            <w:r>
              <w:rPr>
                <w:szCs w:val="24"/>
                <w:highlight w:val="white"/>
              </w:rPr>
              <w:t xml:space="preserve">ции</w:t>
            </w:r>
            <w:r>
              <w:rPr>
                <w:szCs w:val="24"/>
                <w:highlight w:val="white"/>
              </w:rPr>
            </w:r>
            <w:r>
              <w:rPr>
                <w:szCs w:val="24"/>
                <w:highlight w:val="white"/>
              </w:rPr>
            </w:r>
          </w:p>
        </w:tc>
      </w:tr>
      <w:tr>
        <w:tblPrEx/>
        <w:trPr/>
        <w:tc>
          <w:tcPr>
            <w:tcW w:w="2098" w:type="dxa"/>
            <w:vAlign w:val="top"/>
            <w:vMerge w:val="continue"/>
            <w:textDirection w:val="lrTb"/>
            <w:noWrap w:val="false"/>
          </w:tcPr>
          <w:p>
            <w:pPr>
              <w:pStyle w:val="958"/>
              <w:rPr>
                <w:sz w:val="24"/>
                <w:szCs w:val="24"/>
              </w:rPr>
              <w:framePr w:hSpace="180" w:wrap="around" w:vAnchor="page" w:hAnchor="margin" w:y="1"/>
            </w:pPr>
            <w:r>
              <w:rPr>
                <w:sz w:val="24"/>
                <w:szCs w:val="24"/>
              </w:rPr>
            </w:r>
            <w:r>
              <w:rPr>
                <w:sz w:val="24"/>
                <w:szCs w:val="24"/>
              </w:rPr>
            </w:r>
            <w:r>
              <w:rPr>
                <w:sz w:val="24"/>
                <w:szCs w:val="24"/>
              </w:rPr>
            </w:r>
          </w:p>
        </w:tc>
        <w:tc>
          <w:tcPr>
            <w:tcW w:w="2926" w:type="dxa"/>
            <w:vAlign w:val="top"/>
            <w:textDirection w:val="lrTb"/>
            <w:noWrap w:val="false"/>
          </w:tcPr>
          <w:p>
            <w:pPr>
              <w:pStyle w:val="987"/>
              <w:jc w:val="both"/>
              <w:rPr>
                <w:szCs w:val="24"/>
                <w:highlight w:val="white"/>
              </w:rPr>
              <w:framePr w:hSpace="180" w:wrap="around" w:vAnchor="page" w:hAnchor="margin" w:y="1"/>
            </w:pPr>
            <w:r>
              <w:rPr>
                <w:szCs w:val="24"/>
                <w:highlight w:val="white"/>
              </w:rPr>
              <w:t xml:space="preserve">Вс</w:t>
            </w:r>
            <w:r>
              <w:rPr>
                <w:szCs w:val="24"/>
                <w:highlight w:val="white"/>
              </w:rPr>
              <w:t xml:space="preserve">его, в том числе</w:t>
            </w:r>
            <w:r>
              <w:rPr>
                <w:szCs w:val="24"/>
                <w:highlight w:val="white"/>
              </w:rPr>
            </w:r>
            <w:r>
              <w:rPr>
                <w:szCs w:val="24"/>
                <w:highlight w:val="white"/>
              </w:rPr>
            </w:r>
          </w:p>
        </w:tc>
        <w:tc>
          <w:tcPr>
            <w:tcW w:w="1417"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228</w:t>
            </w:r>
            <w:r>
              <w:rPr>
                <w:szCs w:val="24"/>
                <w:highlight w:val="white"/>
              </w:rPr>
              <w:t xml:space="preserve"> </w:t>
            </w:r>
            <w:r>
              <w:rPr>
                <w:szCs w:val="24"/>
                <w:highlight w:val="white"/>
              </w:rPr>
              <w:t xml:space="preserve">000,00</w:t>
            </w:r>
            <w:r>
              <w:rPr>
                <w:szCs w:val="24"/>
                <w:highlight w:val="white"/>
              </w:rPr>
            </w:r>
            <w:r>
              <w:rPr>
                <w:szCs w:val="24"/>
                <w:highlight w:val="white"/>
              </w:rPr>
            </w:r>
          </w:p>
        </w:tc>
        <w:tc>
          <w:tcPr>
            <w:tcW w:w="1276" w:type="dxa"/>
            <w:vAlign w:val="top"/>
            <w:textDirection w:val="lrTb"/>
            <w:noWrap w:val="false"/>
          </w:tcPr>
          <w:p>
            <w:pPr>
              <w:jc w:val="center"/>
              <w:rPr>
                <w:sz w:val="24"/>
                <w:szCs w:val="24"/>
                <w:highlight w:val="white"/>
              </w:rPr>
            </w:pPr>
            <w:r>
              <w:rPr>
                <w:sz w:val="24"/>
                <w:szCs w:val="24"/>
                <w:highlight w:val="white"/>
              </w:rPr>
              <w:t xml:space="preserve">400 000,00</w:t>
            </w:r>
            <w:r>
              <w:rPr>
                <w:sz w:val="24"/>
                <w:szCs w:val="24"/>
                <w:highlight w:val="white"/>
              </w:rPr>
            </w:r>
            <w:r>
              <w:rPr>
                <w:sz w:val="24"/>
                <w:szCs w:val="24"/>
                <w:highlight w:val="white"/>
              </w:rPr>
            </w:r>
          </w:p>
        </w:tc>
        <w:tc>
          <w:tcPr>
            <w:tcW w:w="1276" w:type="dxa"/>
            <w:vAlign w:val="top"/>
            <w:textDirection w:val="lrTb"/>
            <w:noWrap w:val="false"/>
          </w:tcPr>
          <w:p>
            <w:pPr>
              <w:jc w:val="center"/>
              <w:rPr>
                <w:sz w:val="24"/>
                <w:szCs w:val="24"/>
                <w:highlight w:val="white"/>
              </w:rPr>
            </w:pPr>
            <w:r>
              <w:rPr>
                <w:sz w:val="24"/>
                <w:szCs w:val="24"/>
                <w:highlight w:val="white"/>
              </w:rPr>
            </w:r>
            <w:r>
              <w:rPr>
                <w:sz w:val="24"/>
                <w:szCs w:val="24"/>
                <w:highlight w:val="white"/>
              </w:rPr>
              <w:t xml:space="preserve">400 000,00</w:t>
            </w:r>
            <w:r>
              <w:rPr>
                <w:sz w:val="24"/>
                <w:szCs w:val="24"/>
                <w:highlight w:val="white"/>
              </w:rPr>
            </w:r>
            <w:r>
              <w:rPr>
                <w:sz w:val="24"/>
                <w:szCs w:val="24"/>
                <w:highlight w:val="white"/>
              </w:rPr>
            </w:r>
          </w:p>
        </w:tc>
        <w:tc>
          <w:tcPr>
            <w:tcW w:w="1275" w:type="dxa"/>
            <w:vAlign w:val="top"/>
            <w:textDirection w:val="lrTb"/>
            <w:noWrap w:val="false"/>
          </w:tcPr>
          <w:p>
            <w:pPr>
              <w:jc w:val="center"/>
              <w:rPr>
                <w:sz w:val="24"/>
                <w:szCs w:val="24"/>
                <w:highlight w:val="white"/>
              </w:rPr>
            </w:pPr>
            <w:r>
              <w:rPr>
                <w:sz w:val="24"/>
                <w:szCs w:val="24"/>
                <w:highlight w:val="white"/>
              </w:rPr>
            </w:r>
            <w:r>
              <w:rPr>
                <w:sz w:val="24"/>
                <w:szCs w:val="24"/>
                <w:highlight w:val="white"/>
              </w:rPr>
              <w:t xml:space="preserve">400 000,00</w:t>
            </w:r>
            <w:r>
              <w:rPr>
                <w:sz w:val="24"/>
                <w:szCs w:val="24"/>
                <w:highlight w:val="white"/>
              </w:rPr>
            </w:r>
            <w:r>
              <w:rPr>
                <w:sz w:val="24"/>
                <w:szCs w:val="24"/>
                <w:highlight w:val="white"/>
              </w:rPr>
            </w:r>
          </w:p>
        </w:tc>
        <w:tc>
          <w:tcPr>
            <w:tcW w:w="1418" w:type="dxa"/>
            <w:vAlign w:val="top"/>
            <w:textDirection w:val="lrTb"/>
            <w:noWrap w:val="false"/>
          </w:tcPr>
          <w:p>
            <w:pPr>
              <w:jc w:val="center"/>
              <w:rPr>
                <w:sz w:val="24"/>
                <w:szCs w:val="24"/>
                <w:highlight w:val="white"/>
              </w:rPr>
            </w:pPr>
            <w:r>
              <w:rPr>
                <w:sz w:val="24"/>
                <w:szCs w:val="24"/>
                <w:highlight w:val="white"/>
              </w:rPr>
            </w:r>
            <w:r>
              <w:rPr>
                <w:sz w:val="24"/>
                <w:szCs w:val="24"/>
                <w:highlight w:val="white"/>
              </w:rPr>
              <w:t xml:space="preserve">400 000,00</w:t>
            </w:r>
            <w:r>
              <w:rPr>
                <w:sz w:val="24"/>
                <w:szCs w:val="24"/>
                <w:highlight w:val="white"/>
              </w:rPr>
            </w:r>
            <w:r>
              <w:rPr>
                <w:sz w:val="24"/>
                <w:szCs w:val="24"/>
                <w:highlight w:val="white"/>
              </w:rPr>
            </w:r>
          </w:p>
        </w:tc>
        <w:tc>
          <w:tcPr>
            <w:tcW w:w="1559" w:type="dxa"/>
            <w:vAlign w:val="top"/>
            <w:textDirection w:val="lrTb"/>
            <w:noWrap w:val="false"/>
          </w:tcPr>
          <w:p>
            <w:pPr>
              <w:jc w:val="center"/>
              <w:rPr>
                <w:sz w:val="24"/>
                <w:szCs w:val="24"/>
                <w:highlight w:val="white"/>
              </w:rPr>
            </w:pPr>
            <w:r>
              <w:rPr>
                <w:sz w:val="24"/>
                <w:szCs w:val="24"/>
                <w:highlight w:val="white"/>
              </w:rPr>
            </w:r>
            <w:r>
              <w:rPr>
                <w:sz w:val="24"/>
                <w:szCs w:val="24"/>
                <w:highlight w:val="white"/>
              </w:rPr>
              <w:t xml:space="preserve">400 000,00</w:t>
            </w:r>
            <w:r>
              <w:rPr>
                <w:sz w:val="24"/>
                <w:szCs w:val="24"/>
                <w:highlight w:val="white"/>
              </w:rPr>
            </w:r>
            <w:r>
              <w:rPr>
                <w:sz w:val="24"/>
                <w:szCs w:val="24"/>
                <w:highlight w:val="white"/>
              </w:rPr>
            </w:r>
          </w:p>
        </w:tc>
        <w:tc>
          <w:tcPr>
            <w:tcW w:w="1559" w:type="dxa"/>
            <w:vAlign w:val="top"/>
            <w:textDirection w:val="lrTb"/>
            <w:noWrap w:val="false"/>
          </w:tcPr>
          <w:p>
            <w:pPr>
              <w:rPr>
                <w:sz w:val="24"/>
                <w:szCs w:val="24"/>
                <w:highlight w:val="white"/>
              </w:rPr>
            </w:pPr>
            <w:r>
              <w:rPr>
                <w:sz w:val="24"/>
                <w:szCs w:val="24"/>
                <w:highlight w:val="white"/>
              </w:rPr>
              <w:t xml:space="preserve">2 228 000,00</w:t>
            </w:r>
            <w:r>
              <w:rPr>
                <w:sz w:val="24"/>
                <w:szCs w:val="24"/>
                <w:highlight w:val="white"/>
              </w:rPr>
            </w:r>
            <w:r>
              <w:rPr>
                <w:sz w:val="24"/>
                <w:szCs w:val="24"/>
                <w:highlight w:val="white"/>
              </w:rPr>
            </w:r>
          </w:p>
        </w:tc>
      </w:tr>
      <w:tr>
        <w:tblPrEx/>
        <w:trPr/>
        <w:tc>
          <w:tcPr>
            <w:tcW w:w="2098" w:type="dxa"/>
            <w:vAlign w:val="top"/>
            <w:vMerge w:val="continue"/>
            <w:textDirection w:val="lrTb"/>
            <w:noWrap w:val="false"/>
          </w:tcPr>
          <w:p>
            <w:pPr>
              <w:pStyle w:val="958"/>
              <w:rPr>
                <w:sz w:val="24"/>
                <w:szCs w:val="24"/>
              </w:rPr>
              <w:framePr w:hSpace="180" w:wrap="around" w:vAnchor="page" w:hAnchor="margin" w:y="1"/>
            </w:pPr>
            <w:r>
              <w:rPr>
                <w:sz w:val="24"/>
                <w:szCs w:val="24"/>
              </w:rPr>
            </w:r>
            <w:r>
              <w:rPr>
                <w:sz w:val="24"/>
                <w:szCs w:val="24"/>
              </w:rPr>
            </w:r>
            <w:r>
              <w:rPr>
                <w:sz w:val="24"/>
                <w:szCs w:val="24"/>
              </w:rPr>
            </w:r>
          </w:p>
        </w:tc>
        <w:tc>
          <w:tcPr>
            <w:tcW w:w="2926" w:type="dxa"/>
            <w:vAlign w:val="top"/>
            <w:textDirection w:val="lrTb"/>
            <w:noWrap w:val="false"/>
          </w:tcPr>
          <w:p>
            <w:pPr>
              <w:pStyle w:val="987"/>
              <w:jc w:val="both"/>
              <w:rPr>
                <w:szCs w:val="24"/>
                <w:highlight w:val="white"/>
              </w:rPr>
              <w:framePr w:hSpace="180" w:wrap="around" w:vAnchor="page" w:hAnchor="margin" w:y="1"/>
            </w:pPr>
            <w:r>
              <w:rPr>
                <w:szCs w:val="24"/>
                <w:highlight w:val="white"/>
              </w:rPr>
              <w:t xml:space="preserve">Ответственный исполн</w:t>
            </w:r>
            <w:r>
              <w:rPr>
                <w:szCs w:val="24"/>
                <w:highlight w:val="white"/>
              </w:rPr>
              <w:t xml:space="preserve">и</w:t>
            </w:r>
            <w:r>
              <w:rPr>
                <w:szCs w:val="24"/>
                <w:highlight w:val="white"/>
              </w:rPr>
              <w:t xml:space="preserve">тель. </w:t>
            </w:r>
            <w:r>
              <w:rPr>
                <w:szCs w:val="24"/>
                <w:highlight w:val="white"/>
              </w:rPr>
              <w:t xml:space="preserve">Департамент по безопасности и мобилиз</w:t>
            </w:r>
            <w:r>
              <w:rPr>
                <w:szCs w:val="24"/>
                <w:highlight w:val="white"/>
              </w:rPr>
              <w:t xml:space="preserve">а</w:t>
            </w:r>
            <w:r>
              <w:rPr>
                <w:szCs w:val="24"/>
                <w:highlight w:val="white"/>
              </w:rPr>
              <w:t xml:space="preserve">ционной подготовке адм</w:t>
            </w:r>
            <w:r>
              <w:rPr>
                <w:szCs w:val="24"/>
                <w:highlight w:val="white"/>
              </w:rPr>
              <w:t xml:space="preserve">и</w:t>
            </w:r>
            <w:r>
              <w:rPr>
                <w:szCs w:val="24"/>
                <w:highlight w:val="white"/>
              </w:rPr>
              <w:t xml:space="preserve">нистрации города (упра</w:t>
            </w:r>
            <w:r>
              <w:rPr>
                <w:szCs w:val="24"/>
                <w:highlight w:val="white"/>
              </w:rPr>
              <w:t xml:space="preserve">в</w:t>
            </w:r>
            <w:r>
              <w:rPr>
                <w:szCs w:val="24"/>
                <w:highlight w:val="white"/>
              </w:rPr>
              <w:t xml:space="preserve">ление делами администр</w:t>
            </w:r>
            <w:r>
              <w:rPr>
                <w:szCs w:val="24"/>
                <w:highlight w:val="white"/>
              </w:rPr>
              <w:t xml:space="preserve">а</w:t>
            </w:r>
            <w:r>
              <w:rPr>
                <w:szCs w:val="24"/>
                <w:highlight w:val="white"/>
              </w:rPr>
              <w:t xml:space="preserve">ции города) &lt;*&gt;</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6"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w:t>
            </w:r>
            <w:r>
              <w:rPr>
                <w:sz w:val="24"/>
                <w:highlight w:val="white"/>
              </w:rPr>
              <w:t xml:space="preserve">00</w:t>
            </w:r>
            <w:r>
              <w:rPr>
                <w:sz w:val="24"/>
                <w:highlight w:val="white"/>
              </w:rPr>
            </w:r>
            <w:r>
              <w:rPr>
                <w:sz w:val="24"/>
                <w:highlight w:val="white"/>
              </w:rPr>
            </w:r>
          </w:p>
        </w:tc>
        <w:tc>
          <w:tcPr>
            <w:tcW w:w="1276"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5"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418"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559"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559"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r>
      <w:tr>
        <w:tblPrEx/>
        <w:trPr/>
        <w:tc>
          <w:tcPr>
            <w:tcW w:w="2098" w:type="dxa"/>
            <w:vAlign w:val="top"/>
            <w:vMerge w:val="continue"/>
            <w:textDirection w:val="lrTb"/>
            <w:noWrap w:val="false"/>
          </w:tcPr>
          <w:p>
            <w:pPr>
              <w:pStyle w:val="958"/>
              <w:rPr>
                <w:sz w:val="24"/>
                <w:szCs w:val="24"/>
              </w:rPr>
              <w:framePr w:hSpace="180" w:wrap="around" w:vAnchor="page" w:hAnchor="margin" w:y="1"/>
            </w:pPr>
            <w:r>
              <w:rPr>
                <w:sz w:val="24"/>
                <w:szCs w:val="24"/>
              </w:rPr>
            </w:r>
            <w:r>
              <w:rPr>
                <w:sz w:val="24"/>
                <w:szCs w:val="24"/>
              </w:rPr>
            </w:r>
            <w:r>
              <w:rPr>
                <w:sz w:val="24"/>
                <w:szCs w:val="24"/>
              </w:rPr>
            </w:r>
          </w:p>
        </w:tc>
        <w:tc>
          <w:tcPr>
            <w:tcW w:w="2926" w:type="dxa"/>
            <w:vAlign w:val="top"/>
            <w:textDirection w:val="lrTb"/>
            <w:noWrap w:val="false"/>
          </w:tcPr>
          <w:p>
            <w:pPr>
              <w:pStyle w:val="987"/>
              <w:jc w:val="both"/>
              <w:rPr>
                <w:highlight w:val="white"/>
              </w:rPr>
              <w:framePr w:hSpace="180" w:wrap="around" w:vAnchor="page" w:hAnchor="margin" w:y="1"/>
            </w:pPr>
            <w:r>
              <w:rPr>
                <w:highlight w:val="white"/>
              </w:rPr>
              <w:t xml:space="preserve">Соисполнитель. Департ</w:t>
            </w:r>
            <w:r>
              <w:rPr>
                <w:highlight w:val="white"/>
              </w:rPr>
              <w:t xml:space="preserve">а</w:t>
            </w:r>
            <w:r>
              <w:rPr>
                <w:highlight w:val="white"/>
              </w:rPr>
              <w:t xml:space="preserve">мент образовани</w:t>
            </w:r>
            <w:r>
              <w:rPr>
                <w:highlight w:val="white"/>
              </w:rPr>
              <w:t xml:space="preserve">я админ</w:t>
            </w:r>
            <w:r>
              <w:rPr>
                <w:highlight w:val="white"/>
              </w:rPr>
              <w:t xml:space="preserve">и</w:t>
            </w:r>
            <w:r>
              <w:rPr>
                <w:highlight w:val="white"/>
              </w:rPr>
              <w:t xml:space="preserve">страции города</w:t>
            </w:r>
            <w:r>
              <w:rPr>
                <w:highlight w:val="white"/>
              </w:rPr>
              <w:t xml:space="preserve"> </w:t>
            </w:r>
            <w:r>
              <w:rPr>
                <w:szCs w:val="24"/>
                <w:highlight w:val="white"/>
              </w:rPr>
              <w:t xml:space="preserve">&lt;*&gt;</w:t>
            </w:r>
            <w:r>
              <w:rPr>
                <w:highlight w:val="white"/>
              </w:rPr>
            </w:r>
            <w:r>
              <w:rPr>
                <w:highlight w:val="white"/>
              </w:rPr>
            </w:r>
          </w:p>
        </w:tc>
        <w:tc>
          <w:tcPr>
            <w:tcW w:w="1417"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6"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6"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5"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418"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559"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559"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r>
      <w:tr>
        <w:tblPrEx/>
        <w:trPr/>
        <w:tc>
          <w:tcPr>
            <w:tcW w:w="2098" w:type="dxa"/>
            <w:vAlign w:val="top"/>
            <w:vMerge w:val="continue"/>
            <w:textDirection w:val="lrTb"/>
            <w:noWrap w:val="false"/>
          </w:tcPr>
          <w:p>
            <w:pPr>
              <w:pStyle w:val="958"/>
              <w:rPr>
                <w:sz w:val="24"/>
                <w:szCs w:val="24"/>
              </w:rPr>
              <w:framePr w:hSpace="180" w:wrap="around" w:vAnchor="page" w:hAnchor="margin" w:y="1"/>
            </w:pPr>
            <w:r>
              <w:rPr>
                <w:sz w:val="24"/>
                <w:szCs w:val="24"/>
              </w:rPr>
            </w:r>
            <w:r>
              <w:rPr>
                <w:sz w:val="24"/>
                <w:szCs w:val="24"/>
              </w:rPr>
            </w:r>
            <w:r>
              <w:rPr>
                <w:sz w:val="24"/>
                <w:szCs w:val="24"/>
              </w:rPr>
            </w:r>
          </w:p>
        </w:tc>
        <w:tc>
          <w:tcPr>
            <w:tcW w:w="2926" w:type="dxa"/>
            <w:vAlign w:val="top"/>
            <w:textDirection w:val="lrTb"/>
            <w:noWrap w:val="false"/>
          </w:tcPr>
          <w:p>
            <w:pPr>
              <w:pStyle w:val="987"/>
              <w:jc w:val="both"/>
              <w:rPr>
                <w:highlight w:val="white"/>
              </w:rPr>
              <w:framePr w:hSpace="180" w:wrap="around" w:vAnchor="page" w:hAnchor="margin" w:y="1"/>
            </w:pPr>
            <w:r>
              <w:rPr>
                <w:highlight w:val="white"/>
              </w:rPr>
              <w:t xml:space="preserve">Соисполнитель. Террит</w:t>
            </w:r>
            <w:r>
              <w:rPr>
                <w:highlight w:val="white"/>
              </w:rPr>
              <w:t xml:space="preserve">о</w:t>
            </w:r>
            <w:r>
              <w:rPr>
                <w:highlight w:val="white"/>
              </w:rPr>
              <w:t xml:space="preserve">риальные органы админ</w:t>
            </w:r>
            <w:r>
              <w:rPr>
                <w:highlight w:val="white"/>
              </w:rPr>
              <w:t xml:space="preserve">и</w:t>
            </w:r>
            <w:r>
              <w:rPr>
                <w:highlight w:val="white"/>
              </w:rPr>
              <w:t xml:space="preserve">страции города</w:t>
            </w:r>
            <w:r>
              <w:rPr>
                <w:highlight w:val="white"/>
              </w:rPr>
              <w:t xml:space="preserve"> </w:t>
            </w:r>
            <w:r>
              <w:rPr>
                <w:szCs w:val="24"/>
                <w:highlight w:val="white"/>
              </w:rPr>
              <w:t xml:space="preserve">&lt;*&gt;</w:t>
            </w:r>
            <w:r>
              <w:rPr>
                <w:highlight w:val="white"/>
              </w:rPr>
            </w:r>
            <w:r>
              <w:rPr>
                <w:highlight w:val="white"/>
              </w:rPr>
            </w:r>
          </w:p>
        </w:tc>
        <w:tc>
          <w:tcPr>
            <w:tcW w:w="1417" w:type="dxa"/>
            <w:vAlign w:val="top"/>
            <w:textDirection w:val="lrTb"/>
            <w:noWrap w:val="false"/>
          </w:tcPr>
          <w:p>
            <w:pPr>
              <w:pStyle w:val="987"/>
              <w:jc w:val="center"/>
              <w:rPr>
                <w:szCs w:val="24"/>
                <w:highlight w:val="white"/>
              </w:rPr>
              <w:framePr w:hSpace="180" w:wrap="around" w:vAnchor="page" w:hAnchor="margin" w:y="1"/>
            </w:pPr>
            <w:r>
              <w:rPr>
                <w:szCs w:val="24"/>
                <w:highlight w:val="white"/>
              </w:rPr>
              <w:t xml:space="preserve">228</w:t>
            </w:r>
            <w:r>
              <w:rPr>
                <w:szCs w:val="24"/>
                <w:highlight w:val="white"/>
              </w:rPr>
              <w:t xml:space="preserve"> </w:t>
            </w:r>
            <w:r>
              <w:rPr>
                <w:szCs w:val="24"/>
                <w:highlight w:val="white"/>
              </w:rPr>
              <w:t xml:space="preserve">000,00</w:t>
            </w:r>
            <w:r>
              <w:rPr>
                <w:szCs w:val="24"/>
                <w:highlight w:val="white"/>
              </w:rPr>
            </w:r>
            <w:r>
              <w:rPr>
                <w:szCs w:val="24"/>
                <w:highlight w:val="white"/>
              </w:rPr>
            </w:r>
          </w:p>
        </w:tc>
        <w:tc>
          <w:tcPr>
            <w:tcW w:w="1276" w:type="dxa"/>
            <w:vAlign w:val="top"/>
            <w:textDirection w:val="lrTb"/>
            <w:noWrap w:val="false"/>
          </w:tcPr>
          <w:p>
            <w:pPr>
              <w:jc w:val="center"/>
              <w:rPr>
                <w:sz w:val="24"/>
                <w:szCs w:val="24"/>
                <w:highlight w:val="white"/>
              </w:rPr>
            </w:pPr>
            <w:r>
              <w:rPr>
                <w:sz w:val="24"/>
                <w:szCs w:val="24"/>
                <w:highlight w:val="white"/>
              </w:rPr>
              <w:t xml:space="preserve">400 000,00</w:t>
            </w:r>
            <w:r>
              <w:rPr>
                <w:sz w:val="24"/>
                <w:szCs w:val="24"/>
                <w:highlight w:val="white"/>
              </w:rPr>
            </w:r>
            <w:r>
              <w:rPr>
                <w:sz w:val="24"/>
                <w:szCs w:val="24"/>
                <w:highlight w:val="white"/>
              </w:rPr>
            </w:r>
          </w:p>
        </w:tc>
        <w:tc>
          <w:tcPr>
            <w:tcW w:w="1276" w:type="dxa"/>
            <w:vAlign w:val="top"/>
            <w:textDirection w:val="lrTb"/>
            <w:noWrap w:val="false"/>
          </w:tcPr>
          <w:p>
            <w:pPr>
              <w:jc w:val="center"/>
              <w:rPr>
                <w:sz w:val="24"/>
                <w:szCs w:val="24"/>
                <w:highlight w:val="white"/>
              </w:rPr>
            </w:pPr>
            <w:r>
              <w:rPr>
                <w:sz w:val="24"/>
                <w:szCs w:val="24"/>
                <w:highlight w:val="white"/>
              </w:rPr>
            </w:r>
            <w:r>
              <w:rPr>
                <w:sz w:val="24"/>
                <w:szCs w:val="24"/>
                <w:highlight w:val="white"/>
              </w:rPr>
              <w:t xml:space="preserve">400 000,00</w:t>
            </w:r>
            <w:r>
              <w:rPr>
                <w:sz w:val="24"/>
                <w:szCs w:val="24"/>
                <w:highlight w:val="white"/>
              </w:rPr>
            </w:r>
            <w:r>
              <w:rPr>
                <w:sz w:val="24"/>
                <w:szCs w:val="24"/>
                <w:highlight w:val="white"/>
              </w:rPr>
            </w:r>
          </w:p>
        </w:tc>
        <w:tc>
          <w:tcPr>
            <w:tcW w:w="1275" w:type="dxa"/>
            <w:vAlign w:val="top"/>
            <w:textDirection w:val="lrTb"/>
            <w:noWrap w:val="false"/>
          </w:tcPr>
          <w:p>
            <w:pPr>
              <w:jc w:val="center"/>
              <w:rPr>
                <w:sz w:val="24"/>
                <w:szCs w:val="24"/>
                <w:highlight w:val="white"/>
              </w:rPr>
            </w:pPr>
            <w:r>
              <w:rPr>
                <w:sz w:val="24"/>
                <w:szCs w:val="24"/>
                <w:highlight w:val="white"/>
              </w:rPr>
            </w:r>
            <w:r>
              <w:rPr>
                <w:sz w:val="24"/>
                <w:szCs w:val="24"/>
                <w:highlight w:val="white"/>
              </w:rPr>
              <w:t xml:space="preserve">400 000,00</w:t>
            </w:r>
            <w:r>
              <w:rPr>
                <w:sz w:val="24"/>
                <w:szCs w:val="24"/>
                <w:highlight w:val="white"/>
              </w:rPr>
            </w:r>
            <w:r>
              <w:rPr>
                <w:sz w:val="24"/>
                <w:szCs w:val="24"/>
                <w:highlight w:val="white"/>
              </w:rPr>
            </w:r>
          </w:p>
        </w:tc>
        <w:tc>
          <w:tcPr>
            <w:tcW w:w="1418" w:type="dxa"/>
            <w:vAlign w:val="top"/>
            <w:textDirection w:val="lrTb"/>
            <w:noWrap w:val="false"/>
          </w:tcPr>
          <w:p>
            <w:pPr>
              <w:jc w:val="center"/>
              <w:rPr>
                <w:sz w:val="24"/>
                <w:szCs w:val="24"/>
                <w:highlight w:val="white"/>
              </w:rPr>
            </w:pPr>
            <w:r>
              <w:rPr>
                <w:sz w:val="24"/>
                <w:szCs w:val="24"/>
                <w:highlight w:val="white"/>
              </w:rPr>
            </w:r>
            <w:r>
              <w:rPr>
                <w:sz w:val="24"/>
                <w:szCs w:val="24"/>
                <w:highlight w:val="white"/>
              </w:rPr>
              <w:t xml:space="preserve">400 000,00</w:t>
            </w:r>
            <w:r>
              <w:rPr>
                <w:sz w:val="24"/>
                <w:szCs w:val="24"/>
                <w:highlight w:val="white"/>
              </w:rPr>
            </w:r>
            <w:r>
              <w:rPr>
                <w:sz w:val="24"/>
                <w:szCs w:val="24"/>
                <w:highlight w:val="white"/>
              </w:rPr>
            </w:r>
          </w:p>
        </w:tc>
        <w:tc>
          <w:tcPr>
            <w:tcW w:w="1559" w:type="dxa"/>
            <w:vAlign w:val="top"/>
            <w:textDirection w:val="lrTb"/>
            <w:noWrap w:val="false"/>
          </w:tcPr>
          <w:p>
            <w:pPr>
              <w:jc w:val="center"/>
              <w:rPr>
                <w:sz w:val="24"/>
                <w:szCs w:val="24"/>
                <w:highlight w:val="white"/>
              </w:rPr>
            </w:pPr>
            <w:r>
              <w:rPr>
                <w:sz w:val="24"/>
                <w:szCs w:val="24"/>
                <w:highlight w:val="white"/>
              </w:rPr>
            </w:r>
            <w:r>
              <w:rPr>
                <w:sz w:val="24"/>
                <w:szCs w:val="24"/>
                <w:highlight w:val="white"/>
              </w:rPr>
              <w:t xml:space="preserve">400 000,00</w:t>
            </w:r>
            <w:r>
              <w:rPr>
                <w:sz w:val="24"/>
                <w:szCs w:val="24"/>
                <w:highlight w:val="white"/>
              </w:rPr>
            </w:r>
            <w:r>
              <w:rPr>
                <w:sz w:val="24"/>
                <w:szCs w:val="24"/>
                <w:highlight w:val="white"/>
              </w:rPr>
            </w:r>
          </w:p>
        </w:tc>
        <w:tc>
          <w:tcPr>
            <w:tcW w:w="1559" w:type="dxa"/>
            <w:vAlign w:val="top"/>
            <w:textDirection w:val="lrTb"/>
            <w:noWrap w:val="false"/>
          </w:tcPr>
          <w:p>
            <w:pPr>
              <w:rPr>
                <w:sz w:val="24"/>
                <w:szCs w:val="24"/>
                <w:highlight w:val="white"/>
              </w:rPr>
            </w:pPr>
            <w:r>
              <w:rPr>
                <w:sz w:val="24"/>
                <w:szCs w:val="24"/>
                <w:highlight w:val="white"/>
              </w:rPr>
              <w:t xml:space="preserve">2 228 000,00</w:t>
            </w:r>
            <w:r>
              <w:rPr>
                <w:sz w:val="24"/>
                <w:szCs w:val="24"/>
                <w:highlight w:val="white"/>
              </w:rPr>
            </w:r>
            <w:r>
              <w:rPr>
                <w:sz w:val="24"/>
                <w:szCs w:val="24"/>
                <w:highlight w:val="white"/>
              </w:rPr>
            </w:r>
          </w:p>
        </w:tc>
      </w:tr>
      <w:tr>
        <w:tblPrEx/>
        <w:trPr/>
        <w:tc>
          <w:tcPr>
            <w:tcW w:w="2098" w:type="dxa"/>
            <w:vAlign w:val="top"/>
            <w:vMerge w:val="continue"/>
            <w:textDirection w:val="lrTb"/>
            <w:noWrap w:val="false"/>
          </w:tcPr>
          <w:p>
            <w:pPr>
              <w:pStyle w:val="958"/>
              <w:rPr>
                <w:sz w:val="24"/>
                <w:szCs w:val="24"/>
              </w:rPr>
              <w:framePr w:hSpace="180" w:wrap="around" w:vAnchor="page" w:hAnchor="margin" w:y="1"/>
            </w:pPr>
            <w:r>
              <w:rPr>
                <w:sz w:val="24"/>
                <w:szCs w:val="24"/>
              </w:rPr>
            </w:r>
            <w:r>
              <w:rPr>
                <w:sz w:val="24"/>
                <w:szCs w:val="24"/>
              </w:rPr>
            </w:r>
            <w:r>
              <w:rPr>
                <w:sz w:val="24"/>
                <w:szCs w:val="24"/>
              </w:rPr>
            </w:r>
          </w:p>
        </w:tc>
        <w:tc>
          <w:tcPr>
            <w:tcW w:w="2926" w:type="dxa"/>
            <w:vAlign w:val="top"/>
            <w:textDirection w:val="lrTb"/>
            <w:noWrap w:val="false"/>
          </w:tcPr>
          <w:p>
            <w:pPr>
              <w:pStyle w:val="987"/>
              <w:jc w:val="both"/>
              <w:rPr>
                <w:highlight w:val="white"/>
              </w:rPr>
              <w:framePr w:hSpace="180" w:wrap="around" w:vAnchor="page" w:hAnchor="margin" w:y="1"/>
            </w:pPr>
            <w:r>
              <w:rPr>
                <w:highlight w:val="white"/>
              </w:rPr>
              <w:t xml:space="preserve">Соисполнитель. Управл</w:t>
            </w:r>
            <w:r>
              <w:rPr>
                <w:highlight w:val="white"/>
              </w:rPr>
              <w:t xml:space="preserve">е</w:t>
            </w:r>
            <w:r>
              <w:rPr>
                <w:highlight w:val="white"/>
              </w:rPr>
              <w:t xml:space="preserve">ние информационной п</w:t>
            </w:r>
            <w:r>
              <w:rPr>
                <w:highlight w:val="white"/>
              </w:rPr>
              <w:t xml:space="preserve">о</w:t>
            </w:r>
            <w:r>
              <w:rPr>
                <w:highlight w:val="white"/>
              </w:rPr>
              <w:t xml:space="preserve">литик</w:t>
            </w:r>
            <w:r>
              <w:rPr>
                <w:highlight w:val="white"/>
              </w:rPr>
              <w:t xml:space="preserve">и администрации г</w:t>
            </w:r>
            <w:r>
              <w:rPr>
                <w:highlight w:val="white"/>
              </w:rPr>
              <w:t xml:space="preserve">о</w:t>
            </w:r>
            <w:r>
              <w:rPr>
                <w:highlight w:val="white"/>
              </w:rPr>
              <w:t xml:space="preserve">рода</w:t>
            </w:r>
            <w:r>
              <w:rPr>
                <w:highlight w:val="white"/>
              </w:rPr>
              <w:t xml:space="preserve"> </w:t>
            </w:r>
            <w:r>
              <w:rPr>
                <w:szCs w:val="24"/>
                <w:highlight w:val="white"/>
              </w:rPr>
              <w:t xml:space="preserve">&lt;*&gt;</w:t>
            </w:r>
            <w:r>
              <w:rPr>
                <w:highlight w:val="white"/>
              </w:rPr>
            </w:r>
            <w:r>
              <w:rPr>
                <w:highlight w:val="white"/>
              </w:rPr>
            </w:r>
          </w:p>
        </w:tc>
        <w:tc>
          <w:tcPr>
            <w:tcW w:w="1417"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6"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6"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5"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418"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559"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559"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r>
      <w:tr>
        <w:tblPrEx/>
        <w:trPr/>
        <w:tc>
          <w:tcPr>
            <w:tcW w:w="2098" w:type="dxa"/>
            <w:vAlign w:val="top"/>
            <w:vMerge w:val="continue"/>
            <w:textDirection w:val="lrTb"/>
            <w:noWrap w:val="false"/>
          </w:tcPr>
          <w:p>
            <w:pPr>
              <w:pStyle w:val="958"/>
              <w:rPr>
                <w:sz w:val="24"/>
                <w:szCs w:val="24"/>
              </w:rPr>
              <w:framePr w:hSpace="180" w:wrap="around" w:vAnchor="page" w:hAnchor="margin" w:y="1"/>
            </w:pPr>
            <w:r>
              <w:rPr>
                <w:sz w:val="24"/>
                <w:szCs w:val="24"/>
              </w:rPr>
            </w:r>
            <w:r>
              <w:rPr>
                <w:sz w:val="24"/>
                <w:szCs w:val="24"/>
              </w:rPr>
            </w:r>
            <w:r>
              <w:rPr>
                <w:sz w:val="24"/>
                <w:szCs w:val="24"/>
              </w:rPr>
            </w:r>
          </w:p>
        </w:tc>
        <w:tc>
          <w:tcPr>
            <w:tcW w:w="2926" w:type="dxa"/>
            <w:vAlign w:val="top"/>
            <w:textDirection w:val="lrTb"/>
            <w:noWrap w:val="false"/>
          </w:tcPr>
          <w:p>
            <w:pPr>
              <w:pStyle w:val="987"/>
              <w:jc w:val="both"/>
              <w:rPr>
                <w:highlight w:val="white"/>
              </w:rPr>
              <w:framePr w:hSpace="180" w:wrap="around" w:vAnchor="page" w:hAnchor="margin" w:y="1"/>
            </w:pPr>
            <w:r>
              <w:rPr>
                <w:highlight w:val="white"/>
              </w:rPr>
              <w:t xml:space="preserve">Соисполнитель. Департ</w:t>
            </w:r>
            <w:r>
              <w:rPr>
                <w:highlight w:val="white"/>
              </w:rPr>
              <w:t xml:space="preserve">а</w:t>
            </w:r>
            <w:r>
              <w:rPr>
                <w:highlight w:val="white"/>
              </w:rPr>
              <w:t xml:space="preserve">мент транспорта и доро</w:t>
            </w:r>
            <w:r>
              <w:rPr>
                <w:highlight w:val="white"/>
              </w:rPr>
              <w:t xml:space="preserve">ж</w:t>
            </w:r>
            <w:r>
              <w:rPr>
                <w:highlight w:val="white"/>
              </w:rPr>
              <w:t xml:space="preserve">ного хозяйства админис</w:t>
            </w:r>
            <w:r>
              <w:rPr>
                <w:highlight w:val="white"/>
              </w:rPr>
              <w:t xml:space="preserve">т</w:t>
            </w:r>
            <w:r>
              <w:rPr>
                <w:highlight w:val="white"/>
              </w:rPr>
              <w:t xml:space="preserve">рации города</w:t>
            </w:r>
            <w:r>
              <w:rPr>
                <w:highlight w:val="white"/>
              </w:rPr>
              <w:t xml:space="preserve"> </w:t>
            </w:r>
            <w:r>
              <w:rPr>
                <w:szCs w:val="24"/>
                <w:highlight w:val="white"/>
              </w:rPr>
              <w:t xml:space="preserve">&lt;*&gt;</w:t>
            </w:r>
            <w:r>
              <w:rPr>
                <w:highlight w:val="white"/>
              </w:rPr>
            </w:r>
            <w:r>
              <w:rPr>
                <w:highlight w:val="white"/>
              </w:rPr>
            </w:r>
          </w:p>
        </w:tc>
        <w:tc>
          <w:tcPr>
            <w:tcW w:w="1417"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6"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6"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275"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418"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559"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c>
          <w:tcPr>
            <w:tcW w:w="1559" w:type="dxa"/>
            <w:vAlign w:val="top"/>
            <w:textDirection w:val="lrTb"/>
            <w:noWrap w:val="false"/>
          </w:tcPr>
          <w:p>
            <w:pPr>
              <w:pStyle w:val="958"/>
              <w:jc w:val="center"/>
              <w:rPr>
                <w:sz w:val="24"/>
                <w:highlight w:val="white"/>
              </w:rPr>
              <w:framePr w:hSpace="180" w:wrap="around" w:vAnchor="page" w:hAnchor="margin" w:y="1"/>
            </w:pPr>
            <w:r>
              <w:rPr>
                <w:sz w:val="24"/>
                <w:highlight w:val="white"/>
              </w:rPr>
              <w:t xml:space="preserve">0,00</w:t>
            </w:r>
            <w:r>
              <w:rPr>
                <w:sz w:val="24"/>
                <w:highlight w:val="white"/>
              </w:rPr>
            </w:r>
            <w:r>
              <w:rPr>
                <w:sz w:val="24"/>
                <w:highlight w:val="white"/>
              </w:rPr>
            </w:r>
          </w:p>
        </w:tc>
      </w:tr>
      <w:tr>
        <w:tblPrEx/>
        <w:trPr/>
        <w:tc>
          <w:tcPr>
            <w:tcW w:w="2098" w:type="dxa"/>
            <w:vAlign w:val="top"/>
            <w:vMerge w:val="continue"/>
            <w:textDirection w:val="lrTb"/>
            <w:noWrap w:val="false"/>
          </w:tcPr>
          <w:p>
            <w:pPr>
              <w:pStyle w:val="958"/>
              <w:rPr>
                <w:sz w:val="24"/>
                <w:szCs w:val="24"/>
              </w:rPr>
              <w:framePr w:hSpace="180" w:wrap="around" w:vAnchor="page" w:hAnchor="margin" w:y="1"/>
            </w:pPr>
            <w:r>
              <w:rPr>
                <w:sz w:val="24"/>
                <w:szCs w:val="24"/>
              </w:rPr>
            </w:r>
            <w:r>
              <w:rPr>
                <w:sz w:val="24"/>
                <w:szCs w:val="24"/>
              </w:rPr>
            </w:r>
            <w:r>
              <w:rPr>
                <w:sz w:val="24"/>
                <w:szCs w:val="24"/>
              </w:rPr>
            </w:r>
          </w:p>
        </w:tc>
        <w:tc>
          <w:tcPr>
            <w:gridSpan w:val="8"/>
            <w:tcW w:w="12706" w:type="dxa"/>
            <w:vAlign w:val="top"/>
            <w:textDirection w:val="lrTb"/>
            <w:noWrap w:val="false"/>
          </w:tcPr>
          <w:p>
            <w:pPr>
              <w:pStyle w:val="987"/>
              <w:jc w:val="both"/>
              <w:rPr>
                <w:szCs w:val="24"/>
                <w:highlight w:val="white"/>
              </w:rPr>
              <w:framePr w:hSpace="180" w:wrap="around" w:vAnchor="page" w:hAnchor="margin" w:y="1"/>
            </w:pPr>
            <w:r>
              <w:rPr>
                <w:szCs w:val="24"/>
                <w:highlight w:val="white"/>
              </w:rPr>
              <w:t xml:space="preserve">&lt;*&gt; Объем бюджетных ассигнований определяется в очередном финансовом г</w:t>
            </w:r>
            <w:r>
              <w:rPr>
                <w:szCs w:val="24"/>
                <w:highlight w:val="white"/>
              </w:rPr>
              <w:t xml:space="preserve">оду при наличии дополнительных посту</w:t>
            </w:r>
            <w:r>
              <w:rPr>
                <w:szCs w:val="24"/>
                <w:highlight w:val="white"/>
              </w:rPr>
              <w:t xml:space="preserve">п</w:t>
            </w:r>
            <w:r>
              <w:rPr>
                <w:szCs w:val="24"/>
                <w:highlight w:val="white"/>
              </w:rPr>
              <w:t xml:space="preserve">лений в бюджет города Нижнего Новгорода</w:t>
            </w:r>
            <w:r>
              <w:rPr>
                <w:szCs w:val="24"/>
                <w:highlight w:val="white"/>
              </w:rPr>
            </w:r>
            <w:r>
              <w:rPr>
                <w:szCs w:val="24"/>
                <w:highlight w:val="white"/>
              </w:rPr>
            </w:r>
          </w:p>
        </w:tc>
      </w:tr>
    </w:tbl>
    <w:p>
      <w:pPr>
        <w:pStyle w:val="958"/>
        <w:ind w:left="13452"/>
        <w:widowControl w:val="off"/>
        <w:rPr>
          <w:sz w:val="28"/>
          <w:szCs w:val="28"/>
          <w:highlight w:val="white"/>
        </w:rPr>
        <w:outlineLvl w:val="3"/>
      </w:pPr>
      <w:r>
        <w:rPr>
          <w:sz w:val="28"/>
          <w:szCs w:val="28"/>
          <w:highlight w:val="white"/>
        </w:rPr>
      </w:r>
      <w:r>
        <w:rPr>
          <w:sz w:val="28"/>
          <w:szCs w:val="28"/>
          <w:highlight w:val="white"/>
        </w:rPr>
      </w:r>
      <w:r>
        <w:rPr>
          <w:sz w:val="28"/>
          <w:szCs w:val="28"/>
          <w:highlight w:val="white"/>
        </w:rPr>
      </w:r>
    </w:p>
    <w:p>
      <w:pPr>
        <w:pStyle w:val="958"/>
        <w:ind w:left="13452"/>
        <w:widowControl w:val="off"/>
        <w:rPr>
          <w:sz w:val="28"/>
          <w:szCs w:val="28"/>
          <w:highlight w:val="white"/>
        </w:rPr>
        <w:outlineLvl w:val="3"/>
      </w:pPr>
      <w:r>
        <w:rPr>
          <w:sz w:val="28"/>
          <w:szCs w:val="28"/>
          <w:highlight w:val="white"/>
        </w:rPr>
      </w:r>
      <w:r>
        <w:rPr>
          <w:sz w:val="28"/>
          <w:szCs w:val="28"/>
          <w:highlight w:val="white"/>
        </w:rPr>
      </w:r>
      <w:r>
        <w:rPr>
          <w:sz w:val="28"/>
          <w:szCs w:val="28"/>
          <w:highlight w:val="white"/>
        </w:rPr>
      </w:r>
    </w:p>
    <w:p>
      <w:pPr>
        <w:pStyle w:val="958"/>
        <w:ind w:left="13452"/>
        <w:widowControl w:val="off"/>
        <w:rPr>
          <w:sz w:val="28"/>
          <w:szCs w:val="28"/>
          <w:highlight w:val="white"/>
        </w:rPr>
        <w:outlineLvl w:val="3"/>
      </w:pPr>
      <w:r>
        <w:rPr>
          <w:sz w:val="28"/>
          <w:szCs w:val="28"/>
          <w:highlight w:val="white"/>
        </w:rPr>
      </w:r>
      <w:r>
        <w:rPr>
          <w:sz w:val="28"/>
          <w:szCs w:val="28"/>
          <w:highlight w:val="white"/>
        </w:rPr>
      </w:r>
      <w:r>
        <w:rPr>
          <w:sz w:val="28"/>
          <w:szCs w:val="28"/>
          <w:highlight w:val="white"/>
        </w:rPr>
      </w:r>
    </w:p>
    <w:p>
      <w:pPr>
        <w:pStyle w:val="958"/>
        <w:ind w:left="13452"/>
        <w:widowControl w:val="off"/>
        <w:rPr>
          <w:sz w:val="28"/>
          <w:szCs w:val="28"/>
          <w:highlight w:val="white"/>
        </w:rPr>
        <w:outlineLvl w:val="3"/>
      </w:pPr>
      <w:r>
        <w:rPr>
          <w:sz w:val="28"/>
          <w:szCs w:val="28"/>
          <w:highlight w:val="white"/>
        </w:rPr>
      </w:r>
      <w:r>
        <w:rPr>
          <w:sz w:val="28"/>
          <w:szCs w:val="28"/>
          <w:highlight w:val="white"/>
        </w:rPr>
      </w:r>
      <w:r>
        <w:rPr>
          <w:sz w:val="28"/>
          <w:szCs w:val="28"/>
          <w:highlight w:val="white"/>
        </w:rPr>
      </w:r>
    </w:p>
    <w:p>
      <w:pPr>
        <w:pStyle w:val="958"/>
        <w:ind w:left="13452"/>
        <w:widowControl w:val="off"/>
        <w:rPr>
          <w:sz w:val="28"/>
          <w:szCs w:val="28"/>
          <w:highlight w:val="white"/>
        </w:rPr>
        <w:outlineLvl w:val="3"/>
      </w:pPr>
      <w:r>
        <w:rPr>
          <w:sz w:val="28"/>
          <w:szCs w:val="28"/>
          <w:highlight w:val="white"/>
        </w:rPr>
      </w:r>
      <w:r>
        <w:rPr>
          <w:sz w:val="28"/>
          <w:szCs w:val="28"/>
          <w:highlight w:val="white"/>
        </w:rPr>
      </w:r>
      <w:r>
        <w:rPr>
          <w:sz w:val="28"/>
          <w:szCs w:val="28"/>
          <w:highlight w:val="white"/>
        </w:rPr>
      </w:r>
    </w:p>
    <w:p>
      <w:pPr>
        <w:pStyle w:val="958"/>
        <w:ind w:left="13452"/>
        <w:widowControl w:val="off"/>
        <w:rPr>
          <w:sz w:val="28"/>
          <w:szCs w:val="28"/>
          <w:highlight w:val="white"/>
        </w:rPr>
        <w:sectPr>
          <w:footnotePr/>
          <w:endnotePr/>
          <w:type w:val="nextPage"/>
          <w:pgSz w:w="16834" w:h="11907" w:orient="landscape"/>
          <w:pgMar w:top="1134" w:right="1134" w:bottom="567" w:left="1134" w:header="289" w:footer="289" w:gutter="0"/>
          <w:cols w:num="1" w:sep="0" w:space="720" w:equalWidth="1"/>
          <w:docGrid w:linePitch="360"/>
          <w:titlePg/>
        </w:sectPr>
        <w:outlineLvl w:val="3"/>
      </w:pPr>
      <w:r>
        <w:rPr>
          <w:sz w:val="28"/>
          <w:szCs w:val="28"/>
          <w:highlight w:val="white"/>
        </w:rPr>
      </w:r>
      <w:r>
        <w:rPr>
          <w:sz w:val="28"/>
          <w:szCs w:val="28"/>
          <w:highlight w:val="white"/>
        </w:rPr>
      </w:r>
      <w:r>
        <w:rPr>
          <w:sz w:val="28"/>
          <w:szCs w:val="28"/>
          <w:highlight w:val="white"/>
        </w:rPr>
      </w:r>
    </w:p>
    <w:p>
      <w:pPr>
        <w:pStyle w:val="958"/>
        <w:ind w:left="712" w:firstLine="9211"/>
        <w:widowControl w:val="off"/>
        <w:rPr>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sz w:val="28"/>
          <w:szCs w:val="28"/>
          <w:highlight w:val="white"/>
        </w:rPr>
        <w:t xml:space="preserve">5</w:t>
      </w:r>
      <w:r>
        <w:rPr>
          <w:sz w:val="28"/>
          <w:szCs w:val="28"/>
          <w:highlight w:val="white"/>
        </w:rPr>
      </w:r>
      <w:r>
        <w:rPr>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к постановлению администр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ind w:left="712" w:firstLine="9211"/>
        <w:widowControl w:val="off"/>
        <w:rPr>
          <w:sz w:val="28"/>
          <w:szCs w:val="28"/>
          <w:highlight w:val="white"/>
        </w:rPr>
      </w:pPr>
      <w:r>
        <w:rPr>
          <w:bCs/>
          <w:sz w:val="28"/>
          <w:szCs w:val="28"/>
          <w:highlight w:val="white"/>
        </w:rPr>
        <w:t xml:space="preserve">от __________ № ________</w:t>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tbl>
      <w:tblPr>
        <w:tblStyle w:val="814"/>
        <w:tblW w:w="0" w:type="auto"/>
        <w:tblLayout w:type="fixed"/>
        <w:tblLook w:val="04A0" w:firstRow="1" w:lastRow="0" w:firstColumn="1" w:lastColumn="0" w:noHBand="0" w:noVBand="1"/>
      </w:tblPr>
      <w:tblGrid>
        <w:gridCol w:w="3226"/>
        <w:gridCol w:w="11560"/>
      </w:tblGrid>
      <w:tr>
        <w:tblPrEx/>
        <w:trPr/>
        <w:tc>
          <w:tcPr>
            <w:tcW w:w="3226" w:type="dxa"/>
            <w:textDirection w:val="lrTb"/>
            <w:noWrap w:val="false"/>
          </w:tcPr>
          <w:p>
            <w:pPr>
              <w:jc w:val="left"/>
              <w:widowControl w:val="off"/>
              <w:rPr>
                <w:sz w:val="24"/>
                <w:szCs w:val="24"/>
                <w:highlight w:val="white"/>
              </w:rPr>
            </w:pPr>
            <w:r>
              <w:rPr>
                <w:sz w:val="24"/>
                <w:szCs w:val="24"/>
                <w:highlight w:val="white"/>
              </w:rPr>
              <w:t xml:space="preserve">Целевые индикаторы</w:t>
            </w:r>
            <w:r>
              <w:rPr>
                <w:sz w:val="24"/>
                <w:szCs w:val="24"/>
                <w:highlight w:val="white"/>
              </w:rPr>
            </w:r>
            <w:r>
              <w:rPr>
                <w:sz w:val="24"/>
                <w:szCs w:val="24"/>
                <w:highlight w:val="white"/>
              </w:rPr>
            </w:r>
          </w:p>
          <w:p>
            <w:pPr>
              <w:jc w:val="left"/>
              <w:widowControl w:val="off"/>
              <w:rPr>
                <w:sz w:val="24"/>
                <w:szCs w:val="24"/>
                <w:highlight w:val="white"/>
              </w:rPr>
            </w:pPr>
            <w:r>
              <w:rPr>
                <w:sz w:val="24"/>
                <w:szCs w:val="24"/>
                <w:highlight w:val="white"/>
              </w:rPr>
              <w:t xml:space="preserve">Подпрограммы-2</w:t>
            </w:r>
            <w:r>
              <w:rPr>
                <w:sz w:val="24"/>
                <w:szCs w:val="24"/>
                <w:highlight w:val="white"/>
              </w:rPr>
            </w:r>
            <w:r>
              <w:rPr>
                <w:sz w:val="24"/>
                <w:szCs w:val="24"/>
                <w:highlight w:val="white"/>
              </w:rPr>
            </w:r>
          </w:p>
        </w:tc>
        <w:tc>
          <w:tcPr>
            <w:tcW w:w="11560" w:type="dxa"/>
            <w:textDirection w:val="lrTb"/>
            <w:noWrap w:val="false"/>
          </w:tcPr>
          <w:p>
            <w:pPr>
              <w:jc w:val="left"/>
              <w:widowControl w:val="off"/>
              <w:rPr>
                <w:rFonts w:ascii="Times New Roman" w:hAnsi="Times New Roman" w:eastAsia="Times New Roman" w:cs="Times New Roman"/>
                <w:sz w:val="24"/>
                <w:szCs w:val="24"/>
                <w:highlight w:val="white"/>
              </w:rPr>
            </w:pPr>
            <w:r>
              <w:rPr>
                <w:sz w:val="24"/>
                <w:szCs w:val="24"/>
                <w:highlight w:val="white"/>
              </w:rPr>
            </w:r>
            <w:r>
              <w:rPr>
                <w:rFonts w:ascii="Times New Roman" w:hAnsi="Times New Roman" w:eastAsia="Times New Roman" w:cs="Times New Roman"/>
                <w:sz w:val="24"/>
                <w:szCs w:val="24"/>
                <w:highlight w:val="white"/>
              </w:rPr>
              <w:t xml:space="preserve">Доля граждан, опрошенных в ходе мониторинга общественного мне</w:t>
            </w:r>
            <w:r>
              <w:rPr>
                <w:rFonts w:ascii="Times New Roman" w:hAnsi="Times New Roman" w:eastAsia="Times New Roman" w:cs="Times New Roman"/>
                <w:sz w:val="24"/>
                <w:szCs w:val="24"/>
                <w:highlight w:val="white"/>
              </w:rPr>
              <w:t xml:space="preserve">ния, которые лично сталкивались за п</w:t>
            </w:r>
            <w:r>
              <w:rPr>
                <w:rFonts w:ascii="Times New Roman" w:hAnsi="Times New Roman" w:eastAsia="Times New Roman" w:cs="Times New Roman"/>
                <w:sz w:val="24"/>
                <w:szCs w:val="24"/>
                <w:highlight w:val="white"/>
              </w:rPr>
              <w:t xml:space="preserve">о</w:t>
            </w:r>
            <w:r>
              <w:rPr>
                <w:rFonts w:ascii="Times New Roman" w:hAnsi="Times New Roman" w:eastAsia="Times New Roman" w:cs="Times New Roman"/>
                <w:sz w:val="24"/>
                <w:szCs w:val="24"/>
                <w:highlight w:val="white"/>
              </w:rPr>
              <w:t xml:space="preserve">следний год с проявлениями коррупции в городе составит</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rPr>
              <w:t xml:space="preserve">9</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rPr>
              <w:t xml:space="preserve">%</w:t>
            </w:r>
            <w:r>
              <w:rPr>
                <w:rFonts w:ascii="Times New Roman" w:hAnsi="Times New Roman" w:eastAsia="Times New Roman" w:cs="Times New Roman"/>
                <w:sz w:val="24"/>
                <w:szCs w:val="24"/>
                <w:highlight w:val="white"/>
              </w:rPr>
            </w:r>
            <w:r>
              <w:rPr>
                <w:rFonts w:ascii="Times New Roman" w:hAnsi="Times New Roman" w:eastAsia="Times New Roman" w:cs="Times New Roman"/>
                <w:sz w:val="24"/>
                <w:szCs w:val="24"/>
                <w:highlight w:val="white"/>
              </w:rPr>
            </w:r>
          </w:p>
          <w:p>
            <w:pPr>
              <w:pStyle w:val="958"/>
              <w:rPr>
                <w:rFonts w:ascii="Times New Roman" w:hAnsi="Times New Roman" w:cs="Times New Roman"/>
                <w:color w:val="000000"/>
                <w:sz w:val="22"/>
                <w:szCs w:val="22"/>
                <w:highlight w:val="white"/>
              </w:rPr>
            </w:pPr>
            <w:r>
              <w:rPr>
                <w:rFonts w:ascii="Times New Roman" w:hAnsi="Times New Roman" w:eastAsia="Times New Roman" w:cs="Times New Roman"/>
                <w:color w:val="000000"/>
                <w:sz w:val="24"/>
                <w:szCs w:val="24"/>
                <w:highlight w:val="white"/>
              </w:rPr>
              <w:t xml:space="preserve">Доля муниципальных служащих, допустивших нарушения законодательства об ограничениях и запретах, требованиях о предотвращении или об урегулированию конфликт</w:t>
            </w:r>
            <w:r>
              <w:rPr>
                <w:rFonts w:ascii="Times New Roman" w:hAnsi="Times New Roman" w:eastAsia="Times New Roman" w:cs="Times New Roman"/>
                <w:color w:val="000000"/>
                <w:sz w:val="24"/>
                <w:szCs w:val="24"/>
                <w:highlight w:val="white"/>
              </w:rPr>
              <w:t xml:space="preserve">а</w:t>
            </w:r>
            <w:r>
              <w:rPr>
                <w:rFonts w:ascii="Times New Roman" w:hAnsi="Times New Roman" w:eastAsia="Times New Roman" w:cs="Times New Roman"/>
                <w:color w:val="000000"/>
                <w:sz w:val="24"/>
                <w:szCs w:val="24"/>
                <w:highlight w:val="white"/>
              </w:rPr>
              <w:t xml:space="preserve"> интересов, иных обязанностей </w:t>
            </w:r>
            <w:r>
              <w:rPr>
                <w:rFonts w:ascii="Times New Roman" w:hAnsi="Times New Roman" w:eastAsia="Times New Roman" w:cs="Times New Roman"/>
                <w:color w:val="000000"/>
                <w:sz w:val="24"/>
                <w:szCs w:val="24"/>
                <w:highlight w:val="white"/>
              </w:rPr>
              <w:t xml:space="preserve">устано</w:t>
            </w:r>
            <w:r>
              <w:rPr>
                <w:rFonts w:ascii="Times New Roman" w:hAnsi="Times New Roman" w:eastAsia="Times New Roman" w:cs="Times New Roman"/>
                <w:color w:val="000000"/>
                <w:sz w:val="24"/>
                <w:szCs w:val="24"/>
                <w:highlight w:val="white"/>
              </w:rPr>
              <w:t xml:space="preserve">в</w:t>
            </w:r>
            <w:r>
              <w:rPr>
                <w:rFonts w:ascii="Times New Roman" w:hAnsi="Times New Roman" w:eastAsia="Times New Roman" w:cs="Times New Roman"/>
                <w:color w:val="000000"/>
                <w:sz w:val="24"/>
                <w:szCs w:val="24"/>
                <w:highlight w:val="white"/>
              </w:rPr>
              <w:t xml:space="preserve">ленных</w:t>
            </w:r>
            <w:r>
              <w:rPr>
                <w:rFonts w:ascii="Times New Roman" w:hAnsi="Times New Roman" w:eastAsia="Times New Roman" w:cs="Times New Roman"/>
                <w:color w:val="000000"/>
                <w:sz w:val="24"/>
                <w:szCs w:val="24"/>
                <w:highlight w:val="white"/>
              </w:rPr>
              <w:t xml:space="preserve"> законодательством о противодействии коррупции, выявленных по результатам проверок проведенных подразделен</w:t>
            </w:r>
            <w:r>
              <w:rPr>
                <w:rFonts w:ascii="Times New Roman" w:hAnsi="Times New Roman" w:eastAsia="Times New Roman" w:cs="Times New Roman"/>
                <w:color w:val="000000"/>
                <w:sz w:val="24"/>
                <w:szCs w:val="24"/>
                <w:highlight w:val="white"/>
              </w:rPr>
              <w:t xml:space="preserve">иями ответственных </w:t>
            </w:r>
            <w:r>
              <w:rPr>
                <w:rFonts w:ascii="Times New Roman" w:hAnsi="Times New Roman" w:eastAsia="Times New Roman" w:cs="Times New Roman"/>
                <w:color w:val="000000"/>
                <w:sz w:val="24"/>
                <w:szCs w:val="24"/>
                <w:highlight w:val="white"/>
              </w:rPr>
              <w:t xml:space="preserve">за работу по профилактике коррупционных правонарушений</w:t>
            </w:r>
            <w:r>
              <w:rPr>
                <w:rFonts w:ascii="Times New Roman" w:hAnsi="Times New Roman" w:eastAsia="Times New Roman" w:cs="Times New Roman"/>
                <w:color w:val="000000"/>
                <w:sz w:val="24"/>
                <w:szCs w:val="24"/>
                <w:highlight w:val="white"/>
              </w:rPr>
              <w:t xml:space="preserve">, от общего числа муниципальных сл</w:t>
            </w:r>
            <w:r>
              <w:rPr>
                <w:rFonts w:ascii="Times New Roman" w:hAnsi="Times New Roman" w:eastAsia="Times New Roman" w:cs="Times New Roman"/>
                <w:color w:val="000000"/>
                <w:sz w:val="24"/>
                <w:szCs w:val="24"/>
                <w:highlight w:val="white"/>
              </w:rPr>
              <w:t xml:space="preserve">ужащих</w:t>
            </w:r>
            <w:r>
              <w:rPr>
                <w:rFonts w:ascii="Times New Roman" w:hAnsi="Times New Roman" w:eastAsia="Times New Roman" w:cs="Times New Roman"/>
                <w:color w:val="000000"/>
                <w:sz w:val="24"/>
                <w:szCs w:val="24"/>
                <w:highlight w:val="white"/>
              </w:rPr>
              <w:t xml:space="preserve">,</w:t>
            </w:r>
            <w:r>
              <w:rPr>
                <w:rFonts w:ascii="Times New Roman" w:hAnsi="Times New Roman" w:eastAsia="Times New Roman" w:cs="Times New Roman"/>
                <w:color w:val="000000"/>
                <w:sz w:val="24"/>
                <w:szCs w:val="24"/>
                <w:highlight w:val="white"/>
              </w:rPr>
              <w:t xml:space="preserve"> составит </w:t>
            </w:r>
            <w:r>
              <w:rPr>
                <w:rFonts w:ascii="Times New Roman" w:hAnsi="Times New Roman" w:eastAsia="Times New Roman" w:cs="Times New Roman"/>
                <w:color w:val="000000"/>
                <w:sz w:val="24"/>
                <w:szCs w:val="24"/>
                <w:highlight w:val="white"/>
              </w:rPr>
              <w:t xml:space="preserve">0,5</w:t>
            </w:r>
            <w:r>
              <w:rPr>
                <w:rFonts w:ascii="Times New Roman" w:hAnsi="Times New Roman" w:eastAsia="Times New Roman" w:cs="Times New Roman"/>
                <w:color w:val="000000"/>
                <w:sz w:val="24"/>
                <w:szCs w:val="24"/>
                <w:highlight w:val="white"/>
              </w:rPr>
              <w:t xml:space="preserve"> %</w:t>
            </w:r>
            <w:r>
              <w:rPr>
                <w:rFonts w:ascii="Times New Roman" w:hAnsi="Times New Roman" w:cs="Times New Roman"/>
                <w:color w:val="000000"/>
                <w:sz w:val="22"/>
                <w:szCs w:val="22"/>
                <w:highlight w:val="white"/>
              </w:rPr>
            </w:r>
            <w:r>
              <w:rPr>
                <w:rFonts w:ascii="Times New Roman" w:hAnsi="Times New Roman" w:cs="Times New Roman"/>
                <w:color w:val="000000"/>
                <w:sz w:val="22"/>
                <w:szCs w:val="22"/>
                <w:highlight w:val="white"/>
              </w:rPr>
            </w:r>
          </w:p>
          <w:p>
            <w:pPr>
              <w:jc w:val="left"/>
              <w:widowControl w:val="off"/>
              <w:rPr>
                <w:sz w:val="24"/>
                <w:szCs w:val="24"/>
                <w:highlight w:val="white"/>
              </w:rPr>
            </w:pPr>
            <w:r>
              <w:rPr>
                <w:rFonts w:ascii="Times New Roman" w:hAnsi="Times New Roman" w:eastAsia="Times New Roman" w:cs="Times New Roman"/>
                <w:sz w:val="24"/>
                <w:szCs w:val="24"/>
                <w:highlight w:val="white"/>
              </w:rPr>
              <w:t xml:space="preserve">Доля выявленных коррупциогенных факторов по результатам проведения антикоррупционных экспертиз нормативных правовых актов и проектов нормати</w:t>
            </w:r>
            <w:r>
              <w:rPr>
                <w:rFonts w:ascii="Times New Roman" w:hAnsi="Times New Roman" w:eastAsia="Times New Roman" w:cs="Times New Roman"/>
                <w:sz w:val="24"/>
                <w:szCs w:val="24"/>
                <w:highlight w:val="white"/>
              </w:rPr>
              <w:t xml:space="preserve">вных правовых актов администрации города Нижнего Но</w:t>
            </w:r>
            <w:r>
              <w:rPr>
                <w:rFonts w:ascii="Times New Roman" w:hAnsi="Times New Roman" w:eastAsia="Times New Roman" w:cs="Times New Roman"/>
                <w:sz w:val="24"/>
                <w:szCs w:val="24"/>
                <w:highlight w:val="white"/>
              </w:rPr>
              <w:t xml:space="preserve">в</w:t>
            </w:r>
            <w:r>
              <w:rPr>
                <w:rFonts w:ascii="Times New Roman" w:hAnsi="Times New Roman" w:eastAsia="Times New Roman" w:cs="Times New Roman"/>
                <w:sz w:val="24"/>
                <w:szCs w:val="24"/>
                <w:highlight w:val="white"/>
              </w:rPr>
              <w:t xml:space="preserve">города, от общего числа проведенных а</w:t>
            </w:r>
            <w:r>
              <w:rPr>
                <w:rFonts w:ascii="Times New Roman" w:hAnsi="Times New Roman" w:eastAsia="Times New Roman" w:cs="Times New Roman"/>
                <w:sz w:val="24"/>
                <w:szCs w:val="24"/>
                <w:highlight w:val="white"/>
              </w:rPr>
              <w:t xml:space="preserve">нтикоррупционных экспертиз составит </w:t>
            </w:r>
            <w:r>
              <w:rPr>
                <w:rFonts w:ascii="Times New Roman" w:hAnsi="Times New Roman" w:eastAsia="Times New Roman" w:cs="Times New Roman"/>
                <w:sz w:val="24"/>
                <w:szCs w:val="24"/>
                <w:highlight w:val="white"/>
              </w:rPr>
              <w:t xml:space="preserve">4,3</w:t>
            </w:r>
            <w:r>
              <w:rPr>
                <w:rFonts w:ascii="Times New Roman" w:hAnsi="Times New Roman" w:eastAsia="Times New Roman" w:cs="Times New Roman"/>
                <w:sz w:val="24"/>
                <w:szCs w:val="24"/>
                <w:highlight w:val="white"/>
              </w:rPr>
              <w:t xml:space="preserve"> %</w:t>
            </w:r>
            <w:r>
              <w:rPr>
                <w:sz w:val="24"/>
                <w:szCs w:val="24"/>
                <w:highlight w:val="white"/>
              </w:rPr>
            </w:r>
            <w:r>
              <w:rPr>
                <w:sz w:val="24"/>
                <w:szCs w:val="24"/>
                <w:highlight w:val="white"/>
              </w:rPr>
            </w:r>
          </w:p>
        </w:tc>
      </w:tr>
    </w:tbl>
    <w:p>
      <w:pPr>
        <w:ind w:left="712" w:firstLine="9211"/>
        <w:jc w:val="center"/>
        <w:widowControl w:val="off"/>
        <w:rPr>
          <w:sz w:val="28"/>
          <w:szCs w:val="28"/>
          <w:highlight w:val="white"/>
        </w:rPr>
      </w:pPr>
      <w:r>
        <w:rPr>
          <w:bCs/>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bCs/>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bCs/>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bCs/>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bCs/>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sz w:val="28"/>
          <w:szCs w:val="28"/>
          <w:highlight w:val="white"/>
        </w:rPr>
      </w:r>
      <w:r>
        <w:rPr>
          <w:sz w:val="28"/>
          <w:szCs w:val="28"/>
          <w:highlight w:val="white"/>
        </w:rPr>
      </w:r>
      <w:r>
        <w:rPr>
          <w:sz w:val="28"/>
          <w:szCs w:val="28"/>
          <w:highlight w:val="white"/>
        </w:rPr>
      </w:r>
    </w:p>
    <w:p>
      <w:pPr>
        <w:ind w:left="712" w:firstLine="9211"/>
        <w:widowControl w:val="off"/>
        <w:rPr>
          <w:sz w:val="28"/>
          <w:szCs w:val="28"/>
          <w:highlight w:val="white"/>
        </w:rPr>
      </w:pPr>
      <w:r>
        <w:rPr>
          <w:bCs/>
          <w:sz w:val="28"/>
          <w:szCs w:val="28"/>
          <w:highlight w:val="white"/>
        </w:rPr>
      </w:r>
      <w:r>
        <w:rPr>
          <w:sz w:val="28"/>
          <w:szCs w:val="28"/>
          <w:highlight w:val="white"/>
        </w:rPr>
      </w:r>
      <w:r>
        <w:rPr>
          <w:sz w:val="28"/>
          <w:szCs w:val="28"/>
          <w:highlight w:val="white"/>
        </w:rPr>
      </w:r>
    </w:p>
    <w:p>
      <w:pPr>
        <w:pStyle w:val="958"/>
        <w:ind w:left="712" w:firstLine="9211"/>
        <w:widowControl w:val="off"/>
        <w:rPr>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bCs/>
          <w:sz w:val="28"/>
          <w:szCs w:val="28"/>
          <w:highlight w:val="white"/>
        </w:rPr>
        <w:t xml:space="preserve">6</w:t>
      </w:r>
      <w:r>
        <w:rPr>
          <w:sz w:val="28"/>
          <w:szCs w:val="28"/>
          <w:highlight w:val="white"/>
        </w:rPr>
      </w:r>
      <w:r>
        <w:rPr>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к постановлению администр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от __________ № ________</w:t>
      </w:r>
      <w:r>
        <w:rPr>
          <w:bCs/>
          <w:sz w:val="28"/>
          <w:szCs w:val="28"/>
          <w:highlight w:val="white"/>
        </w:rPr>
      </w:r>
      <w:r>
        <w:rPr>
          <w:bCs/>
          <w:sz w:val="28"/>
          <w:szCs w:val="28"/>
          <w:highlight w:val="white"/>
        </w:rPr>
      </w:r>
    </w:p>
    <w:p>
      <w:pPr>
        <w:pStyle w:val="958"/>
        <w:widowControl w:val="off"/>
        <w:rPr>
          <w:highlight w:val="white"/>
        </w:rPr>
      </w:pPr>
      <w:r>
        <w:rPr>
          <w:highlight w:val="white"/>
        </w:rPr>
      </w:r>
      <w:r>
        <w:rPr>
          <w:highlight w:val="white"/>
        </w:rPr>
      </w:r>
      <w:r>
        <w:rPr>
          <w:highlight w:val="white"/>
        </w:rPr>
      </w:r>
    </w:p>
    <w:tbl>
      <w:tblPr>
        <w:tblW w:w="15309" w:type="dxa"/>
        <w:tblInd w:w="102" w:type="dxa"/>
        <w:tblLayout w:type="fixed"/>
        <w:tblCellMar>
          <w:left w:w="0" w:type="dxa"/>
          <w:top w:w="75" w:type="dxa"/>
          <w:right w:w="0" w:type="dxa"/>
          <w:bottom w:w="75" w:type="dxa"/>
        </w:tblCellMar>
        <w:tblLook w:val="04A0" w:firstRow="1" w:lastRow="0" w:firstColumn="1" w:lastColumn="0" w:noHBand="0" w:noVBand="1"/>
      </w:tblPr>
      <w:tblGrid>
        <w:gridCol w:w="2606"/>
        <w:gridCol w:w="3064"/>
        <w:gridCol w:w="1134"/>
        <w:gridCol w:w="1134"/>
        <w:gridCol w:w="1134"/>
        <w:gridCol w:w="1134"/>
        <w:gridCol w:w="1134"/>
        <w:gridCol w:w="1276"/>
        <w:gridCol w:w="2663"/>
        <w:gridCol w:w="30"/>
      </w:tblGrid>
      <w:tr>
        <w:tblPrEx/>
        <w:trPr>
          <w:gridAfter w:val="1"/>
        </w:trPr>
        <w:tc>
          <w:tcPr>
            <w:tcBorders>
              <w:top w:val="single" w:color="000000" w:sz="4" w:space="0"/>
              <w:left w:val="single" w:color="000000" w:sz="4" w:space="0"/>
              <w:right w:val="single" w:color="000000" w:sz="4" w:space="0"/>
            </w:tcBorders>
            <w:tcMar>
              <w:left w:w="102" w:type="dxa"/>
              <w:top w:w="62" w:type="dxa"/>
              <w:right w:w="62" w:type="dxa"/>
              <w:bottom w:w="102" w:type="dxa"/>
            </w:tcMar>
            <w:tcW w:w="2606" w:type="dxa"/>
            <w:vAlign w:val="top"/>
            <w:vMerge w:val="restart"/>
            <w:textDirection w:val="lrTb"/>
            <w:noWrap w:val="false"/>
          </w:tcPr>
          <w:p>
            <w:pPr>
              <w:pStyle w:val="958"/>
              <w:widowControl w:val="off"/>
              <w:rPr>
                <w:sz w:val="24"/>
                <w:szCs w:val="24"/>
                <w:highlight w:val="white"/>
              </w:rPr>
            </w:pPr>
            <w:r>
              <w:rPr>
                <w:sz w:val="24"/>
                <w:szCs w:val="24"/>
                <w:highlight w:val="white"/>
              </w:rPr>
              <w:t xml:space="preserve">Объемы бюджетных ассигнований Подпр</w:t>
            </w:r>
            <w:r>
              <w:rPr>
                <w:sz w:val="24"/>
                <w:szCs w:val="24"/>
                <w:highlight w:val="white"/>
              </w:rPr>
              <w:t xml:space="preserve">о</w:t>
            </w:r>
            <w:r>
              <w:rPr>
                <w:sz w:val="24"/>
                <w:szCs w:val="24"/>
                <w:highlight w:val="white"/>
              </w:rPr>
              <w:t xml:space="preserve">граммы-3 за счет средств бюджета гор</w:t>
            </w:r>
            <w:r>
              <w:rPr>
                <w:sz w:val="24"/>
                <w:szCs w:val="24"/>
                <w:highlight w:val="white"/>
              </w:rPr>
              <w:t xml:space="preserve">о</w:t>
            </w:r>
            <w:r>
              <w:rPr>
                <w:sz w:val="24"/>
                <w:szCs w:val="24"/>
                <w:highlight w:val="white"/>
              </w:rPr>
              <w:t xml:space="preserve">да Нижнего Новгорода</w:t>
            </w:r>
            <w:r>
              <w:rPr>
                <w:sz w:val="24"/>
                <w:szCs w:val="24"/>
                <w:highlight w:val="white"/>
              </w:rPr>
            </w:r>
            <w:r>
              <w:rPr>
                <w:sz w:val="24"/>
                <w:szCs w:val="24"/>
                <w:highlight w:val="white"/>
              </w:rPr>
            </w:r>
          </w:p>
        </w:tc>
        <w:tc>
          <w:tcPr>
            <w:gridSpan w:val="8"/>
            <w:tcBorders>
              <w:top w:val="single" w:color="000000" w:sz="4" w:space="0"/>
              <w:left w:val="single" w:color="000000" w:sz="4" w:space="0"/>
              <w:bottom w:val="single" w:color="000000" w:sz="4" w:space="0"/>
              <w:right w:val="single" w:color="000000" w:sz="4" w:space="0"/>
            </w:tcBorders>
            <w:tcW w:w="12673" w:type="dxa"/>
            <w:vAlign w:val="top"/>
            <w:textDirection w:val="lrTb"/>
            <w:noWrap w:val="false"/>
          </w:tcPr>
          <w:p>
            <w:pPr>
              <w:pStyle w:val="958"/>
              <w:jc w:val="right"/>
              <w:widowControl w:val="off"/>
              <w:rPr>
                <w:sz w:val="24"/>
                <w:szCs w:val="24"/>
                <w:highlight w:val="white"/>
              </w:rPr>
            </w:pPr>
            <w:r>
              <w:rPr>
                <w:sz w:val="24"/>
                <w:szCs w:val="24"/>
                <w:highlight w:val="white"/>
              </w:rPr>
              <w:t xml:space="preserve">руб.</w:t>
            </w:r>
            <w:r>
              <w:rPr>
                <w:sz w:val="24"/>
                <w:szCs w:val="24"/>
                <w:highlight w:val="white"/>
              </w:rPr>
            </w:r>
            <w:r>
              <w:rPr>
                <w:sz w:val="24"/>
                <w:szCs w:val="24"/>
                <w:highlight w:val="white"/>
              </w:rPr>
            </w:r>
          </w:p>
        </w:tc>
      </w:tr>
      <w:tr>
        <w:tblPrEx/>
        <w:trPr/>
        <w:tc>
          <w:tcPr>
            <w:tcBorders>
              <w:left w:val="single" w:color="000000" w:sz="4" w:space="0"/>
              <w:right w:val="single" w:color="000000" w:sz="4" w:space="0"/>
            </w:tcBorders>
            <w:tcW w:w="2606"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3064" w:type="dxa"/>
            <w:vAlign w:val="top"/>
            <w:textDirection w:val="lrTb"/>
            <w:noWrap w:val="false"/>
          </w:tcPr>
          <w:p>
            <w:pPr>
              <w:pStyle w:val="958"/>
              <w:jc w:val="center"/>
              <w:widowControl w:val="off"/>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соисполнители</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4"/>
                <w:szCs w:val="24"/>
                <w:highlight w:val="white"/>
              </w:rPr>
            </w:pPr>
            <w:r>
              <w:rPr>
                <w:sz w:val="24"/>
                <w:szCs w:val="24"/>
                <w:highlight w:val="white"/>
              </w:rPr>
              <w:t xml:space="preserve">2023</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4"/>
                <w:szCs w:val="24"/>
                <w:highlight w:val="white"/>
              </w:rPr>
            </w:pPr>
            <w:r>
              <w:rPr>
                <w:sz w:val="24"/>
                <w:szCs w:val="24"/>
                <w:highlight w:val="white"/>
              </w:rPr>
              <w:t xml:space="preserve">2024</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4"/>
                <w:szCs w:val="24"/>
                <w:highlight w:val="white"/>
              </w:rPr>
            </w:pPr>
            <w:r>
              <w:rPr>
                <w:sz w:val="24"/>
                <w:szCs w:val="24"/>
                <w:highlight w:val="white"/>
              </w:rPr>
              <w:t xml:space="preserve">2025</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4"/>
                <w:szCs w:val="24"/>
                <w:highlight w:val="white"/>
              </w:rPr>
            </w:pPr>
            <w:r>
              <w:rPr>
                <w:sz w:val="24"/>
                <w:szCs w:val="24"/>
                <w:highlight w:val="white"/>
              </w:rPr>
              <w:t xml:space="preserve">2026</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4"/>
                <w:szCs w:val="24"/>
                <w:highlight w:val="white"/>
              </w:rPr>
            </w:pPr>
            <w:r>
              <w:rPr>
                <w:sz w:val="24"/>
                <w:szCs w:val="24"/>
                <w:highlight w:val="white"/>
              </w:rPr>
              <w:t xml:space="preserve">2027</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pStyle w:val="958"/>
              <w:jc w:val="center"/>
              <w:widowControl w:val="off"/>
              <w:rPr>
                <w:sz w:val="24"/>
                <w:szCs w:val="24"/>
                <w:highlight w:val="white"/>
              </w:rPr>
            </w:pPr>
            <w:r>
              <w:rPr>
                <w:sz w:val="24"/>
                <w:szCs w:val="24"/>
                <w:highlight w:val="white"/>
              </w:rPr>
              <w:t xml:space="preserve">2028</w:t>
            </w:r>
            <w:r>
              <w:rPr>
                <w:sz w:val="24"/>
                <w:szCs w:val="24"/>
                <w:highlight w:val="white"/>
              </w:rPr>
            </w:r>
            <w:r>
              <w:rPr>
                <w:sz w:val="24"/>
                <w:szCs w:val="24"/>
                <w:highlight w:val="white"/>
              </w:rPr>
            </w:r>
          </w:p>
        </w:tc>
        <w:tc>
          <w:tcPr>
            <w:gridSpan w:val="2"/>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93" w:type="dxa"/>
            <w:vAlign w:val="top"/>
            <w:textDirection w:val="lrTb"/>
            <w:noWrap w:val="false"/>
          </w:tcPr>
          <w:p>
            <w:pPr>
              <w:pStyle w:val="958"/>
              <w:jc w:val="center"/>
              <w:widowControl w:val="off"/>
              <w:rPr>
                <w:sz w:val="24"/>
                <w:szCs w:val="24"/>
                <w:highlight w:val="white"/>
              </w:rPr>
            </w:pPr>
            <w:r>
              <w:rPr>
                <w:sz w:val="24"/>
                <w:szCs w:val="24"/>
                <w:highlight w:val="white"/>
              </w:rPr>
              <w:t xml:space="preserve">Всего за период реал</w:t>
            </w:r>
            <w:r>
              <w:rPr>
                <w:sz w:val="24"/>
                <w:szCs w:val="24"/>
                <w:highlight w:val="white"/>
              </w:rPr>
              <w:t xml:space="preserve">и</w:t>
            </w:r>
            <w:r>
              <w:rPr>
                <w:sz w:val="24"/>
                <w:szCs w:val="24"/>
                <w:highlight w:val="white"/>
              </w:rPr>
              <w:t xml:space="preserve">зации</w:t>
            </w:r>
            <w:r>
              <w:rPr>
                <w:sz w:val="24"/>
                <w:szCs w:val="24"/>
                <w:highlight w:val="white"/>
              </w:rPr>
            </w:r>
            <w:r>
              <w:rPr>
                <w:sz w:val="24"/>
                <w:szCs w:val="24"/>
                <w:highlight w:val="white"/>
              </w:rPr>
            </w:r>
          </w:p>
        </w:tc>
      </w:tr>
      <w:tr>
        <w:tblPrEx/>
        <w:trPr/>
        <w:tc>
          <w:tcPr>
            <w:tcBorders>
              <w:left w:val="single" w:color="000000" w:sz="4" w:space="0"/>
              <w:right w:val="single" w:color="000000" w:sz="4" w:space="0"/>
            </w:tcBorders>
            <w:tcW w:w="2606"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3064" w:type="dxa"/>
            <w:vAlign w:val="top"/>
            <w:textDirection w:val="lrTb"/>
            <w:noWrap w:val="false"/>
          </w:tcPr>
          <w:p>
            <w:pPr>
              <w:pStyle w:val="987"/>
              <w:jc w:val="both"/>
              <w:rPr>
                <w:szCs w:val="24"/>
                <w:highlight w:val="white"/>
              </w:rPr>
            </w:pPr>
            <w:r>
              <w:rPr>
                <w:szCs w:val="24"/>
                <w:highlight w:val="white"/>
              </w:rPr>
              <w:t xml:space="preserve">Всего, в том числе</w:t>
            </w:r>
            <w:r>
              <w:rPr>
                <w:szCs w:val="24"/>
                <w:highlight w:val="white"/>
              </w:rPr>
            </w:r>
            <w:r>
              <w:rPr>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87"/>
              <w:jc w:val="center"/>
              <w:rPr>
                <w:sz w:val="22"/>
                <w:szCs w:val="22"/>
                <w:highlight w:val="white"/>
              </w:rPr>
            </w:pPr>
            <w:r>
              <w:rPr>
                <w:sz w:val="22"/>
                <w:szCs w:val="22"/>
                <w:highlight w:val="white"/>
              </w:rPr>
              <w:t xml:space="preserve">901 000,00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jc w:val="center"/>
              <w:rPr>
                <w:sz w:val="22"/>
                <w:szCs w:val="22"/>
                <w:highlight w:val="white"/>
              </w:rPr>
            </w:pPr>
            <w:r>
              <w:rPr>
                <w:sz w:val="22"/>
                <w:szCs w:val="22"/>
                <w:highlight w:val="white"/>
              </w:rPr>
            </w:r>
            <w:r>
              <w:rPr>
                <w:sz w:val="22"/>
                <w:szCs w:val="22"/>
                <w:highlight w:val="white"/>
              </w:rPr>
              <w:t xml:space="preserve">901 000,00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jc w:val="center"/>
              <w:rPr>
                <w:sz w:val="22"/>
                <w:szCs w:val="22"/>
                <w:highlight w:val="white"/>
              </w:rPr>
            </w:pPr>
            <w:r>
              <w:rPr>
                <w:sz w:val="22"/>
                <w:szCs w:val="22"/>
                <w:highlight w:val="white"/>
              </w:rPr>
            </w:r>
            <w:r>
              <w:rPr>
                <w:sz w:val="22"/>
                <w:szCs w:val="22"/>
                <w:highlight w:val="white"/>
              </w:rPr>
              <w:t xml:space="preserve">901 000,00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jc w:val="center"/>
              <w:rPr>
                <w:sz w:val="22"/>
                <w:szCs w:val="22"/>
                <w:highlight w:val="white"/>
              </w:rPr>
            </w:pPr>
            <w:r>
              <w:rPr>
                <w:sz w:val="22"/>
                <w:szCs w:val="22"/>
                <w:highlight w:val="white"/>
              </w:rPr>
            </w:r>
            <w:r>
              <w:rPr>
                <w:sz w:val="22"/>
                <w:szCs w:val="22"/>
                <w:highlight w:val="white"/>
              </w:rPr>
              <w:t xml:space="preserve">901 000,00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jc w:val="center"/>
              <w:rPr>
                <w:sz w:val="22"/>
                <w:szCs w:val="22"/>
                <w:highlight w:val="white"/>
              </w:rPr>
            </w:pPr>
            <w:r>
              <w:rPr>
                <w:sz w:val="22"/>
                <w:szCs w:val="22"/>
                <w:highlight w:val="white"/>
              </w:rPr>
            </w:r>
            <w:r>
              <w:rPr>
                <w:sz w:val="22"/>
                <w:szCs w:val="22"/>
                <w:highlight w:val="white"/>
              </w:rPr>
              <w:t xml:space="preserve">901 000,00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jc w:val="center"/>
              <w:rPr>
                <w:sz w:val="22"/>
                <w:szCs w:val="22"/>
                <w:highlight w:val="white"/>
              </w:rPr>
            </w:pPr>
            <w:r>
              <w:rPr>
                <w:sz w:val="22"/>
                <w:szCs w:val="22"/>
                <w:highlight w:val="white"/>
              </w:rPr>
            </w:r>
            <w:r>
              <w:rPr>
                <w:sz w:val="22"/>
                <w:szCs w:val="22"/>
                <w:highlight w:val="white"/>
              </w:rPr>
              <w:t xml:space="preserve">901 000,00</w:t>
            </w:r>
            <w:r>
              <w:rPr>
                <w:sz w:val="22"/>
                <w:szCs w:val="22"/>
                <w:highlight w:val="white"/>
              </w:rPr>
            </w:r>
            <w:r>
              <w:rPr>
                <w:sz w:val="22"/>
                <w:szCs w:val="22"/>
                <w:highlight w:val="white"/>
              </w:rPr>
            </w:r>
          </w:p>
        </w:tc>
        <w:tc>
          <w:tcPr>
            <w:gridSpan w:val="2"/>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93" w:type="dxa"/>
            <w:vAlign w:val="top"/>
            <w:textDirection w:val="lrTb"/>
            <w:noWrap w:val="false"/>
          </w:tcPr>
          <w:p>
            <w:pPr>
              <w:jc w:val="center"/>
              <w:rPr>
                <w:sz w:val="22"/>
                <w:szCs w:val="22"/>
                <w:highlight w:val="white"/>
              </w:rPr>
            </w:pPr>
            <w:r>
              <w:rPr>
                <w:sz w:val="22"/>
                <w:szCs w:val="22"/>
                <w:highlight w:val="white"/>
              </w:rPr>
              <w:t xml:space="preserve">5 406 </w:t>
            </w:r>
            <w:r>
              <w:rPr>
                <w:sz w:val="22"/>
                <w:szCs w:val="22"/>
                <w:highlight w:val="white"/>
              </w:rPr>
              <w:t xml:space="preserve">000,00</w:t>
            </w:r>
            <w:r>
              <w:rPr>
                <w:sz w:val="22"/>
                <w:szCs w:val="22"/>
                <w:highlight w:val="white"/>
              </w:rPr>
            </w:r>
            <w:r>
              <w:rPr>
                <w:sz w:val="22"/>
                <w:szCs w:val="22"/>
                <w:highlight w:val="white"/>
              </w:rPr>
            </w:r>
          </w:p>
        </w:tc>
      </w:tr>
      <w:tr>
        <w:tblPrEx/>
        <w:trPr/>
        <w:tc>
          <w:tcPr>
            <w:tcBorders>
              <w:left w:val="single" w:color="000000" w:sz="4" w:space="0"/>
              <w:right w:val="single" w:color="000000" w:sz="4" w:space="0"/>
            </w:tcBorders>
            <w:tcW w:w="2606"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3064" w:type="dxa"/>
            <w:vAlign w:val="top"/>
            <w:textDirection w:val="lrTb"/>
            <w:noWrap w:val="false"/>
          </w:tcPr>
          <w:p>
            <w:pPr>
              <w:pStyle w:val="987"/>
              <w:jc w:val="both"/>
              <w:rPr>
                <w:szCs w:val="24"/>
                <w:highlight w:val="white"/>
              </w:rPr>
            </w:pPr>
            <w:r>
              <w:rPr>
                <w:color w:val="000000"/>
                <w:highlight w:val="white"/>
              </w:rPr>
              <w:t xml:space="preserve">Ответственный исполн</w:t>
            </w:r>
            <w:r>
              <w:rPr>
                <w:color w:val="000000"/>
                <w:highlight w:val="white"/>
              </w:rPr>
              <w:t xml:space="preserve">и</w:t>
            </w:r>
            <w:r>
              <w:rPr>
                <w:color w:val="000000"/>
                <w:highlight w:val="white"/>
              </w:rPr>
              <w:t xml:space="preserve">тель. </w:t>
            </w:r>
            <w:r>
              <w:rPr>
                <w:szCs w:val="24"/>
                <w:highlight w:val="white"/>
              </w:rPr>
              <w:t xml:space="preserve">Департамент по без</w:t>
            </w:r>
            <w:r>
              <w:rPr>
                <w:szCs w:val="24"/>
                <w:highlight w:val="white"/>
              </w:rPr>
              <w:t xml:space="preserve">о</w:t>
            </w:r>
            <w:r>
              <w:rPr>
                <w:szCs w:val="24"/>
                <w:highlight w:val="white"/>
              </w:rPr>
              <w:t xml:space="preserve">паснос</w:t>
            </w:r>
            <w:r>
              <w:rPr>
                <w:szCs w:val="24"/>
                <w:highlight w:val="white"/>
              </w:rPr>
              <w:t xml:space="preserve">ти и мобилизацио</w:t>
            </w:r>
            <w:r>
              <w:rPr>
                <w:szCs w:val="24"/>
                <w:highlight w:val="white"/>
              </w:rPr>
              <w:t xml:space="preserve">н</w:t>
            </w:r>
            <w:r>
              <w:rPr>
                <w:szCs w:val="24"/>
                <w:highlight w:val="white"/>
              </w:rPr>
              <w:t xml:space="preserve">ной подготовке администр</w:t>
            </w:r>
            <w:r>
              <w:rPr>
                <w:szCs w:val="24"/>
                <w:highlight w:val="white"/>
              </w:rPr>
              <w:t xml:space="preserve">а</w:t>
            </w:r>
            <w:r>
              <w:rPr>
                <w:szCs w:val="24"/>
                <w:highlight w:val="white"/>
              </w:rPr>
              <w:t xml:space="preserve">ции города (управление д</w:t>
            </w:r>
            <w:r>
              <w:rPr>
                <w:szCs w:val="24"/>
                <w:highlight w:val="white"/>
              </w:rPr>
              <w:t xml:space="preserve">е</w:t>
            </w:r>
            <w:r>
              <w:rPr>
                <w:szCs w:val="24"/>
                <w:highlight w:val="white"/>
              </w:rPr>
              <w:t xml:space="preserve">лами администрации города) &lt;*&gt;</w:t>
            </w:r>
            <w:r>
              <w:rPr>
                <w:szCs w:val="24"/>
                <w:highlight w:val="white"/>
              </w:rPr>
            </w:r>
            <w:r>
              <w:rPr>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87"/>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c>
          <w:tcPr>
            <w:gridSpan w:val="2"/>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93" w:type="dxa"/>
            <w:vAlign w:val="top"/>
            <w:textDirection w:val="lrTb"/>
            <w:noWrap w:val="false"/>
          </w:tcPr>
          <w:p>
            <w:pPr>
              <w:pStyle w:val="958"/>
              <w:jc w:val="center"/>
              <w:rPr>
                <w:sz w:val="22"/>
                <w:szCs w:val="22"/>
                <w:highlight w:val="white"/>
              </w:rPr>
            </w:pPr>
            <w:r>
              <w:rPr>
                <w:sz w:val="22"/>
                <w:szCs w:val="22"/>
                <w:highlight w:val="white"/>
              </w:rPr>
              <w:t xml:space="preserve">0,00</w:t>
            </w:r>
            <w:r>
              <w:rPr>
                <w:sz w:val="22"/>
                <w:szCs w:val="22"/>
                <w:highlight w:val="white"/>
              </w:rPr>
            </w:r>
            <w:r>
              <w:rPr>
                <w:sz w:val="22"/>
                <w:szCs w:val="22"/>
                <w:highlight w:val="white"/>
              </w:rPr>
            </w:r>
          </w:p>
        </w:tc>
      </w:tr>
      <w:tr>
        <w:tblPrEx/>
        <w:trPr/>
        <w:tc>
          <w:tcPr>
            <w:tcBorders>
              <w:left w:val="single" w:color="000000" w:sz="4" w:space="0"/>
              <w:right w:val="single" w:color="000000" w:sz="4" w:space="0"/>
            </w:tcBorders>
            <w:tcW w:w="2606"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3064"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Департ</w:t>
            </w:r>
            <w:r>
              <w:rPr>
                <w:sz w:val="24"/>
                <w:szCs w:val="24"/>
                <w:highlight w:val="white"/>
              </w:rPr>
              <w:t xml:space="preserve">а</w:t>
            </w:r>
            <w:r>
              <w:rPr>
                <w:sz w:val="24"/>
                <w:szCs w:val="24"/>
                <w:highlight w:val="white"/>
              </w:rPr>
              <w:t xml:space="preserve">мент образования админис</w:t>
            </w:r>
            <w:r>
              <w:rPr>
                <w:sz w:val="24"/>
                <w:szCs w:val="24"/>
                <w:highlight w:val="white"/>
              </w:rPr>
              <w:t xml:space="preserve">т</w:t>
            </w:r>
            <w:r>
              <w:rPr>
                <w:sz w:val="24"/>
                <w:szCs w:val="24"/>
                <w:highlight w:val="white"/>
              </w:rPr>
              <w:t xml:space="preserve">рации г</w:t>
            </w:r>
            <w:r>
              <w:rPr>
                <w:sz w:val="24"/>
                <w:szCs w:val="24"/>
                <w:highlight w:val="white"/>
              </w:rPr>
              <w:t xml:space="preserve">о</w:t>
            </w:r>
            <w:r>
              <w:rPr>
                <w:sz w:val="24"/>
                <w:szCs w:val="24"/>
                <w:highlight w:val="white"/>
              </w:rPr>
              <w:t xml:space="preserve">рода</w:t>
            </w:r>
            <w:r>
              <w:rPr>
                <w:highlight w:val="white"/>
              </w:rPr>
              <w:fldChar w:fldCharType="begin"/>
            </w:r>
            <w:r>
              <w:rPr>
                <w:highlight w:val="white"/>
              </w:rPr>
              <w:instrText xml:space="preserve"> HYPERLINK \l "Par1361" </w:instrText>
            </w:r>
            <w:r>
              <w:rPr>
                <w:highlight w:val="white"/>
              </w:rPr>
              <w:fldChar w:fldCharType="separate"/>
            </w:r>
            <w:r>
              <w:rPr>
                <w:color w:val="0000ff"/>
                <w:sz w:val="24"/>
                <w:szCs w:val="24"/>
                <w:highlight w:val="white"/>
              </w:rPr>
              <w:t xml:space="preserve">&lt;*&gt;</w:t>
            </w:r>
            <w:r>
              <w:rPr>
                <w:color w:val="0000ff"/>
                <w:sz w:val="24"/>
                <w:szCs w:val="24"/>
                <w:highlight w:val="white"/>
              </w:rPr>
              <w:fldChar w:fldCharType="end"/>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325 000,00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325 000,00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325</w:t>
            </w:r>
            <w:r>
              <w:rPr>
                <w:sz w:val="22"/>
                <w:szCs w:val="22"/>
                <w:highlight w:val="white"/>
              </w:rPr>
              <w:t xml:space="preserve">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325 000,00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325 000,00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pStyle w:val="958"/>
              <w:jc w:val="center"/>
              <w:widowControl w:val="off"/>
              <w:rPr>
                <w:sz w:val="22"/>
                <w:szCs w:val="22"/>
                <w:highlight w:val="white"/>
              </w:rPr>
            </w:pPr>
            <w:r>
              <w:rPr>
                <w:sz w:val="22"/>
                <w:szCs w:val="22"/>
                <w:highlight w:val="white"/>
              </w:rPr>
              <w:t xml:space="preserve">325 000,00</w:t>
            </w:r>
            <w:r>
              <w:rPr>
                <w:sz w:val="22"/>
                <w:szCs w:val="22"/>
                <w:highlight w:val="white"/>
              </w:rPr>
            </w:r>
            <w:r>
              <w:rPr>
                <w:sz w:val="22"/>
                <w:szCs w:val="22"/>
                <w:highlight w:val="white"/>
              </w:rPr>
            </w:r>
          </w:p>
        </w:tc>
        <w:tc>
          <w:tcPr>
            <w:gridSpan w:val="2"/>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93" w:type="dxa"/>
            <w:vAlign w:val="top"/>
            <w:textDirection w:val="lrTb"/>
            <w:noWrap w:val="false"/>
          </w:tcPr>
          <w:p>
            <w:pPr>
              <w:pStyle w:val="958"/>
              <w:jc w:val="center"/>
              <w:widowControl w:val="off"/>
              <w:rPr>
                <w:sz w:val="22"/>
                <w:szCs w:val="22"/>
                <w:highlight w:val="white"/>
              </w:rPr>
            </w:pPr>
            <w:r>
              <w:rPr>
                <w:sz w:val="22"/>
                <w:szCs w:val="22"/>
                <w:highlight w:val="white"/>
              </w:rPr>
              <w:t xml:space="preserve">1 950 000,00</w:t>
            </w:r>
            <w:r>
              <w:rPr>
                <w:sz w:val="22"/>
                <w:szCs w:val="22"/>
                <w:highlight w:val="white"/>
              </w:rPr>
            </w:r>
            <w:r>
              <w:rPr>
                <w:sz w:val="22"/>
                <w:szCs w:val="22"/>
                <w:highlight w:val="white"/>
              </w:rPr>
            </w:r>
          </w:p>
        </w:tc>
      </w:tr>
      <w:tr>
        <w:tblPrEx/>
        <w:trPr/>
        <w:tc>
          <w:tcPr>
            <w:tcBorders>
              <w:left w:val="single" w:color="000000" w:sz="4" w:space="0"/>
              <w:right w:val="single" w:color="000000" w:sz="4" w:space="0"/>
            </w:tcBorders>
            <w:tcW w:w="2606"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3064" w:type="dxa"/>
            <w:vAlign w:val="top"/>
            <w:textDirection w:val="lrTb"/>
            <w:noWrap w:val="false"/>
          </w:tcPr>
          <w:p>
            <w:pPr>
              <w:pStyle w:val="958"/>
              <w:widowControl w:val="off"/>
              <w:rPr>
                <w:sz w:val="24"/>
                <w:szCs w:val="24"/>
                <w:highlight w:val="white"/>
              </w:rPr>
            </w:pPr>
            <w:r>
              <w:rPr>
                <w:sz w:val="24"/>
                <w:szCs w:val="24"/>
                <w:highlight w:val="white"/>
              </w:rPr>
              <w:t xml:space="preserve">Соисполнитель. Департ</w:t>
            </w:r>
            <w:r>
              <w:rPr>
                <w:sz w:val="24"/>
                <w:szCs w:val="24"/>
                <w:highlight w:val="white"/>
              </w:rPr>
              <w:t xml:space="preserve">а</w:t>
            </w:r>
            <w:r>
              <w:rPr>
                <w:sz w:val="24"/>
                <w:szCs w:val="24"/>
                <w:highlight w:val="white"/>
              </w:rPr>
              <w:t xml:space="preserve">мент по социальной полит</w:t>
            </w:r>
            <w:r>
              <w:rPr>
                <w:sz w:val="24"/>
                <w:szCs w:val="24"/>
                <w:highlight w:val="white"/>
              </w:rPr>
              <w:t xml:space="preserve">и</w:t>
            </w:r>
            <w:r>
              <w:rPr>
                <w:sz w:val="24"/>
                <w:szCs w:val="24"/>
                <w:highlight w:val="white"/>
              </w:rPr>
              <w:t xml:space="preserve">ке а</w:t>
            </w:r>
            <w:r>
              <w:rPr>
                <w:sz w:val="24"/>
                <w:szCs w:val="24"/>
                <w:highlight w:val="white"/>
              </w:rPr>
              <w:t xml:space="preserve">д</w:t>
            </w:r>
            <w:r>
              <w:rPr>
                <w:sz w:val="24"/>
                <w:szCs w:val="24"/>
                <w:highlight w:val="white"/>
              </w:rPr>
              <w:t xml:space="preserve">министрации города </w:t>
            </w:r>
            <w:r>
              <w:rPr>
                <w:highlight w:val="white"/>
              </w:rPr>
              <w:fldChar w:fldCharType="begin"/>
            </w:r>
            <w:r>
              <w:rPr>
                <w:highlight w:val="white"/>
              </w:rPr>
              <w:instrText xml:space="preserve"> HYPERLINK \l "Par1361" </w:instrText>
            </w:r>
            <w:r>
              <w:rPr>
                <w:highlight w:val="white"/>
              </w:rPr>
              <w:fldChar w:fldCharType="separate"/>
            </w:r>
            <w:r>
              <w:rPr>
                <w:color w:val="0000ff"/>
                <w:sz w:val="24"/>
                <w:szCs w:val="24"/>
                <w:highlight w:val="white"/>
              </w:rPr>
              <w:t xml:space="preserve">&lt;*&gt;</w:t>
            </w:r>
            <w:r>
              <w:rPr>
                <w:color w:val="0000ff"/>
                <w:sz w:val="24"/>
                <w:szCs w:val="24"/>
                <w:highlight w:val="white"/>
              </w:rPr>
              <w:fldChar w:fldCharType="end"/>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280 000,00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280 000,00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280 000,00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2</w:t>
            </w:r>
            <w:r>
              <w:rPr>
                <w:sz w:val="22"/>
                <w:szCs w:val="22"/>
                <w:highlight w:val="white"/>
              </w:rPr>
              <w:t xml:space="preserve">80 000,00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sz w:val="22"/>
                <w:szCs w:val="22"/>
                <w:highlight w:val="white"/>
              </w:rPr>
            </w:pPr>
            <w:r>
              <w:rPr>
                <w:sz w:val="22"/>
                <w:szCs w:val="22"/>
                <w:highlight w:val="white"/>
              </w:rPr>
              <w:t xml:space="preserve">280 000,00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pStyle w:val="958"/>
              <w:jc w:val="center"/>
              <w:widowControl w:val="off"/>
              <w:rPr>
                <w:sz w:val="22"/>
                <w:szCs w:val="22"/>
                <w:highlight w:val="white"/>
              </w:rPr>
            </w:pPr>
            <w:r>
              <w:rPr>
                <w:sz w:val="22"/>
                <w:szCs w:val="22"/>
                <w:highlight w:val="white"/>
              </w:rPr>
              <w:t xml:space="preserve">280 000,00</w:t>
            </w:r>
            <w:r>
              <w:rPr>
                <w:sz w:val="22"/>
                <w:szCs w:val="22"/>
                <w:highlight w:val="white"/>
              </w:rPr>
            </w:r>
            <w:r>
              <w:rPr>
                <w:sz w:val="22"/>
                <w:szCs w:val="22"/>
                <w:highlight w:val="white"/>
              </w:rPr>
            </w:r>
          </w:p>
        </w:tc>
        <w:tc>
          <w:tcPr>
            <w:gridSpan w:val="2"/>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93" w:type="dxa"/>
            <w:vAlign w:val="top"/>
            <w:textDirection w:val="lrTb"/>
            <w:noWrap w:val="false"/>
          </w:tcPr>
          <w:p>
            <w:pPr>
              <w:pStyle w:val="958"/>
              <w:jc w:val="center"/>
              <w:widowControl w:val="off"/>
              <w:rPr>
                <w:sz w:val="22"/>
                <w:szCs w:val="22"/>
                <w:highlight w:val="white"/>
              </w:rPr>
            </w:pPr>
            <w:r>
              <w:rPr>
                <w:sz w:val="22"/>
                <w:szCs w:val="22"/>
                <w:highlight w:val="white"/>
              </w:rPr>
              <w:t xml:space="preserve">1 680 000,00</w:t>
            </w:r>
            <w:r>
              <w:rPr>
                <w:sz w:val="22"/>
                <w:szCs w:val="22"/>
                <w:highlight w:val="white"/>
              </w:rPr>
            </w:r>
            <w:r>
              <w:rPr>
                <w:sz w:val="22"/>
                <w:szCs w:val="22"/>
                <w:highlight w:val="white"/>
              </w:rPr>
            </w:r>
          </w:p>
        </w:tc>
      </w:tr>
      <w:tr>
        <w:tblPrEx/>
        <w:trPr/>
        <w:tc>
          <w:tcPr>
            <w:tcBorders>
              <w:left w:val="single" w:color="000000" w:sz="4" w:space="0"/>
              <w:bottom w:val="single" w:color="000000" w:sz="4" w:space="0"/>
              <w:right w:val="single" w:color="000000" w:sz="4" w:space="0"/>
            </w:tcBorders>
            <w:tcW w:w="2606"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3064" w:type="dxa"/>
            <w:vAlign w:val="top"/>
            <w:textDirection w:val="lrTb"/>
            <w:noWrap w:val="false"/>
          </w:tcPr>
          <w:p>
            <w:pPr>
              <w:pStyle w:val="958"/>
              <w:widowControl w:val="off"/>
              <w:rPr>
                <w:color w:val="000000"/>
                <w:sz w:val="24"/>
                <w:szCs w:val="24"/>
                <w:highlight w:val="white"/>
              </w:rPr>
            </w:pPr>
            <w:r>
              <w:rPr>
                <w:color w:val="000000"/>
                <w:sz w:val="24"/>
                <w:szCs w:val="24"/>
                <w:highlight w:val="white"/>
              </w:rPr>
              <w:t xml:space="preserve">Соисполнитель. Де</w:t>
            </w:r>
            <w:r>
              <w:rPr>
                <w:color w:val="000000"/>
                <w:sz w:val="24"/>
                <w:szCs w:val="24"/>
                <w:highlight w:val="white"/>
              </w:rPr>
              <w:t xml:space="preserve">парт</w:t>
            </w:r>
            <w:r>
              <w:rPr>
                <w:color w:val="000000"/>
                <w:sz w:val="24"/>
                <w:szCs w:val="24"/>
                <w:highlight w:val="white"/>
              </w:rPr>
              <w:t xml:space="preserve">а</w:t>
            </w:r>
            <w:r>
              <w:rPr>
                <w:color w:val="000000"/>
                <w:sz w:val="24"/>
                <w:szCs w:val="24"/>
                <w:highlight w:val="white"/>
              </w:rPr>
              <w:t xml:space="preserve">мент  социальных коммун</w:t>
            </w:r>
            <w:r>
              <w:rPr>
                <w:color w:val="000000"/>
                <w:sz w:val="24"/>
                <w:szCs w:val="24"/>
                <w:highlight w:val="white"/>
              </w:rPr>
              <w:t xml:space="preserve">и</w:t>
            </w:r>
            <w:r>
              <w:rPr>
                <w:color w:val="000000"/>
                <w:sz w:val="24"/>
                <w:szCs w:val="24"/>
                <w:highlight w:val="white"/>
              </w:rPr>
              <w:t xml:space="preserve">каций и молодежной пол</w:t>
            </w:r>
            <w:r>
              <w:rPr>
                <w:color w:val="000000"/>
                <w:sz w:val="24"/>
                <w:szCs w:val="24"/>
                <w:highlight w:val="white"/>
              </w:rPr>
              <w:t xml:space="preserve">и</w:t>
            </w:r>
            <w:r>
              <w:rPr>
                <w:color w:val="000000"/>
                <w:sz w:val="24"/>
                <w:szCs w:val="24"/>
                <w:highlight w:val="white"/>
              </w:rPr>
              <w:t xml:space="preserve">тики а</w:t>
            </w:r>
            <w:r>
              <w:rPr>
                <w:color w:val="000000"/>
                <w:sz w:val="24"/>
                <w:szCs w:val="24"/>
                <w:highlight w:val="white"/>
              </w:rPr>
              <w:t xml:space="preserve">д</w:t>
            </w:r>
            <w:r>
              <w:rPr>
                <w:color w:val="000000"/>
                <w:sz w:val="24"/>
                <w:szCs w:val="24"/>
                <w:highlight w:val="white"/>
              </w:rPr>
              <w:t xml:space="preserve">министрации города (управление делами админ</w:t>
            </w:r>
            <w:r>
              <w:rPr>
                <w:color w:val="000000"/>
                <w:sz w:val="24"/>
                <w:szCs w:val="24"/>
                <w:highlight w:val="white"/>
              </w:rPr>
              <w:t xml:space="preserve">и</w:t>
            </w:r>
            <w:r>
              <w:rPr>
                <w:color w:val="000000"/>
                <w:sz w:val="24"/>
                <w:szCs w:val="24"/>
                <w:highlight w:val="white"/>
              </w:rPr>
              <w:t xml:space="preserve">страции г</w:t>
            </w:r>
            <w:r>
              <w:rPr>
                <w:color w:val="000000"/>
                <w:sz w:val="24"/>
                <w:szCs w:val="24"/>
                <w:highlight w:val="white"/>
              </w:rPr>
              <w:t xml:space="preserve">о</w:t>
            </w:r>
            <w:r>
              <w:rPr>
                <w:color w:val="000000"/>
                <w:sz w:val="24"/>
                <w:szCs w:val="24"/>
                <w:highlight w:val="white"/>
              </w:rPr>
              <w:t xml:space="preserve">рода)</w:t>
            </w:r>
            <w:r>
              <w:rPr>
                <w:color w:val="000000"/>
                <w:szCs w:val="24"/>
                <w:highlight w:val="white"/>
              </w:rPr>
              <w:t xml:space="preserve"> </w:t>
            </w:r>
            <w:r>
              <w:rPr>
                <w:color w:val="000000"/>
                <w:sz w:val="24"/>
                <w:szCs w:val="24"/>
                <w:highlight w:val="white"/>
              </w:rPr>
              <w:t xml:space="preserve">&lt;*&gt;</w:t>
            </w:r>
            <w:r>
              <w:rPr>
                <w:color w:val="000000"/>
                <w:sz w:val="24"/>
                <w:szCs w:val="24"/>
                <w:highlight w:val="white"/>
              </w:rPr>
            </w:r>
            <w:r>
              <w:rPr>
                <w:color w:val="000000"/>
                <w:sz w:val="24"/>
                <w:szCs w:val="24"/>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pStyle w:val="958"/>
              <w:jc w:val="center"/>
              <w:widowControl w:val="off"/>
              <w:rPr>
                <w:color w:val="000000"/>
                <w:sz w:val="22"/>
                <w:szCs w:val="22"/>
                <w:highlight w:val="white"/>
              </w:rPr>
            </w:pPr>
            <w:r>
              <w:rPr>
                <w:color w:val="000000"/>
                <w:sz w:val="22"/>
                <w:szCs w:val="22"/>
                <w:highlight w:val="white"/>
              </w:rPr>
              <w:t xml:space="preserve">296 000,00</w:t>
            </w:r>
            <w:r>
              <w:rPr>
                <w:color w:val="000000"/>
                <w:sz w:val="22"/>
                <w:szCs w:val="22"/>
                <w:highlight w:val="white"/>
              </w:rPr>
            </w:r>
            <w:r>
              <w:rPr>
                <w:color w:val="000000"/>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jc w:val="center"/>
              <w:rPr>
                <w:sz w:val="22"/>
                <w:szCs w:val="22"/>
                <w:highlight w:val="white"/>
              </w:rPr>
            </w:pPr>
            <w:r>
              <w:rPr>
                <w:sz w:val="22"/>
                <w:szCs w:val="22"/>
                <w:highlight w:val="white"/>
              </w:rPr>
            </w:r>
            <w:r>
              <w:rPr>
                <w:color w:val="000000"/>
                <w:sz w:val="22"/>
                <w:szCs w:val="22"/>
                <w:highlight w:val="white"/>
              </w:rPr>
              <w:t xml:space="preserve">296 000,00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jc w:val="center"/>
              <w:rPr>
                <w:sz w:val="22"/>
                <w:szCs w:val="22"/>
                <w:highlight w:val="white"/>
              </w:rPr>
            </w:pPr>
            <w:r>
              <w:rPr>
                <w:sz w:val="22"/>
                <w:szCs w:val="22"/>
                <w:highlight w:val="white"/>
              </w:rPr>
            </w:r>
            <w:r>
              <w:rPr>
                <w:color w:val="000000"/>
                <w:sz w:val="22"/>
                <w:szCs w:val="22"/>
                <w:highlight w:val="white"/>
              </w:rPr>
              <w:t xml:space="preserve">296 000,00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jc w:val="center"/>
              <w:rPr>
                <w:sz w:val="22"/>
                <w:szCs w:val="22"/>
                <w:highlight w:val="white"/>
              </w:rPr>
            </w:pPr>
            <w:r>
              <w:rPr>
                <w:sz w:val="22"/>
                <w:szCs w:val="22"/>
                <w:highlight w:val="white"/>
              </w:rPr>
            </w:r>
            <w:r>
              <w:rPr>
                <w:color w:val="000000"/>
                <w:sz w:val="22"/>
                <w:szCs w:val="22"/>
                <w:highlight w:val="white"/>
              </w:rPr>
              <w:t xml:space="preserve">296 000,00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W w:w="1134" w:type="dxa"/>
            <w:vAlign w:val="top"/>
            <w:textDirection w:val="lrTb"/>
            <w:noWrap w:val="false"/>
          </w:tcPr>
          <w:p>
            <w:pPr>
              <w:jc w:val="center"/>
              <w:rPr>
                <w:sz w:val="22"/>
                <w:szCs w:val="22"/>
                <w:highlight w:val="white"/>
              </w:rPr>
            </w:pPr>
            <w:r>
              <w:rPr>
                <w:sz w:val="22"/>
                <w:szCs w:val="22"/>
                <w:highlight w:val="white"/>
              </w:rPr>
            </w:r>
            <w:r>
              <w:rPr>
                <w:color w:val="000000"/>
                <w:sz w:val="22"/>
                <w:szCs w:val="22"/>
                <w:highlight w:val="white"/>
              </w:rPr>
              <w:t xml:space="preserve">296 000,00</w:t>
            </w:r>
            <w:r>
              <w:rPr>
                <w:sz w:val="22"/>
                <w:szCs w:val="22"/>
                <w:highlight w:val="white"/>
              </w:rPr>
            </w:r>
            <w:r>
              <w:rPr>
                <w:sz w:val="22"/>
                <w:szCs w:val="22"/>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jc w:val="center"/>
              <w:rPr>
                <w:sz w:val="22"/>
                <w:szCs w:val="22"/>
                <w:highlight w:val="white"/>
              </w:rPr>
            </w:pPr>
            <w:r>
              <w:rPr>
                <w:sz w:val="22"/>
                <w:szCs w:val="22"/>
                <w:highlight w:val="white"/>
              </w:rPr>
            </w:r>
            <w:r>
              <w:rPr>
                <w:color w:val="000000"/>
                <w:sz w:val="22"/>
                <w:szCs w:val="22"/>
                <w:highlight w:val="white"/>
              </w:rPr>
              <w:t xml:space="preserve">296 000,00</w:t>
            </w:r>
            <w:r>
              <w:rPr>
                <w:sz w:val="22"/>
                <w:szCs w:val="22"/>
                <w:highlight w:val="white"/>
              </w:rPr>
            </w:r>
            <w:r>
              <w:rPr>
                <w:sz w:val="22"/>
                <w:szCs w:val="22"/>
                <w:highlight w:val="white"/>
              </w:rPr>
            </w:r>
          </w:p>
        </w:tc>
        <w:tc>
          <w:tcPr>
            <w:gridSpan w:val="2"/>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93" w:type="dxa"/>
            <w:vAlign w:val="top"/>
            <w:textDirection w:val="lrTb"/>
            <w:noWrap w:val="false"/>
          </w:tcPr>
          <w:p>
            <w:pPr>
              <w:jc w:val="center"/>
              <w:rPr>
                <w:sz w:val="22"/>
                <w:szCs w:val="22"/>
                <w:highlight w:val="white"/>
              </w:rPr>
            </w:pPr>
            <w:r>
              <w:rPr>
                <w:sz w:val="22"/>
                <w:szCs w:val="22"/>
                <w:highlight w:val="white"/>
              </w:rPr>
              <w:t xml:space="preserve">1 776 000,00</w:t>
            </w:r>
            <w:r>
              <w:rPr>
                <w:sz w:val="22"/>
                <w:szCs w:val="22"/>
                <w:highlight w:val="white"/>
              </w:rPr>
            </w:r>
            <w:r>
              <w:rPr>
                <w:sz w:val="22"/>
                <w:szCs w:val="22"/>
                <w:highlight w:val="white"/>
              </w:rPr>
            </w:r>
          </w:p>
        </w:tc>
      </w:tr>
      <w:tr>
        <w:tblPrEx/>
        <w:trPr>
          <w:gridAfter w:val="1"/>
        </w:trPr>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06" w:type="dxa"/>
            <w:vAlign w:val="top"/>
            <w:textDirection w:val="lrTb"/>
            <w:noWrap w:val="false"/>
          </w:tcPr>
          <w:p>
            <w:pPr>
              <w:pStyle w:val="958"/>
              <w:widowControl w:val="off"/>
              <w:rPr>
                <w:sz w:val="24"/>
                <w:szCs w:val="24"/>
                <w:highlight w:val="white"/>
              </w:rPr>
            </w:pPr>
            <w:r>
              <w:rPr>
                <w:sz w:val="24"/>
                <w:szCs w:val="24"/>
                <w:highlight w:val="white"/>
              </w:rPr>
            </w:r>
            <w:r>
              <w:rPr>
                <w:sz w:val="24"/>
                <w:szCs w:val="24"/>
                <w:highlight w:val="white"/>
              </w:rPr>
            </w:r>
            <w:r>
              <w:rPr>
                <w:sz w:val="24"/>
                <w:szCs w:val="24"/>
                <w:highlight w:val="white"/>
              </w:rPr>
            </w:r>
          </w:p>
        </w:tc>
        <w:tc>
          <w:tcPr>
            <w:gridSpan w:val="8"/>
            <w:tcBorders>
              <w:top w:val="single" w:color="000000" w:sz="4" w:space="0"/>
              <w:left w:val="single" w:color="000000" w:sz="4" w:space="0"/>
              <w:bottom w:val="single" w:color="000000" w:sz="4" w:space="0"/>
              <w:right w:val="single" w:color="000000" w:sz="4" w:space="0"/>
            </w:tcBorders>
            <w:tcW w:w="12673" w:type="dxa"/>
            <w:vAlign w:val="top"/>
            <w:textDirection w:val="lrTb"/>
            <w:noWrap w:val="false"/>
          </w:tcPr>
          <w:p>
            <w:pPr>
              <w:pStyle w:val="958"/>
              <w:widowControl w:val="off"/>
              <w:rPr>
                <w:sz w:val="24"/>
                <w:szCs w:val="24"/>
                <w:highlight w:val="white"/>
              </w:rPr>
            </w:pPr>
            <w:r>
              <w:rPr>
                <w:sz w:val="24"/>
                <w:szCs w:val="24"/>
                <w:highlight w:val="white"/>
              </w:rPr>
              <w:t xml:space="preserve">&lt;*&gt; Объем бюджетных ассигнований определяется в очередном ф</w:t>
            </w:r>
            <w:r>
              <w:rPr>
                <w:sz w:val="24"/>
                <w:szCs w:val="24"/>
                <w:highlight w:val="white"/>
              </w:rPr>
              <w:t xml:space="preserve">инансовом году при наличии дополнительных посту</w:t>
            </w:r>
            <w:r>
              <w:rPr>
                <w:sz w:val="24"/>
                <w:szCs w:val="24"/>
                <w:highlight w:val="white"/>
              </w:rPr>
              <w:t xml:space="preserve">п</w:t>
            </w:r>
            <w:r>
              <w:rPr>
                <w:sz w:val="24"/>
                <w:szCs w:val="24"/>
                <w:highlight w:val="white"/>
              </w:rPr>
              <w:t xml:space="preserve">лений в бюджет города Нижнего Новгорода.</w:t>
            </w:r>
            <w:r>
              <w:rPr>
                <w:sz w:val="24"/>
                <w:szCs w:val="24"/>
                <w:highlight w:val="white"/>
              </w:rPr>
            </w:r>
            <w:r>
              <w:rPr>
                <w:sz w:val="24"/>
                <w:szCs w:val="24"/>
                <w:highlight w:val="white"/>
              </w:rPr>
            </w:r>
          </w:p>
        </w:tc>
      </w:tr>
      <w:tr>
        <w:tblPrEx/>
        <w:trPr>
          <w:gridAfter w:val="1"/>
        </w:trPr>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06" w:type="dxa"/>
            <w:vAlign w:val="top"/>
            <w:vMerge w:val="restart"/>
            <w:textDirection w:val="lrTb"/>
            <w:noWrap w:val="false"/>
          </w:tcPr>
          <w:p>
            <w:pPr>
              <w:jc w:val="left"/>
              <w:widowControl w:val="off"/>
              <w:rPr>
                <w:sz w:val="24"/>
                <w:szCs w:val="24"/>
                <w:highlight w:val="white"/>
              </w:rPr>
            </w:pPr>
            <w:r>
              <w:rPr>
                <w:sz w:val="24"/>
                <w:szCs w:val="24"/>
                <w:highlight w:val="white"/>
              </w:rPr>
              <w:t xml:space="preserve">Целевые индикаторы</w:t>
            </w:r>
            <w:r>
              <w:rPr>
                <w:sz w:val="24"/>
                <w:szCs w:val="24"/>
                <w:highlight w:val="white"/>
              </w:rPr>
            </w:r>
            <w:r>
              <w:rPr>
                <w:sz w:val="24"/>
                <w:szCs w:val="24"/>
                <w:highlight w:val="white"/>
              </w:rPr>
            </w:r>
          </w:p>
          <w:p>
            <w:pPr>
              <w:jc w:val="left"/>
              <w:widowControl w:val="off"/>
              <w:rPr>
                <w:sz w:val="24"/>
                <w:szCs w:val="24"/>
                <w:highlight w:val="white"/>
              </w:rPr>
            </w:pPr>
            <w:r>
              <w:rPr>
                <w:sz w:val="24"/>
                <w:szCs w:val="24"/>
                <w:highlight w:val="white"/>
              </w:rPr>
              <w:t xml:space="preserve">Подпрограммы-3</w:t>
            </w:r>
            <w:r>
              <w:rPr>
                <w:sz w:val="24"/>
                <w:szCs w:val="24"/>
                <w:highlight w:val="white"/>
              </w:rPr>
            </w:r>
            <w:r>
              <w:rPr>
                <w:sz w:val="24"/>
                <w:szCs w:val="24"/>
                <w:highlight w:val="white"/>
              </w:rPr>
            </w:r>
          </w:p>
          <w:p>
            <w:pPr>
              <w:pStyle w:val="958"/>
              <w:widowControl w:val="off"/>
              <w:rPr>
                <w:sz w:val="24"/>
                <w:szCs w:val="24"/>
                <w:highlight w:val="white"/>
              </w:rPr>
            </w:pPr>
            <w:r>
              <w:rPr>
                <w:sz w:val="24"/>
                <w:szCs w:val="24"/>
                <w:highlight w:val="white"/>
              </w:rPr>
            </w:r>
            <w:r>
              <w:rPr>
                <w:sz w:val="24"/>
                <w:szCs w:val="24"/>
                <w:highlight w:val="white"/>
              </w:rPr>
            </w:r>
            <w:r>
              <w:rPr>
                <w:sz w:val="24"/>
                <w:szCs w:val="24"/>
                <w:highlight w:val="white"/>
              </w:rPr>
            </w:r>
          </w:p>
        </w:tc>
        <w:tc>
          <w:tcPr>
            <w:gridSpan w:val="8"/>
            <w:tcBorders>
              <w:top w:val="single" w:color="000000" w:sz="4" w:space="0"/>
              <w:left w:val="single" w:color="000000" w:sz="4" w:space="0"/>
              <w:bottom w:val="single" w:color="000000" w:sz="4" w:space="0"/>
              <w:right w:val="single" w:color="000000" w:sz="4" w:space="0"/>
            </w:tcBorders>
            <w:tcW w:w="12673" w:type="dxa"/>
            <w:vAlign w:val="top"/>
            <w:vMerge w:val="restart"/>
            <w:textDirection w:val="lrTb"/>
            <w:noWrap w:val="false"/>
          </w:tcPr>
          <w:p>
            <w:pPr>
              <w:pStyle w:val="958"/>
              <w:widowControl w:val="off"/>
              <w:rPr>
                <w:rFonts w:ascii="Times New Roman" w:hAnsi="Times New Roman" w:cs="Times New Roman"/>
                <w:sz w:val="22"/>
                <w:szCs w:val="22"/>
                <w:highlight w:val="white"/>
              </w:rPr>
            </w:pPr>
            <w:r>
              <w:rPr>
                <w:rFonts w:ascii="Times New Roman" w:hAnsi="Times New Roman" w:eastAsia="Times New Roman" w:cs="Times New Roman"/>
                <w:bCs/>
                <w:sz w:val="24"/>
                <w:szCs w:val="24"/>
                <w:highlight w:val="white"/>
              </w:rPr>
              <w:t xml:space="preserve">Доля преступлений, связанных с незаконным оборотом наркотиков,</w:t>
            </w:r>
            <w:r>
              <w:rPr>
                <w:rFonts w:ascii="Times New Roman" w:hAnsi="Times New Roman" w:eastAsia="Times New Roman" w:cs="Times New Roman"/>
                <w:sz w:val="24"/>
                <w:szCs w:val="24"/>
                <w:highlight w:val="white"/>
              </w:rPr>
              <w:t xml:space="preserve"> от общего количества зарегистрир</w:t>
            </w:r>
            <w:r>
              <w:rPr>
                <w:rFonts w:ascii="Times New Roman" w:hAnsi="Times New Roman" w:eastAsia="Times New Roman" w:cs="Times New Roman"/>
                <w:sz w:val="24"/>
                <w:szCs w:val="24"/>
                <w:highlight w:val="white"/>
              </w:rPr>
              <w:t xml:space="preserve">о</w:t>
            </w:r>
            <w:r>
              <w:rPr>
                <w:rFonts w:ascii="Times New Roman" w:hAnsi="Times New Roman" w:eastAsia="Times New Roman" w:cs="Times New Roman"/>
                <w:sz w:val="24"/>
                <w:szCs w:val="24"/>
                <w:highlight w:val="white"/>
              </w:rPr>
              <w:t xml:space="preserve">ванных преступлений составит </w:t>
            </w:r>
            <w:r>
              <w:rPr>
                <w:rFonts w:ascii="Times New Roman" w:hAnsi="Times New Roman" w:eastAsia="Times New Roman" w:cs="Times New Roman"/>
                <w:sz w:val="24"/>
                <w:szCs w:val="24"/>
                <w:highlight w:val="white"/>
              </w:rPr>
              <w:t xml:space="preserve">13,1</w:t>
            </w:r>
            <w:r>
              <w:rPr>
                <w:rFonts w:ascii="Times New Roman" w:hAnsi="Times New Roman" w:eastAsia="Times New Roman" w:cs="Times New Roman"/>
                <w:sz w:val="24"/>
                <w:szCs w:val="24"/>
                <w:highlight w:val="white"/>
              </w:rPr>
              <w:t xml:space="preserve"> %</w:t>
            </w:r>
            <w:r>
              <w:rPr>
                <w:rFonts w:ascii="Times New Roman" w:hAnsi="Times New Roman" w:cs="Times New Roman"/>
                <w:sz w:val="22"/>
                <w:szCs w:val="22"/>
                <w:highlight w:val="white"/>
              </w:rPr>
            </w:r>
            <w:r>
              <w:rPr>
                <w:rFonts w:ascii="Times New Roman" w:hAnsi="Times New Roman" w:cs="Times New Roman"/>
                <w:sz w:val="22"/>
                <w:szCs w:val="22"/>
                <w:highlight w:val="white"/>
              </w:rPr>
            </w:r>
          </w:p>
          <w:p>
            <w:pPr>
              <w:pStyle w:val="958"/>
              <w:widowControl w:val="off"/>
              <w:rPr>
                <w:rFonts w:ascii="Times New Roman" w:hAnsi="Times New Roman" w:cs="Times New Roman"/>
                <w:sz w:val="22"/>
                <w:szCs w:val="22"/>
                <w:highlight w:val="white"/>
              </w:rPr>
            </w:pPr>
            <w:r>
              <w:rPr>
                <w:rFonts w:ascii="Times New Roman" w:hAnsi="Times New Roman" w:eastAsia="Times New Roman" w:cs="Times New Roman"/>
                <w:sz w:val="24"/>
                <w:szCs w:val="24"/>
                <w:highlight w:val="white"/>
              </w:rPr>
              <w:t xml:space="preserve">Доля респондентов, считающих наркоманию основной проблемой в городе Нижнем Нов</w:t>
            </w:r>
            <w:r>
              <w:rPr>
                <w:rFonts w:ascii="Times New Roman" w:hAnsi="Times New Roman" w:eastAsia="Times New Roman" w:cs="Times New Roman"/>
                <w:sz w:val="24"/>
                <w:szCs w:val="24"/>
                <w:highlight w:val="white"/>
              </w:rPr>
              <w:t xml:space="preserve">городе (по резул</w:t>
            </w:r>
            <w:r>
              <w:rPr>
                <w:rFonts w:ascii="Times New Roman" w:hAnsi="Times New Roman" w:eastAsia="Times New Roman" w:cs="Times New Roman"/>
                <w:sz w:val="24"/>
                <w:szCs w:val="24"/>
                <w:highlight w:val="white"/>
              </w:rPr>
              <w:t xml:space="preserve">ь</w:t>
            </w:r>
            <w:r>
              <w:rPr>
                <w:rFonts w:ascii="Times New Roman" w:hAnsi="Times New Roman" w:eastAsia="Times New Roman" w:cs="Times New Roman"/>
                <w:sz w:val="24"/>
                <w:szCs w:val="24"/>
                <w:highlight w:val="white"/>
              </w:rPr>
              <w:t xml:space="preserve">татам социологического опроса) составит </w:t>
            </w:r>
            <w:r>
              <w:rPr>
                <w:rFonts w:ascii="Times New Roman" w:hAnsi="Times New Roman" w:eastAsia="Times New Roman" w:cs="Times New Roman"/>
                <w:sz w:val="24"/>
                <w:szCs w:val="24"/>
                <w:highlight w:val="white"/>
              </w:rPr>
              <w:t xml:space="preserve">27</w:t>
            </w:r>
            <w:r>
              <w:rPr>
                <w:rFonts w:ascii="Times New Roman" w:hAnsi="Times New Roman" w:eastAsia="Times New Roman" w:cs="Times New Roman"/>
                <w:sz w:val="24"/>
                <w:szCs w:val="24"/>
                <w:highlight w:val="white"/>
              </w:rPr>
              <w:t xml:space="preserve"> %</w:t>
            </w:r>
            <w:r>
              <w:rPr>
                <w:rFonts w:ascii="Times New Roman" w:hAnsi="Times New Roman" w:cs="Times New Roman"/>
                <w:sz w:val="22"/>
                <w:szCs w:val="22"/>
                <w:highlight w:val="white"/>
              </w:rPr>
            </w:r>
            <w:r>
              <w:rPr>
                <w:rFonts w:ascii="Times New Roman" w:hAnsi="Times New Roman" w:cs="Times New Roman"/>
                <w:sz w:val="22"/>
                <w:szCs w:val="22"/>
                <w:highlight w:val="white"/>
              </w:rPr>
            </w:r>
          </w:p>
          <w:p>
            <w:pPr>
              <w:pStyle w:val="958"/>
              <w:widowControl w:val="off"/>
              <w:rPr>
                <w:sz w:val="24"/>
                <w:szCs w:val="24"/>
                <w:highlight w:val="white"/>
              </w:rPr>
            </w:pPr>
            <w:r>
              <w:rPr>
                <w:sz w:val="24"/>
                <w:szCs w:val="24"/>
                <w:highlight w:val="white"/>
              </w:rPr>
            </w:r>
            <w:r>
              <w:rPr>
                <w:sz w:val="24"/>
                <w:szCs w:val="24"/>
                <w:highlight w:val="white"/>
              </w:rPr>
            </w:r>
            <w:r>
              <w:rPr>
                <w:sz w:val="24"/>
                <w:szCs w:val="24"/>
                <w:highlight w:val="white"/>
              </w:rPr>
            </w:r>
          </w:p>
        </w:tc>
      </w:tr>
    </w:tbl>
    <w:p>
      <w:pPr>
        <w:pStyle w:val="987"/>
        <w:ind w:firstLine="539"/>
        <w:jc w:val="both"/>
        <w:rPr>
          <w:sz w:val="28"/>
          <w:szCs w:val="28"/>
          <w:highlight w:val="white"/>
        </w:rPr>
      </w:pPr>
      <w:r>
        <w:rPr>
          <w:sz w:val="28"/>
          <w:szCs w:val="24"/>
          <w:highlight w:val="white"/>
        </w:rPr>
      </w:r>
      <w:r>
        <w:rPr>
          <w:sz w:val="28"/>
          <w:szCs w:val="28"/>
          <w:highlight w:val="white"/>
        </w:rPr>
      </w:r>
      <w:r>
        <w:rPr>
          <w:sz w:val="28"/>
          <w:szCs w:val="28"/>
          <w:highlight w:val="white"/>
        </w:rPr>
      </w:r>
    </w:p>
    <w:p>
      <w:pPr>
        <w:pStyle w:val="987"/>
        <w:ind w:firstLine="539"/>
        <w:jc w:val="both"/>
        <w:rPr>
          <w:sz w:val="28"/>
          <w:szCs w:val="28"/>
          <w:highlight w:val="white"/>
        </w:rPr>
        <w:sectPr>
          <w:footnotePr/>
          <w:endnotePr/>
          <w:type w:val="nextPage"/>
          <w:pgSz w:w="16838" w:h="11905" w:orient="landscape"/>
          <w:pgMar w:top="996" w:right="1134" w:bottom="850" w:left="1134" w:header="0" w:footer="0" w:gutter="0"/>
          <w:cols w:num="1" w:sep="0" w:space="720" w:equalWidth="1"/>
          <w:docGrid w:linePitch="360"/>
        </w:sectPr>
      </w:pPr>
      <w:r>
        <w:rPr>
          <w:sz w:val="28"/>
          <w:szCs w:val="24"/>
          <w:highlight w:val="white"/>
        </w:rPr>
      </w:r>
      <w:r>
        <w:rPr>
          <w:sz w:val="28"/>
          <w:szCs w:val="28"/>
          <w:highlight w:val="white"/>
        </w:rPr>
      </w:r>
      <w:r>
        <w:rPr>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bCs/>
          <w:sz w:val="28"/>
          <w:szCs w:val="28"/>
          <w:highlight w:val="white"/>
        </w:rPr>
        <w:t xml:space="preserve">7</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к постановлению администр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от __________ № ________</w:t>
      </w:r>
      <w:r>
        <w:rPr>
          <w:bCs/>
          <w:sz w:val="28"/>
          <w:szCs w:val="28"/>
          <w:highlight w:val="white"/>
        </w:rPr>
      </w:r>
      <w:r>
        <w:rPr>
          <w:bCs/>
          <w:sz w:val="28"/>
          <w:szCs w:val="28"/>
          <w:highlight w:val="white"/>
        </w:rPr>
      </w:r>
    </w:p>
    <w:p>
      <w:pPr>
        <w:pStyle w:val="958"/>
        <w:ind w:firstLine="540"/>
        <w:jc w:val="both"/>
        <w:widowControl w:val="off"/>
        <w:rPr>
          <w:sz w:val="28"/>
          <w:szCs w:val="28"/>
          <w:highlight w:val="white"/>
        </w:rPr>
      </w:pPr>
      <w:r>
        <w:rPr>
          <w:sz w:val="28"/>
          <w:szCs w:val="28"/>
          <w:highlight w:val="white"/>
        </w:rPr>
      </w:r>
      <w:r>
        <w:rPr>
          <w:sz w:val="28"/>
          <w:szCs w:val="28"/>
          <w:highlight w:val="white"/>
        </w:rPr>
      </w:r>
      <w:r>
        <w:rPr>
          <w:sz w:val="28"/>
          <w:szCs w:val="28"/>
          <w:highlight w:val="white"/>
        </w:rPr>
      </w:r>
    </w:p>
    <w:p>
      <w:pPr>
        <w:pStyle w:val="958"/>
        <w:widowControl w:val="off"/>
        <w:rPr>
          <w:highlight w:val="white"/>
        </w:rPr>
      </w:pPr>
      <w:r>
        <w:rPr>
          <w:highlight w:val="white"/>
        </w:rPr>
      </w:r>
      <w:r>
        <w:rPr>
          <w:highlight w:val="white"/>
        </w:rPr>
      </w:r>
      <w:r>
        <w:rPr>
          <w:highlight w:val="white"/>
        </w:rPr>
      </w:r>
    </w:p>
    <w:tbl>
      <w:tblPr>
        <w:tblW w:w="14884" w:type="dxa"/>
        <w:tblInd w:w="102" w:type="dxa"/>
        <w:tblLayout w:type="fixed"/>
        <w:tblCellMar>
          <w:left w:w="0" w:type="dxa"/>
          <w:top w:w="75" w:type="dxa"/>
          <w:right w:w="0" w:type="dxa"/>
          <w:bottom w:w="75" w:type="dxa"/>
        </w:tblCellMar>
        <w:tblLook w:val="04A0" w:firstRow="1" w:lastRow="0" w:firstColumn="1" w:lastColumn="0" w:noHBand="0" w:noVBand="1"/>
      </w:tblPr>
      <w:tblGrid>
        <w:gridCol w:w="2665"/>
        <w:gridCol w:w="2696"/>
        <w:gridCol w:w="1442"/>
        <w:gridCol w:w="1277"/>
        <w:gridCol w:w="1276"/>
        <w:gridCol w:w="1276"/>
        <w:gridCol w:w="1275"/>
        <w:gridCol w:w="1276"/>
        <w:gridCol w:w="1701"/>
      </w:tblGrid>
      <w:tr>
        <w:tblPrEx/>
        <w:trPr/>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65" w:type="dxa"/>
            <w:vAlign w:val="top"/>
            <w:vMerge w:val="restart"/>
            <w:textDirection w:val="lrTb"/>
            <w:noWrap w:val="false"/>
          </w:tcPr>
          <w:p>
            <w:pPr>
              <w:pStyle w:val="958"/>
              <w:widowControl w:val="off"/>
              <w:rPr>
                <w:sz w:val="24"/>
                <w:szCs w:val="24"/>
                <w:highlight w:val="white"/>
              </w:rPr>
            </w:pPr>
            <w:r>
              <w:rPr>
                <w:sz w:val="24"/>
                <w:szCs w:val="24"/>
                <w:highlight w:val="white"/>
              </w:rPr>
            </w:r>
            <w:r>
              <w:rPr>
                <w:sz w:val="24"/>
                <w:szCs w:val="24"/>
                <w:highlight w:val="white"/>
              </w:rPr>
            </w:r>
            <w:r>
              <w:rPr>
                <w:sz w:val="24"/>
                <w:szCs w:val="24"/>
                <w:highlight w:val="white"/>
              </w:rPr>
            </w:r>
          </w:p>
          <w:p>
            <w:pPr>
              <w:pStyle w:val="958"/>
              <w:widowControl w:val="off"/>
              <w:rPr>
                <w:sz w:val="24"/>
                <w:szCs w:val="24"/>
                <w:highlight w:val="white"/>
              </w:rPr>
            </w:pPr>
            <w:r>
              <w:rPr>
                <w:sz w:val="24"/>
                <w:szCs w:val="24"/>
                <w:highlight w:val="white"/>
              </w:rPr>
              <w:t xml:space="preserve">Объемы бюджетных ассигнований Подпр</w:t>
            </w:r>
            <w:r>
              <w:rPr>
                <w:sz w:val="24"/>
                <w:szCs w:val="24"/>
                <w:highlight w:val="white"/>
              </w:rPr>
              <w:t xml:space="preserve">о</w:t>
            </w:r>
            <w:r>
              <w:rPr>
                <w:sz w:val="24"/>
                <w:szCs w:val="24"/>
                <w:highlight w:val="white"/>
              </w:rPr>
              <w:t xml:space="preserve">граммы-4 за счет средств бюджета города Нижнего </w:t>
            </w:r>
            <w:r>
              <w:rPr>
                <w:sz w:val="24"/>
                <w:szCs w:val="24"/>
                <w:highlight w:val="white"/>
              </w:rPr>
              <w:t xml:space="preserve">Новгорода</w:t>
            </w:r>
            <w:r>
              <w:rPr>
                <w:sz w:val="24"/>
                <w:szCs w:val="24"/>
                <w:highlight w:val="white"/>
              </w:rPr>
            </w:r>
            <w:r>
              <w:rPr>
                <w:sz w:val="24"/>
                <w:szCs w:val="24"/>
                <w:highlight w:val="white"/>
              </w:rPr>
            </w:r>
          </w:p>
        </w:tc>
        <w:tc>
          <w:tcPr>
            <w:gridSpan w:val="8"/>
            <w:tcBorders>
              <w:top w:val="single" w:color="000000" w:sz="4" w:space="0"/>
              <w:left w:val="single" w:color="000000" w:sz="4" w:space="0"/>
              <w:bottom w:val="single" w:color="000000" w:sz="4" w:space="0"/>
              <w:right w:val="single" w:color="000000" w:sz="4" w:space="0"/>
            </w:tcBorders>
            <w:tcW w:w="12219" w:type="dxa"/>
            <w:vAlign w:val="top"/>
            <w:textDirection w:val="lrTb"/>
            <w:noWrap w:val="false"/>
          </w:tcPr>
          <w:p>
            <w:pPr>
              <w:pStyle w:val="958"/>
              <w:jc w:val="right"/>
              <w:widowControl w:val="off"/>
              <w:rPr>
                <w:sz w:val="24"/>
                <w:szCs w:val="24"/>
                <w:highlight w:val="white"/>
              </w:rPr>
            </w:pPr>
            <w:r>
              <w:rPr>
                <w:sz w:val="24"/>
                <w:szCs w:val="24"/>
                <w:highlight w:val="white"/>
              </w:rPr>
              <w:t xml:space="preserve">руб.</w:t>
            </w:r>
            <w:r>
              <w:rPr>
                <w:sz w:val="24"/>
                <w:szCs w:val="24"/>
                <w:highlight w:val="white"/>
              </w:rPr>
            </w:r>
            <w:r>
              <w:rPr>
                <w:sz w:val="24"/>
                <w:szCs w:val="24"/>
                <w:highlight w:val="white"/>
              </w:rPr>
            </w:r>
          </w:p>
        </w:tc>
      </w:tr>
      <w:tr>
        <w:tblPrEx/>
        <w:trPr/>
        <w:tc>
          <w:tcPr>
            <w:tcBorders>
              <w:top w:val="single" w:color="000000" w:sz="4" w:space="0"/>
              <w:left w:val="single" w:color="000000" w:sz="4" w:space="0"/>
              <w:bottom w:val="single" w:color="000000" w:sz="4" w:space="0"/>
              <w:right w:val="single" w:color="000000" w:sz="4" w:space="0"/>
            </w:tcBorders>
            <w:tcW w:w="2665"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2696" w:type="dxa"/>
            <w:vAlign w:val="top"/>
            <w:textDirection w:val="lrTb"/>
            <w:noWrap w:val="false"/>
          </w:tcPr>
          <w:p>
            <w:pPr>
              <w:pStyle w:val="958"/>
              <w:jc w:val="center"/>
              <w:widowControl w:val="off"/>
              <w:rPr>
                <w:sz w:val="24"/>
                <w:szCs w:val="24"/>
                <w:highlight w:val="white"/>
              </w:rPr>
            </w:pPr>
            <w:r>
              <w:rPr>
                <w:sz w:val="24"/>
                <w:szCs w:val="24"/>
                <w:highlight w:val="white"/>
              </w:rPr>
              <w:t xml:space="preserve">Ответственный исполн</w:t>
            </w:r>
            <w:r>
              <w:rPr>
                <w:sz w:val="24"/>
                <w:szCs w:val="24"/>
                <w:highlight w:val="white"/>
              </w:rPr>
              <w:t xml:space="preserve">и</w:t>
            </w:r>
            <w:r>
              <w:rPr>
                <w:sz w:val="24"/>
                <w:szCs w:val="24"/>
                <w:highlight w:val="white"/>
              </w:rPr>
              <w:t xml:space="preserve">тель, соисполнители</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442" w:type="dxa"/>
            <w:vAlign w:val="top"/>
            <w:textDirection w:val="lrTb"/>
            <w:noWrap w:val="false"/>
          </w:tcPr>
          <w:p>
            <w:pPr>
              <w:pStyle w:val="958"/>
              <w:jc w:val="center"/>
              <w:widowControl w:val="off"/>
              <w:rPr>
                <w:sz w:val="24"/>
                <w:szCs w:val="24"/>
                <w:highlight w:val="white"/>
              </w:rPr>
            </w:pPr>
            <w:r>
              <w:rPr>
                <w:sz w:val="24"/>
                <w:szCs w:val="24"/>
                <w:highlight w:val="white"/>
              </w:rPr>
              <w:t xml:space="preserve">2023</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277" w:type="dxa"/>
            <w:vAlign w:val="top"/>
            <w:textDirection w:val="lrTb"/>
            <w:noWrap w:val="false"/>
          </w:tcPr>
          <w:p>
            <w:pPr>
              <w:pStyle w:val="958"/>
              <w:jc w:val="center"/>
              <w:widowControl w:val="off"/>
              <w:rPr>
                <w:sz w:val="24"/>
                <w:szCs w:val="24"/>
                <w:highlight w:val="white"/>
              </w:rPr>
            </w:pPr>
            <w:r>
              <w:rPr>
                <w:sz w:val="24"/>
                <w:szCs w:val="24"/>
                <w:highlight w:val="white"/>
              </w:rPr>
              <w:t xml:space="preserve">2024</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958"/>
              <w:jc w:val="center"/>
              <w:widowControl w:val="off"/>
              <w:rPr>
                <w:sz w:val="24"/>
                <w:szCs w:val="24"/>
                <w:highlight w:val="white"/>
              </w:rPr>
            </w:pPr>
            <w:r>
              <w:rPr>
                <w:sz w:val="24"/>
                <w:szCs w:val="24"/>
                <w:highlight w:val="white"/>
              </w:rPr>
              <w:t xml:space="preserve">2025</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958"/>
              <w:jc w:val="center"/>
              <w:widowControl w:val="off"/>
              <w:rPr>
                <w:sz w:val="24"/>
                <w:szCs w:val="24"/>
                <w:highlight w:val="white"/>
              </w:rPr>
            </w:pPr>
            <w:r>
              <w:rPr>
                <w:sz w:val="24"/>
                <w:szCs w:val="24"/>
                <w:highlight w:val="white"/>
              </w:rPr>
              <w:t xml:space="preserve">2026</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958"/>
              <w:jc w:val="center"/>
              <w:widowControl w:val="off"/>
              <w:rPr>
                <w:sz w:val="24"/>
                <w:szCs w:val="24"/>
                <w:highlight w:val="white"/>
              </w:rPr>
            </w:pPr>
            <w:r>
              <w:rPr>
                <w:sz w:val="24"/>
                <w:szCs w:val="24"/>
                <w:highlight w:val="white"/>
              </w:rPr>
              <w:t xml:space="preserve">2027</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pStyle w:val="958"/>
              <w:jc w:val="center"/>
              <w:widowControl w:val="off"/>
              <w:rPr>
                <w:sz w:val="24"/>
                <w:szCs w:val="24"/>
                <w:highlight w:val="white"/>
              </w:rPr>
            </w:pPr>
            <w:r>
              <w:rPr>
                <w:sz w:val="24"/>
                <w:szCs w:val="24"/>
                <w:highlight w:val="white"/>
              </w:rPr>
              <w:t xml:space="preserve">2028</w:t>
            </w:r>
            <w:r>
              <w:rPr>
                <w:sz w:val="24"/>
                <w:szCs w:val="24"/>
                <w:highlight w:val="white"/>
              </w:rPr>
            </w:r>
            <w:r>
              <w:rPr>
                <w:sz w:val="24"/>
                <w:szCs w:val="24"/>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701" w:type="dxa"/>
            <w:vAlign w:val="top"/>
            <w:textDirection w:val="lrTb"/>
            <w:noWrap w:val="false"/>
          </w:tcPr>
          <w:p>
            <w:pPr>
              <w:pStyle w:val="958"/>
              <w:jc w:val="center"/>
              <w:widowControl w:val="off"/>
              <w:rPr>
                <w:sz w:val="24"/>
                <w:szCs w:val="24"/>
                <w:highlight w:val="white"/>
              </w:rPr>
            </w:pPr>
            <w:r>
              <w:rPr>
                <w:sz w:val="24"/>
                <w:szCs w:val="24"/>
                <w:highlight w:val="white"/>
              </w:rPr>
              <w:t xml:space="preserve">Всего за пер</w:t>
            </w:r>
            <w:r>
              <w:rPr>
                <w:sz w:val="24"/>
                <w:szCs w:val="24"/>
                <w:highlight w:val="white"/>
              </w:rPr>
              <w:t xml:space="preserve">и</w:t>
            </w:r>
            <w:r>
              <w:rPr>
                <w:sz w:val="24"/>
                <w:szCs w:val="24"/>
                <w:highlight w:val="white"/>
              </w:rPr>
              <w:t xml:space="preserve">од реализации</w:t>
            </w:r>
            <w:r>
              <w:rPr>
                <w:sz w:val="24"/>
                <w:szCs w:val="24"/>
                <w:highlight w:val="white"/>
              </w:rPr>
            </w:r>
            <w:r>
              <w:rPr>
                <w:sz w:val="24"/>
                <w:szCs w:val="24"/>
                <w:highlight w:val="white"/>
              </w:rPr>
            </w:r>
          </w:p>
        </w:tc>
      </w:tr>
      <w:tr>
        <w:tblPrEx/>
        <w:trPr/>
        <w:tc>
          <w:tcPr>
            <w:tcBorders>
              <w:top w:val="single" w:color="000000" w:sz="4" w:space="0"/>
              <w:left w:val="single" w:color="000000" w:sz="4" w:space="0"/>
              <w:bottom w:val="single" w:color="000000" w:sz="4" w:space="0"/>
              <w:right w:val="single" w:color="000000" w:sz="4" w:space="0"/>
            </w:tcBorders>
            <w:tcW w:w="2665"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2696" w:type="dxa"/>
            <w:vAlign w:val="top"/>
            <w:textDirection w:val="lrTb"/>
            <w:noWrap w:val="false"/>
          </w:tcPr>
          <w:p>
            <w:pPr>
              <w:pStyle w:val="987"/>
              <w:jc w:val="both"/>
              <w:rPr>
                <w:color w:val="000000"/>
                <w:highlight w:val="white"/>
              </w:rPr>
            </w:pPr>
            <w:r>
              <w:rPr>
                <w:color w:val="000000"/>
                <w:highlight w:val="white"/>
              </w:rPr>
              <w:t xml:space="preserve">Всего, в том числе:</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442" w:type="dxa"/>
            <w:vAlign w:val="top"/>
            <w:textDirection w:val="lrTb"/>
            <w:noWrap w:val="false"/>
          </w:tcPr>
          <w:p>
            <w:pPr>
              <w:pStyle w:val="987"/>
              <w:jc w:val="center"/>
              <w:rPr>
                <w:sz w:val="18"/>
                <w:szCs w:val="18"/>
                <w:highlight w:val="white"/>
              </w:rPr>
            </w:pPr>
            <w:r>
              <w:rPr>
                <w:sz w:val="18"/>
                <w:szCs w:val="18"/>
                <w:highlight w:val="white"/>
              </w:rPr>
              <w:t xml:space="preserve">13 723 840,17</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W w:w="1277" w:type="dxa"/>
            <w:vAlign w:val="top"/>
            <w:textDirection w:val="lrTb"/>
            <w:noWrap w:val="false"/>
          </w:tcPr>
          <w:p>
            <w:pPr>
              <w:jc w:val="center"/>
              <w:rPr>
                <w:sz w:val="18"/>
                <w:szCs w:val="18"/>
                <w:highlight w:val="white"/>
              </w:rPr>
            </w:pPr>
            <w:r>
              <w:rPr>
                <w:sz w:val="18"/>
                <w:szCs w:val="18"/>
                <w:highlight w:val="white"/>
              </w:rPr>
              <w:t xml:space="preserve">29 600 000,00</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jc w:val="center"/>
              <w:rPr>
                <w:sz w:val="18"/>
                <w:szCs w:val="18"/>
                <w:highlight w:val="white"/>
              </w:rPr>
            </w:pPr>
            <w:r>
              <w:rPr>
                <w:sz w:val="18"/>
                <w:szCs w:val="18"/>
                <w:highlight w:val="white"/>
              </w:rPr>
            </w:r>
            <w:r>
              <w:rPr>
                <w:sz w:val="18"/>
                <w:szCs w:val="18"/>
                <w:highlight w:val="white"/>
              </w:rPr>
              <w:t xml:space="preserve">29 600 000,00</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jc w:val="center"/>
              <w:rPr>
                <w:sz w:val="18"/>
                <w:szCs w:val="18"/>
                <w:highlight w:val="white"/>
              </w:rPr>
            </w:pPr>
            <w:r>
              <w:rPr>
                <w:sz w:val="18"/>
                <w:szCs w:val="18"/>
                <w:highlight w:val="white"/>
              </w:rPr>
            </w:r>
            <w:r>
              <w:rPr>
                <w:sz w:val="18"/>
                <w:szCs w:val="18"/>
                <w:highlight w:val="white"/>
              </w:rPr>
              <w:t xml:space="preserve">29 600 000,00</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jc w:val="center"/>
              <w:rPr>
                <w:sz w:val="18"/>
                <w:szCs w:val="18"/>
                <w:highlight w:val="white"/>
              </w:rPr>
            </w:pPr>
            <w:r>
              <w:rPr>
                <w:sz w:val="18"/>
                <w:szCs w:val="18"/>
                <w:highlight w:val="white"/>
              </w:rPr>
            </w:r>
            <w:r>
              <w:rPr>
                <w:sz w:val="18"/>
                <w:szCs w:val="18"/>
                <w:highlight w:val="white"/>
              </w:rPr>
              <w:t xml:space="preserve">30 755 463,26</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jc w:val="center"/>
              <w:rPr>
                <w:sz w:val="18"/>
                <w:szCs w:val="18"/>
                <w:highlight w:val="white"/>
              </w:rPr>
            </w:pPr>
            <w:r>
              <w:rPr>
                <w:sz w:val="18"/>
                <w:szCs w:val="18"/>
                <w:highlight w:val="white"/>
              </w:rPr>
            </w:r>
            <w:r>
              <w:rPr>
                <w:sz w:val="18"/>
                <w:szCs w:val="18"/>
                <w:highlight w:val="white"/>
              </w:rPr>
              <w:t xml:space="preserve">31 957 145,04</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701" w:type="dxa"/>
            <w:vAlign w:val="top"/>
            <w:textDirection w:val="lrTb"/>
            <w:noWrap w:val="false"/>
          </w:tcPr>
          <w:p>
            <w:pPr>
              <w:jc w:val="center"/>
              <w:rPr>
                <w:sz w:val="18"/>
                <w:szCs w:val="18"/>
                <w:highlight w:val="white"/>
              </w:rPr>
            </w:pPr>
            <w:r>
              <w:rPr>
                <w:sz w:val="18"/>
                <w:szCs w:val="18"/>
                <w:highlight w:val="white"/>
              </w:rPr>
              <w:t xml:space="preserve">165 236 448,47</w:t>
            </w:r>
            <w:r>
              <w:rPr>
                <w:sz w:val="18"/>
                <w:szCs w:val="18"/>
                <w:highlight w:val="white"/>
              </w:rPr>
            </w:r>
            <w:r>
              <w:rPr>
                <w:sz w:val="18"/>
                <w:szCs w:val="18"/>
                <w:highlight w:val="white"/>
              </w:rPr>
            </w:r>
          </w:p>
        </w:tc>
      </w:tr>
      <w:tr>
        <w:tblPrEx/>
        <w:trPr/>
        <w:tc>
          <w:tcPr>
            <w:tcBorders>
              <w:top w:val="single" w:color="000000" w:sz="4" w:space="0"/>
              <w:left w:val="single" w:color="000000" w:sz="4" w:space="0"/>
              <w:bottom w:val="single" w:color="000000" w:sz="4" w:space="0"/>
              <w:right w:val="single" w:color="000000" w:sz="4" w:space="0"/>
            </w:tcBorders>
            <w:tcW w:w="2665"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2696" w:type="dxa"/>
            <w:vAlign w:val="top"/>
            <w:textDirection w:val="lrTb"/>
            <w:noWrap w:val="false"/>
          </w:tcPr>
          <w:p>
            <w:pPr>
              <w:pStyle w:val="987"/>
              <w:jc w:val="both"/>
              <w:rPr>
                <w:color w:val="000000"/>
                <w:highlight w:val="white"/>
              </w:rPr>
            </w:pPr>
            <w:r>
              <w:rPr>
                <w:color w:val="000000"/>
                <w:highlight w:val="white"/>
              </w:rPr>
              <w:t xml:space="preserve">Ответственный исполн</w:t>
            </w:r>
            <w:r>
              <w:rPr>
                <w:color w:val="000000"/>
                <w:highlight w:val="white"/>
              </w:rPr>
              <w:t xml:space="preserve">и</w:t>
            </w:r>
            <w:r>
              <w:rPr>
                <w:color w:val="000000"/>
                <w:highlight w:val="white"/>
              </w:rPr>
              <w:t xml:space="preserve">тель. Департа</w:t>
            </w:r>
            <w:r>
              <w:rPr>
                <w:color w:val="000000"/>
                <w:highlight w:val="white"/>
              </w:rPr>
              <w:t xml:space="preserve">мент по безопасности и мобил</w:t>
            </w:r>
            <w:r>
              <w:rPr>
                <w:color w:val="000000"/>
                <w:highlight w:val="white"/>
              </w:rPr>
              <w:t xml:space="preserve">и</w:t>
            </w:r>
            <w:r>
              <w:rPr>
                <w:color w:val="000000"/>
                <w:highlight w:val="white"/>
              </w:rPr>
              <w:t xml:space="preserve">зационной подготовке администрации города (управление делами а</w:t>
            </w:r>
            <w:r>
              <w:rPr>
                <w:color w:val="000000"/>
                <w:highlight w:val="white"/>
              </w:rPr>
              <w:t xml:space="preserve">д</w:t>
            </w:r>
            <w:r>
              <w:rPr>
                <w:color w:val="000000"/>
                <w:highlight w:val="white"/>
              </w:rPr>
              <w:t xml:space="preserve">министрации города) </w:t>
            </w:r>
            <w:r>
              <w:rPr>
                <w:color w:val="000000"/>
                <w:szCs w:val="24"/>
                <w:highlight w:val="white"/>
              </w:rPr>
              <w:t xml:space="preserve">&lt;*&gt;</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442" w:type="dxa"/>
            <w:vAlign w:val="top"/>
            <w:textDirection w:val="lrTb"/>
            <w:noWrap w:val="false"/>
          </w:tcPr>
          <w:p>
            <w:pPr>
              <w:pStyle w:val="958"/>
              <w:jc w:val="center"/>
              <w:rPr>
                <w:color w:val="000000"/>
                <w:sz w:val="18"/>
                <w:szCs w:val="18"/>
                <w:highlight w:val="white"/>
              </w:rPr>
            </w:pPr>
            <w:r>
              <w:rPr>
                <w:color w:val="000000"/>
                <w:sz w:val="18"/>
                <w:szCs w:val="18"/>
                <w:highlight w:val="white"/>
              </w:rPr>
              <w:t xml:space="preserve">10 893 813,16</w:t>
            </w:r>
            <w:r>
              <w:rPr>
                <w:color w:val="000000"/>
                <w:sz w:val="18"/>
                <w:szCs w:val="18"/>
                <w:highlight w:val="white"/>
              </w:rPr>
            </w:r>
            <w:r>
              <w:rPr>
                <w:color w:val="000000"/>
                <w:sz w:val="18"/>
                <w:szCs w:val="18"/>
                <w:highlight w:val="white"/>
              </w:rPr>
            </w:r>
          </w:p>
        </w:tc>
        <w:tc>
          <w:tcPr>
            <w:tcBorders>
              <w:top w:val="single" w:color="000000" w:sz="4" w:space="0"/>
              <w:left w:val="single" w:color="000000" w:sz="4" w:space="0"/>
              <w:bottom w:val="single" w:color="000000" w:sz="4" w:space="0"/>
              <w:right w:val="single" w:color="000000" w:sz="4" w:space="0"/>
            </w:tcBorders>
            <w:tcW w:w="1277" w:type="dxa"/>
            <w:vAlign w:val="top"/>
            <w:textDirection w:val="lrTb"/>
            <w:noWrap w:val="false"/>
          </w:tcPr>
          <w:p>
            <w:pPr>
              <w:jc w:val="center"/>
              <w:rPr>
                <w:sz w:val="18"/>
                <w:szCs w:val="18"/>
                <w:highlight w:val="white"/>
              </w:rPr>
            </w:pPr>
            <w:r>
              <w:rPr>
                <w:sz w:val="18"/>
                <w:szCs w:val="18"/>
                <w:highlight w:val="white"/>
              </w:rPr>
              <w:t xml:space="preserve">26 280 000,00</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jc w:val="center"/>
              <w:rPr>
                <w:highlight w:val="white"/>
              </w:rPr>
            </w:pPr>
            <w:r>
              <w:rPr>
                <w:highlight w:val="white"/>
              </w:rPr>
            </w:r>
            <w:r>
              <w:rPr>
                <w:sz w:val="18"/>
                <w:szCs w:val="18"/>
                <w:highlight w:val="white"/>
              </w:rPr>
              <w:t xml:space="preserve">26 280 000,00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jc w:val="center"/>
              <w:rPr>
                <w:highlight w:val="white"/>
              </w:rPr>
            </w:pPr>
            <w:r>
              <w:rPr>
                <w:highlight w:val="white"/>
              </w:rPr>
            </w:r>
            <w:r>
              <w:rPr>
                <w:sz w:val="18"/>
                <w:szCs w:val="18"/>
                <w:highlight w:val="white"/>
              </w:rPr>
              <w:t xml:space="preserve">26 280 000,00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jc w:val="center"/>
              <w:rPr>
                <w:sz w:val="18"/>
                <w:szCs w:val="18"/>
                <w:highlight w:val="white"/>
              </w:rPr>
            </w:pPr>
            <w:r>
              <w:rPr>
                <w:sz w:val="18"/>
                <w:szCs w:val="18"/>
                <w:highlight w:val="white"/>
              </w:rPr>
              <w:t xml:space="preserve">27 435 463,26</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ind w:left="0" w:right="0" w:hanging="142"/>
              <w:jc w:val="center"/>
              <w:rPr>
                <w:sz w:val="18"/>
                <w:szCs w:val="18"/>
                <w:highlight w:val="white"/>
              </w:rPr>
            </w:pPr>
            <w:r>
              <w:rPr>
                <w:sz w:val="18"/>
                <w:szCs w:val="18"/>
                <w:highlight w:val="white"/>
              </w:rPr>
              <w:t xml:space="preserve">28 637 145,04</w:t>
            </w:r>
            <w:r>
              <w:rPr>
                <w:sz w:val="18"/>
                <w:szCs w:val="18"/>
                <w:highlight w:val="white"/>
              </w:rPr>
            </w:r>
            <w:r>
              <w:rPr>
                <w:sz w:val="18"/>
                <w:szCs w:val="18"/>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701" w:type="dxa"/>
            <w:vAlign w:val="top"/>
            <w:textDirection w:val="lrTb"/>
            <w:noWrap w:val="false"/>
          </w:tcPr>
          <w:p>
            <w:pPr>
              <w:jc w:val="center"/>
              <w:rPr>
                <w:sz w:val="18"/>
                <w:szCs w:val="18"/>
                <w:highlight w:val="white"/>
              </w:rPr>
            </w:pPr>
            <w:r>
              <w:rPr>
                <w:sz w:val="18"/>
                <w:szCs w:val="18"/>
                <w:highlight w:val="white"/>
              </w:rPr>
              <w:t xml:space="preserve">145 806 421,46</w:t>
            </w:r>
            <w:r>
              <w:rPr>
                <w:sz w:val="18"/>
                <w:szCs w:val="18"/>
                <w:highlight w:val="white"/>
              </w:rPr>
            </w:r>
            <w:r>
              <w:rPr>
                <w:sz w:val="18"/>
                <w:szCs w:val="18"/>
                <w:highlight w:val="white"/>
              </w:rPr>
            </w:r>
          </w:p>
        </w:tc>
      </w:tr>
      <w:tr>
        <w:tblPrEx/>
        <w:trPr/>
        <w:tc>
          <w:tcPr>
            <w:tcBorders>
              <w:top w:val="single" w:color="000000" w:sz="4" w:space="0"/>
              <w:left w:val="single" w:color="000000" w:sz="4" w:space="0"/>
              <w:bottom w:val="single" w:color="000000" w:sz="4" w:space="0"/>
              <w:right w:val="single" w:color="000000" w:sz="4" w:space="0"/>
            </w:tcBorders>
            <w:tcW w:w="2665"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2696" w:type="dxa"/>
            <w:vAlign w:val="top"/>
            <w:textDirection w:val="lrTb"/>
            <w:noWrap w:val="false"/>
          </w:tcPr>
          <w:p>
            <w:pPr>
              <w:pStyle w:val="987"/>
              <w:jc w:val="both"/>
              <w:rPr>
                <w:color w:val="000000"/>
                <w:highlight w:val="white"/>
              </w:rPr>
            </w:pPr>
            <w:r>
              <w:rPr>
                <w:color w:val="000000"/>
                <w:highlight w:val="white"/>
              </w:rPr>
              <w:t xml:space="preserve">Соисполнитель. Депа</w:t>
            </w:r>
            <w:r>
              <w:rPr>
                <w:color w:val="000000"/>
                <w:highlight w:val="white"/>
              </w:rPr>
              <w:t xml:space="preserve">р</w:t>
            </w:r>
            <w:r>
              <w:rPr>
                <w:color w:val="000000"/>
                <w:highlight w:val="white"/>
              </w:rPr>
              <w:t xml:space="preserve">тамент образования а</w:t>
            </w:r>
            <w:r>
              <w:rPr>
                <w:color w:val="000000"/>
                <w:highlight w:val="white"/>
              </w:rPr>
              <w:t xml:space="preserve">д</w:t>
            </w:r>
            <w:r>
              <w:rPr>
                <w:color w:val="000000"/>
                <w:highlight w:val="white"/>
              </w:rPr>
              <w:t xml:space="preserve">министрации го</w:t>
            </w:r>
            <w:r>
              <w:rPr>
                <w:color w:val="000000"/>
                <w:highlight w:val="white"/>
              </w:rPr>
              <w:t xml:space="preserve">рода </w:t>
            </w:r>
            <w:r>
              <w:rPr>
                <w:szCs w:val="24"/>
                <w:highlight w:val="white"/>
              </w:rPr>
              <w:t xml:space="preserve">&lt;*&gt;</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442" w:type="dxa"/>
            <w:vAlign w:val="top"/>
            <w:textDirection w:val="lrTb"/>
            <w:noWrap w:val="false"/>
          </w:tcPr>
          <w:p>
            <w:pPr>
              <w:pStyle w:val="958"/>
              <w:jc w:val="center"/>
              <w:rPr>
                <w:sz w:val="24"/>
                <w:highlight w:val="white"/>
              </w:rPr>
            </w:pPr>
            <w:r>
              <w:rPr>
                <w:sz w:val="24"/>
                <w:highlight w:val="white"/>
              </w:rPr>
              <w:t xml:space="preserve">0,00</w:t>
            </w:r>
            <w:r>
              <w:rPr>
                <w:sz w:val="24"/>
                <w:highlight w:val="white"/>
              </w:rPr>
            </w:r>
            <w:r>
              <w:rPr>
                <w:sz w:val="24"/>
                <w:highlight w:val="white"/>
              </w:rPr>
            </w:r>
          </w:p>
        </w:tc>
        <w:tc>
          <w:tcPr>
            <w:tcBorders>
              <w:top w:val="single" w:color="000000" w:sz="4" w:space="0"/>
              <w:left w:val="single" w:color="000000" w:sz="4" w:space="0"/>
              <w:bottom w:val="single" w:color="000000" w:sz="4" w:space="0"/>
              <w:right w:val="single" w:color="000000" w:sz="4" w:space="0"/>
            </w:tcBorders>
            <w:tcW w:w="1277" w:type="dxa"/>
            <w:vAlign w:val="top"/>
            <w:textDirection w:val="lrTb"/>
            <w:noWrap w:val="false"/>
          </w:tcPr>
          <w:p>
            <w:pPr>
              <w:pStyle w:val="958"/>
              <w:jc w:val="center"/>
              <w:rPr>
                <w:sz w:val="24"/>
                <w:highlight w:val="white"/>
              </w:rPr>
            </w:pPr>
            <w:r>
              <w:rPr>
                <w:sz w:val="24"/>
                <w:highlight w:val="white"/>
              </w:rPr>
              <w:t xml:space="preserve">0,00</w:t>
            </w:r>
            <w:r>
              <w:rPr>
                <w:sz w:val="24"/>
                <w:highlight w:val="white"/>
              </w:rPr>
            </w:r>
            <w:r>
              <w:rPr>
                <w:sz w:val="24"/>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958"/>
              <w:jc w:val="center"/>
              <w:rPr>
                <w:sz w:val="24"/>
                <w:highlight w:val="white"/>
              </w:rPr>
            </w:pPr>
            <w:r>
              <w:rPr>
                <w:sz w:val="24"/>
                <w:highlight w:val="white"/>
              </w:rPr>
              <w:t xml:space="preserve">0,00</w:t>
            </w:r>
            <w:r>
              <w:rPr>
                <w:sz w:val="24"/>
                <w:highlight w:val="white"/>
              </w:rPr>
            </w:r>
            <w:r>
              <w:rPr>
                <w:sz w:val="24"/>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958"/>
              <w:jc w:val="center"/>
              <w:rPr>
                <w:sz w:val="24"/>
                <w:highlight w:val="white"/>
              </w:rPr>
            </w:pPr>
            <w:r>
              <w:rPr>
                <w:sz w:val="24"/>
                <w:highlight w:val="white"/>
              </w:rPr>
              <w:t xml:space="preserve">0,00</w:t>
            </w:r>
            <w:r>
              <w:rPr>
                <w:sz w:val="24"/>
                <w:highlight w:val="white"/>
              </w:rPr>
            </w:r>
            <w:r>
              <w:rPr>
                <w:sz w:val="24"/>
                <w:highlight w:val="white"/>
              </w:rP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958"/>
              <w:jc w:val="center"/>
              <w:rPr>
                <w:sz w:val="24"/>
                <w:highlight w:val="white"/>
              </w:rPr>
            </w:pPr>
            <w:r>
              <w:rPr>
                <w:sz w:val="24"/>
                <w:highlight w:val="white"/>
              </w:rPr>
              <w:t xml:space="preserve">0,00</w:t>
            </w:r>
            <w:r>
              <w:rPr>
                <w:sz w:val="24"/>
                <w:highlight w:val="white"/>
              </w:rPr>
            </w:r>
            <w:r>
              <w:rPr>
                <w:sz w:val="24"/>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pStyle w:val="958"/>
              <w:jc w:val="center"/>
              <w:rPr>
                <w:sz w:val="24"/>
                <w:highlight w:val="white"/>
              </w:rPr>
            </w:pPr>
            <w:r>
              <w:rPr>
                <w:sz w:val="24"/>
                <w:highlight w:val="white"/>
              </w:rPr>
              <w:t xml:space="preserve">0,00</w:t>
            </w:r>
            <w:r>
              <w:rPr>
                <w:sz w:val="24"/>
                <w:highlight w:val="white"/>
              </w:rPr>
            </w:r>
            <w:r>
              <w:rPr>
                <w:sz w:val="24"/>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701" w:type="dxa"/>
            <w:vAlign w:val="top"/>
            <w:textDirection w:val="lrTb"/>
            <w:noWrap w:val="false"/>
          </w:tcPr>
          <w:p>
            <w:pPr>
              <w:pStyle w:val="958"/>
              <w:ind w:firstLine="40"/>
              <w:jc w:val="center"/>
              <w:widowControl w:val="off"/>
              <w:rPr>
                <w:sz w:val="24"/>
                <w:szCs w:val="24"/>
                <w:highlight w:val="white"/>
              </w:rPr>
            </w:pPr>
            <w:r>
              <w:rPr>
                <w:sz w:val="24"/>
                <w:szCs w:val="24"/>
                <w:highlight w:val="white"/>
              </w:rPr>
              <w:t xml:space="preserve">0,00</w:t>
            </w:r>
            <w:r>
              <w:rPr>
                <w:sz w:val="24"/>
                <w:szCs w:val="24"/>
                <w:highlight w:val="white"/>
              </w:rPr>
            </w:r>
            <w:r>
              <w:rPr>
                <w:sz w:val="24"/>
                <w:szCs w:val="24"/>
                <w:highlight w:val="white"/>
              </w:rPr>
            </w:r>
          </w:p>
        </w:tc>
      </w:tr>
      <w:tr>
        <w:tblPrEx/>
        <w:trPr/>
        <w:tc>
          <w:tcPr>
            <w:tcBorders>
              <w:top w:val="single" w:color="000000" w:sz="4" w:space="0"/>
              <w:left w:val="single" w:color="000000" w:sz="4" w:space="0"/>
              <w:bottom w:val="single" w:color="000000" w:sz="4" w:space="0"/>
              <w:right w:val="single" w:color="000000" w:sz="4" w:space="0"/>
            </w:tcBorders>
            <w:tcW w:w="2665"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2696" w:type="dxa"/>
            <w:vAlign w:val="top"/>
            <w:textDirection w:val="lrTb"/>
            <w:noWrap w:val="false"/>
          </w:tcPr>
          <w:p>
            <w:pPr>
              <w:pStyle w:val="987"/>
              <w:jc w:val="both"/>
              <w:rPr>
                <w:color w:val="000000"/>
                <w:highlight w:val="white"/>
              </w:rPr>
            </w:pPr>
            <w:r>
              <w:rPr>
                <w:color w:val="000000"/>
                <w:highlight w:val="white"/>
              </w:rPr>
              <w:t xml:space="preserve">Соисполнитель. Террит</w:t>
            </w:r>
            <w:r>
              <w:rPr>
                <w:color w:val="000000"/>
                <w:highlight w:val="white"/>
              </w:rPr>
              <w:t xml:space="preserve">о</w:t>
            </w:r>
            <w:r>
              <w:rPr>
                <w:color w:val="000000"/>
                <w:highlight w:val="white"/>
              </w:rPr>
              <w:t xml:space="preserve">риальные органы адм</w:t>
            </w:r>
            <w:r>
              <w:rPr>
                <w:color w:val="000000"/>
                <w:highlight w:val="white"/>
              </w:rPr>
              <w:t xml:space="preserve">и</w:t>
            </w:r>
            <w:r>
              <w:rPr>
                <w:color w:val="000000"/>
                <w:highlight w:val="white"/>
              </w:rPr>
              <w:t xml:space="preserve">нистрации города </w:t>
            </w:r>
            <w:r>
              <w:rPr>
                <w:szCs w:val="24"/>
                <w:highlight w:val="white"/>
              </w:rPr>
              <w:t xml:space="preserve">&lt;*&gt;</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442" w:type="dxa"/>
            <w:vAlign w:val="top"/>
            <w:textDirection w:val="lrTb"/>
            <w:noWrap w:val="false"/>
          </w:tcPr>
          <w:p>
            <w:pPr>
              <w:jc w:val="center"/>
              <w:rPr>
                <w:highlight w:val="white"/>
              </w:rPr>
            </w:pPr>
            <w:r>
              <w:rPr>
                <w:highlight w:val="white"/>
              </w:rPr>
              <w:t xml:space="preserve">2 830 027,01</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77" w:type="dxa"/>
            <w:vAlign w:val="top"/>
            <w:textDirection w:val="lrTb"/>
            <w:noWrap w:val="false"/>
          </w:tcPr>
          <w:p>
            <w:pPr>
              <w:jc w:val="center"/>
              <w:rPr>
                <w:highlight w:val="white"/>
              </w:rPr>
            </w:pPr>
            <w:r>
              <w:rPr>
                <w:highlight w:val="white"/>
              </w:rPr>
              <w:t xml:space="preserve">3 320 000,00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jc w:val="center"/>
              <w:rPr>
                <w:highlight w:val="white"/>
              </w:rPr>
            </w:pPr>
            <w:r>
              <w:rPr>
                <w:highlight w:val="white"/>
              </w:rPr>
            </w:r>
            <w:r>
              <w:rPr>
                <w:highlight w:val="white"/>
              </w:rPr>
              <w:t xml:space="preserve">3 320 000,00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jc w:val="center"/>
              <w:rPr>
                <w:highlight w:val="white"/>
              </w:rPr>
            </w:pPr>
            <w:r>
              <w:rPr>
                <w:highlight w:val="white"/>
              </w:rPr>
            </w:r>
            <w:r>
              <w:rPr>
                <w:highlight w:val="white"/>
              </w:rPr>
              <w:t xml:space="preserve">3 320 000,00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jc w:val="center"/>
              <w:rPr>
                <w:highlight w:val="white"/>
              </w:rPr>
            </w:pPr>
            <w:r>
              <w:rPr>
                <w:highlight w:val="white"/>
              </w:rPr>
            </w:r>
            <w:r>
              <w:rPr>
                <w:highlight w:val="white"/>
              </w:rPr>
              <w:t xml:space="preserve">3 320 000,00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jc w:val="center"/>
              <w:rPr>
                <w:highlight w:val="white"/>
              </w:rPr>
            </w:pPr>
            <w:r>
              <w:rPr>
                <w:highlight w:val="white"/>
              </w:rPr>
            </w:r>
            <w:r>
              <w:rPr>
                <w:highlight w:val="white"/>
              </w:rPr>
              <w:t xml:space="preserve">3 320 000,00</w:t>
            </w:r>
            <w:r>
              <w:rPr>
                <w:highlight w:val="white"/>
              </w:rPr>
            </w:r>
            <w:r>
              <w:rPr>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701" w:type="dxa"/>
            <w:vAlign w:val="top"/>
            <w:textDirection w:val="lrTb"/>
            <w:noWrap w:val="false"/>
          </w:tcPr>
          <w:p>
            <w:pPr>
              <w:jc w:val="center"/>
              <w:rPr>
                <w:highlight w:val="white"/>
              </w:rPr>
            </w:pPr>
            <w:r>
              <w:rPr>
                <w:highlight w:val="white"/>
              </w:rPr>
              <w:t xml:space="preserve">19 430 027,01</w:t>
            </w:r>
            <w:r>
              <w:rPr>
                <w:highlight w:val="white"/>
              </w:rPr>
            </w:r>
            <w:r>
              <w:rPr>
                <w:highlight w:val="white"/>
              </w:rPr>
            </w:r>
          </w:p>
        </w:tc>
      </w:tr>
      <w:tr>
        <w:tblPrEx/>
        <w:trPr/>
        <w:tc>
          <w:tcPr>
            <w:tcBorders>
              <w:top w:val="single" w:color="000000" w:sz="4" w:space="0"/>
              <w:left w:val="single" w:color="000000" w:sz="4" w:space="0"/>
              <w:bottom w:val="single" w:color="000000" w:sz="4" w:space="0"/>
              <w:right w:val="single" w:color="000000" w:sz="4" w:space="0"/>
            </w:tcBorders>
            <w:tcW w:w="2665"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tcBorders>
              <w:top w:val="single" w:color="000000" w:sz="4" w:space="0"/>
              <w:left w:val="single" w:color="000000" w:sz="4" w:space="0"/>
              <w:bottom w:val="single" w:color="000000" w:sz="4" w:space="0"/>
              <w:right w:val="single" w:color="000000" w:sz="4" w:space="0"/>
            </w:tcBorders>
            <w:tcW w:w="2696" w:type="dxa"/>
            <w:vAlign w:val="top"/>
            <w:textDirection w:val="lrTb"/>
            <w:noWrap w:val="false"/>
          </w:tcPr>
          <w:p>
            <w:pPr>
              <w:pStyle w:val="987"/>
              <w:jc w:val="both"/>
              <w:rPr>
                <w:color w:val="000000"/>
                <w:highlight w:val="white"/>
              </w:rPr>
            </w:pPr>
            <w:r>
              <w:rPr>
                <w:color w:val="000000"/>
                <w:highlight w:val="white"/>
              </w:rPr>
              <w:t xml:space="preserve">Соисполнитель. Депа</w:t>
            </w:r>
            <w:r>
              <w:rPr>
                <w:color w:val="000000"/>
                <w:highlight w:val="white"/>
              </w:rPr>
              <w:t xml:space="preserve">р</w:t>
            </w:r>
            <w:r>
              <w:rPr>
                <w:color w:val="000000"/>
                <w:highlight w:val="white"/>
              </w:rPr>
              <w:t xml:space="preserve">тамент физической кул</w:t>
            </w:r>
            <w:r>
              <w:rPr>
                <w:color w:val="000000"/>
                <w:highlight w:val="white"/>
              </w:rPr>
              <w:t xml:space="preserve">ь</w:t>
            </w:r>
            <w:r>
              <w:rPr>
                <w:color w:val="000000"/>
                <w:highlight w:val="white"/>
              </w:rPr>
              <w:t xml:space="preserve">туры и спорта админис</w:t>
            </w:r>
            <w:r>
              <w:rPr>
                <w:color w:val="000000"/>
                <w:highlight w:val="white"/>
              </w:rPr>
              <w:t xml:space="preserve">т</w:t>
            </w:r>
            <w:r>
              <w:rPr>
                <w:color w:val="000000"/>
                <w:highlight w:val="white"/>
              </w:rPr>
              <w:t xml:space="preserve">рации города </w:t>
            </w:r>
            <w:r>
              <w:rPr>
                <w:color w:val="000000"/>
                <w:szCs w:val="24"/>
                <w:highlight w:val="white"/>
              </w:rPr>
              <w:t xml:space="preserve">&lt;*&gt;</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442" w:type="dxa"/>
            <w:vAlign w:val="top"/>
            <w:textDirection w:val="lrTb"/>
            <w:noWrap w:val="false"/>
          </w:tcPr>
          <w:p>
            <w:pPr>
              <w:pStyle w:val="958"/>
              <w:jc w:val="center"/>
              <w:rPr>
                <w:color w:val="000000"/>
                <w:sz w:val="22"/>
                <w:szCs w:val="24"/>
                <w:highlight w:val="white"/>
              </w:rPr>
            </w:pPr>
            <w:r>
              <w:rPr>
                <w:color w:val="000000"/>
                <w:sz w:val="22"/>
                <w:szCs w:val="24"/>
                <w:highlight w:val="white"/>
              </w:rPr>
              <w:t xml:space="preserve">0,00</w:t>
            </w:r>
            <w:r>
              <w:rPr>
                <w:color w:val="000000"/>
                <w:sz w:val="22"/>
                <w:szCs w:val="24"/>
                <w:highlight w:val="white"/>
              </w:rPr>
            </w:r>
            <w:r>
              <w:rPr>
                <w:color w:val="000000"/>
                <w:sz w:val="22"/>
                <w:szCs w:val="24"/>
                <w:highlight w:val="white"/>
              </w:rPr>
            </w:r>
          </w:p>
        </w:tc>
        <w:tc>
          <w:tcPr>
            <w:tcBorders>
              <w:top w:val="single" w:color="000000" w:sz="4" w:space="0"/>
              <w:left w:val="single" w:color="000000" w:sz="4" w:space="0"/>
              <w:bottom w:val="single" w:color="000000" w:sz="4" w:space="0"/>
              <w:right w:val="single" w:color="000000" w:sz="4" w:space="0"/>
            </w:tcBorders>
            <w:tcW w:w="1277"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W w:w="1275"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276" w:type="dxa"/>
            <w:vAlign w:val="top"/>
            <w:textDirection w:val="lrTb"/>
            <w:noWrap w:val="false"/>
          </w:tcPr>
          <w:p>
            <w:pPr>
              <w:pStyle w:val="958"/>
              <w:jc w:val="center"/>
              <w:rPr>
                <w:color w:val="000000"/>
                <w:highlight w:val="white"/>
              </w:rPr>
            </w:pPr>
            <w:r>
              <w:rPr>
                <w:color w:val="000000"/>
                <w:sz w:val="22"/>
                <w:szCs w:val="24"/>
                <w:highlight w:val="white"/>
              </w:rPr>
              <w:t xml:space="preserve">0,00</w:t>
            </w:r>
            <w:r>
              <w:rPr>
                <w:color w:val="000000"/>
                <w:highlight w:val="white"/>
              </w:rPr>
            </w:r>
            <w:r>
              <w:rPr>
                <w:color w:val="000000"/>
                <w:highlight w:val="white"/>
              </w:rPr>
            </w:r>
          </w:p>
        </w:tc>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1701" w:type="dxa"/>
            <w:vAlign w:val="top"/>
            <w:textDirection w:val="lrTb"/>
            <w:noWrap w:val="false"/>
          </w:tcPr>
          <w:p>
            <w:pPr>
              <w:pStyle w:val="958"/>
              <w:ind w:firstLine="40"/>
              <w:jc w:val="center"/>
              <w:widowControl w:val="off"/>
              <w:rPr>
                <w:color w:val="000000"/>
                <w:sz w:val="24"/>
                <w:szCs w:val="24"/>
                <w:highlight w:val="white"/>
              </w:rPr>
            </w:pPr>
            <w:r>
              <w:rPr>
                <w:color w:val="000000"/>
                <w:sz w:val="24"/>
                <w:szCs w:val="24"/>
                <w:highlight w:val="white"/>
              </w:rPr>
              <w:t xml:space="preserve">0,00</w:t>
            </w:r>
            <w:r>
              <w:rPr>
                <w:color w:val="000000"/>
                <w:sz w:val="24"/>
                <w:szCs w:val="24"/>
                <w:highlight w:val="white"/>
              </w:rPr>
            </w:r>
            <w:r>
              <w:rPr>
                <w:color w:val="000000"/>
                <w:sz w:val="24"/>
                <w:szCs w:val="24"/>
                <w:highlight w:val="white"/>
              </w:rPr>
            </w:r>
          </w:p>
        </w:tc>
      </w:tr>
      <w:tr>
        <w:tblPrEx/>
        <w:trPr>
          <w:trHeight w:val="690"/>
        </w:trPr>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65" w:type="dxa"/>
            <w:vAlign w:val="top"/>
            <w:vMerge w:val="continue"/>
            <w:textDirection w:val="lrTb"/>
            <w:noWrap w:val="false"/>
          </w:tcPr>
          <w:p>
            <w:pPr>
              <w:pStyle w:val="958"/>
              <w:widowControl w:val="off"/>
              <w:rPr>
                <w:sz w:val="24"/>
                <w:szCs w:val="24"/>
              </w:rPr>
            </w:pPr>
            <w:r>
              <w:rPr>
                <w:sz w:val="24"/>
                <w:szCs w:val="24"/>
              </w:rPr>
            </w:r>
            <w:r>
              <w:rPr>
                <w:sz w:val="24"/>
                <w:szCs w:val="24"/>
              </w:rPr>
            </w:r>
            <w:r>
              <w:rPr>
                <w:sz w:val="24"/>
                <w:szCs w:val="24"/>
              </w:rPr>
            </w:r>
          </w:p>
        </w:tc>
        <w:tc>
          <w:tcPr>
            <w:gridSpan w:val="8"/>
            <w:tcBorders>
              <w:top w:val="single" w:color="000000" w:sz="4" w:space="0"/>
              <w:left w:val="single" w:color="000000" w:sz="4" w:space="0"/>
              <w:right w:val="single" w:color="000000" w:sz="4" w:space="0"/>
            </w:tcBorders>
            <w:tcW w:w="12219" w:type="dxa"/>
            <w:vAlign w:val="top"/>
            <w:textDirection w:val="lrTb"/>
            <w:noWrap w:val="false"/>
          </w:tcPr>
          <w:p>
            <w:pPr>
              <w:pStyle w:val="958"/>
              <w:widowControl w:val="off"/>
              <w:rPr>
                <w:sz w:val="24"/>
                <w:szCs w:val="24"/>
                <w:highlight w:val="white"/>
              </w:rPr>
            </w:pPr>
            <w:r>
              <w:rPr>
                <w:sz w:val="24"/>
                <w:szCs w:val="24"/>
                <w:highlight w:val="white"/>
              </w:rPr>
              <w:t xml:space="preserve">&lt;*&gt; Объем бюджетных ассигнований определяется в очередном финансовом году при наличии дополнительных п</w:t>
            </w:r>
            <w:r>
              <w:rPr>
                <w:sz w:val="24"/>
                <w:szCs w:val="24"/>
                <w:highlight w:val="white"/>
              </w:rPr>
              <w:t xml:space="preserve">о</w:t>
            </w:r>
            <w:r>
              <w:rPr>
                <w:sz w:val="24"/>
                <w:szCs w:val="24"/>
                <w:highlight w:val="white"/>
              </w:rPr>
              <w:t xml:space="preserve">ступлений в бюджет города Нижнего Новгорода.</w:t>
            </w:r>
            <w:r>
              <w:rPr>
                <w:sz w:val="24"/>
                <w:szCs w:val="24"/>
                <w:highlight w:val="white"/>
              </w:rPr>
            </w:r>
            <w:r>
              <w:rPr>
                <w:sz w:val="24"/>
                <w:szCs w:val="24"/>
                <w:highlight w:val="white"/>
              </w:rPr>
            </w:r>
          </w:p>
        </w:tc>
      </w:tr>
      <w:tr>
        <w:tblPrEx/>
        <w:trPr>
          <w:trHeight w:val="690"/>
        </w:trPr>
        <w:tc>
          <w:tcPr>
            <w:tcBorders>
              <w:top w:val="single" w:color="000000" w:sz="4" w:space="0"/>
              <w:left w:val="single" w:color="000000" w:sz="4" w:space="0"/>
              <w:bottom w:val="single" w:color="000000" w:sz="4" w:space="0"/>
              <w:right w:val="single" w:color="000000" w:sz="4" w:space="0"/>
            </w:tcBorders>
            <w:tcMar>
              <w:left w:w="102" w:type="dxa"/>
              <w:top w:w="62" w:type="dxa"/>
              <w:right w:w="62" w:type="dxa"/>
              <w:bottom w:w="102" w:type="dxa"/>
            </w:tcMar>
            <w:tcW w:w="2665" w:type="dxa"/>
            <w:vAlign w:val="top"/>
            <w:vMerge w:val="restart"/>
            <w:textDirection w:val="lrTb"/>
            <w:noWrap w:val="false"/>
          </w:tcPr>
          <w:p>
            <w:pPr>
              <w:jc w:val="left"/>
              <w:widowControl w:val="off"/>
              <w:rPr>
                <w:sz w:val="24"/>
                <w:szCs w:val="24"/>
                <w:highlight w:val="white"/>
              </w:rPr>
            </w:pPr>
            <w:r>
              <w:rPr>
                <w:sz w:val="24"/>
                <w:szCs w:val="24"/>
                <w:highlight w:val="white"/>
              </w:rPr>
              <w:t xml:space="preserve">Целевые индикаторы</w:t>
            </w:r>
            <w:r>
              <w:rPr>
                <w:sz w:val="24"/>
                <w:szCs w:val="24"/>
                <w:highlight w:val="white"/>
              </w:rPr>
            </w:r>
            <w:r>
              <w:rPr>
                <w:sz w:val="24"/>
                <w:szCs w:val="24"/>
                <w:highlight w:val="white"/>
              </w:rPr>
            </w:r>
          </w:p>
          <w:p>
            <w:pPr>
              <w:jc w:val="left"/>
              <w:widowControl w:val="off"/>
              <w:rPr>
                <w:sz w:val="24"/>
                <w:szCs w:val="24"/>
                <w:highlight w:val="white"/>
              </w:rPr>
            </w:pPr>
            <w:r>
              <w:rPr>
                <w:sz w:val="24"/>
                <w:szCs w:val="24"/>
                <w:highlight w:val="white"/>
              </w:rPr>
              <w:t xml:space="preserve">Подпрограммы-4</w:t>
            </w:r>
            <w:r>
              <w:rPr>
                <w:sz w:val="24"/>
                <w:szCs w:val="24"/>
                <w:highlight w:val="white"/>
              </w:rPr>
            </w:r>
            <w:r>
              <w:rPr>
                <w:sz w:val="24"/>
                <w:szCs w:val="24"/>
                <w:highlight w:val="white"/>
              </w:rPr>
            </w:r>
          </w:p>
          <w:p>
            <w:pPr>
              <w:pStyle w:val="958"/>
              <w:widowControl w:val="off"/>
              <w:rPr>
                <w:sz w:val="24"/>
                <w:szCs w:val="24"/>
                <w:highlight w:val="white"/>
              </w:rPr>
            </w:pPr>
            <w:r>
              <w:rPr>
                <w:sz w:val="24"/>
                <w:szCs w:val="24"/>
                <w:highlight w:val="white"/>
              </w:rPr>
            </w:r>
            <w:r>
              <w:rPr>
                <w:sz w:val="24"/>
                <w:szCs w:val="24"/>
                <w:highlight w:val="white"/>
              </w:rPr>
            </w:r>
            <w:r>
              <w:rPr>
                <w:sz w:val="24"/>
                <w:szCs w:val="24"/>
                <w:highlight w:val="white"/>
              </w:rPr>
            </w:r>
          </w:p>
        </w:tc>
        <w:tc>
          <w:tcPr>
            <w:gridSpan w:val="8"/>
            <w:tcBorders>
              <w:top w:val="single" w:color="000000" w:sz="4" w:space="0"/>
              <w:left w:val="single" w:color="000000" w:sz="4" w:space="0"/>
              <w:right w:val="single" w:color="000000" w:sz="4" w:space="0"/>
            </w:tcBorders>
            <w:tcW w:w="12219" w:type="dxa"/>
            <w:vAlign w:val="top"/>
            <w:vMerge w:val="restart"/>
            <w:textDirection w:val="lrTb"/>
            <w:noWrap w:val="false"/>
          </w:tcPr>
          <w:p>
            <w:pPr>
              <w:pStyle w:val="958"/>
              <w:widowControl w:val="off"/>
              <w:rPr>
                <w:rFonts w:ascii="Times New Roman" w:hAnsi="Times New Roman" w:cs="Times New Roman"/>
                <w:sz w:val="22"/>
                <w:szCs w:val="22"/>
                <w:highlight w:val="white"/>
              </w:rPr>
            </w:pPr>
            <w:r>
              <w:rPr>
                <w:rFonts w:ascii="Times New Roman" w:hAnsi="Times New Roman" w:eastAsia="Times New Roman" w:cs="Times New Roman"/>
                <w:sz w:val="24"/>
                <w:szCs w:val="24"/>
                <w:highlight w:val="white"/>
              </w:rPr>
              <w:t xml:space="preserve">Доля преступлений, совершенных подростками, от общего количества</w:t>
            </w:r>
            <w:r>
              <w:rPr>
                <w:rFonts w:ascii="Times New Roman" w:hAnsi="Times New Roman" w:eastAsia="Times New Roman" w:cs="Times New Roman"/>
                <w:sz w:val="24"/>
                <w:szCs w:val="24"/>
                <w:highlight w:val="white"/>
              </w:rPr>
              <w:t xml:space="preserve"> зарегистрированных преступлений составит </w:t>
            </w:r>
            <w:r>
              <w:rPr>
                <w:rFonts w:ascii="Times New Roman" w:hAnsi="Times New Roman" w:eastAsia="Times New Roman" w:cs="Times New Roman"/>
                <w:sz w:val="24"/>
                <w:szCs w:val="24"/>
                <w:highlight w:val="white"/>
              </w:rPr>
              <w:t xml:space="preserve">0,9</w:t>
            </w:r>
            <w:r>
              <w:rPr>
                <w:rFonts w:ascii="Times New Roman" w:hAnsi="Times New Roman" w:eastAsia="Times New Roman" w:cs="Times New Roman"/>
                <w:sz w:val="24"/>
                <w:szCs w:val="24"/>
                <w:highlight w:val="white"/>
              </w:rPr>
              <w:t xml:space="preserve"> %</w:t>
            </w:r>
            <w:r>
              <w:rPr>
                <w:rFonts w:ascii="Times New Roman" w:hAnsi="Times New Roman" w:cs="Times New Roman"/>
                <w:sz w:val="22"/>
                <w:szCs w:val="22"/>
                <w:highlight w:val="white"/>
              </w:rPr>
            </w:r>
            <w:r>
              <w:rPr>
                <w:rFonts w:ascii="Times New Roman" w:hAnsi="Times New Roman" w:cs="Times New Roman"/>
                <w:sz w:val="22"/>
                <w:szCs w:val="22"/>
                <w:highlight w:val="white"/>
              </w:rPr>
            </w:r>
          </w:p>
          <w:p>
            <w:pPr>
              <w:pStyle w:val="958"/>
              <w:widowControl w:val="off"/>
              <w:rPr>
                <w:sz w:val="24"/>
                <w:szCs w:val="24"/>
                <w:highlight w:val="white"/>
              </w:rPr>
            </w:pPr>
            <w:r>
              <w:rPr>
                <w:rFonts w:ascii="Times New Roman" w:hAnsi="Times New Roman" w:eastAsia="Times New Roman" w:cs="Times New Roman"/>
                <w:sz w:val="24"/>
                <w:szCs w:val="24"/>
                <w:highlight w:val="white"/>
              </w:rPr>
              <w:t xml:space="preserve">Доля выявленных правонарушений во взаимодействии с представителями обществе</w:t>
            </w:r>
            <w:r>
              <w:rPr>
                <w:rFonts w:ascii="Times New Roman" w:hAnsi="Times New Roman" w:eastAsia="Times New Roman" w:cs="Times New Roman"/>
                <w:sz w:val="24"/>
                <w:szCs w:val="24"/>
                <w:highlight w:val="white"/>
              </w:rPr>
              <w:t xml:space="preserve">нных формирований правоохранительной направленности, от общего числа зарегистрированных правонарушений составит </w:t>
            </w:r>
            <w:r>
              <w:rPr>
                <w:rFonts w:ascii="Times New Roman" w:hAnsi="Times New Roman" w:eastAsia="Times New Roman" w:cs="Times New Roman"/>
                <w:sz w:val="24"/>
                <w:szCs w:val="24"/>
                <w:highlight w:val="white"/>
              </w:rPr>
              <w:t xml:space="preserve">3,5</w:t>
            </w:r>
            <w:r>
              <w:rPr>
                <w:rFonts w:ascii="Times New Roman" w:hAnsi="Times New Roman" w:eastAsia="Times New Roman" w:cs="Times New Roman"/>
                <w:sz w:val="24"/>
                <w:szCs w:val="24"/>
                <w:highlight w:val="white"/>
              </w:rPr>
              <w:t xml:space="preserve">%</w:t>
            </w:r>
            <w:r>
              <w:rPr>
                <w:rFonts w:ascii="Times New Roman" w:hAnsi="Times New Roman" w:eastAsia="Times New Roman" w:cs="Times New Roman"/>
                <w:sz w:val="24"/>
                <w:szCs w:val="24"/>
                <w:highlight w:val="white"/>
              </w:rPr>
              <w:t xml:space="preserve"> </w:t>
            </w:r>
            <w:r>
              <w:rPr>
                <w:sz w:val="24"/>
                <w:szCs w:val="24"/>
                <w:highlight w:val="white"/>
              </w:rPr>
            </w:r>
            <w:r>
              <w:rPr>
                <w:sz w:val="24"/>
                <w:szCs w:val="24"/>
                <w:highlight w:val="white"/>
              </w:rPr>
            </w:r>
          </w:p>
        </w:tc>
      </w:tr>
    </w:tbl>
    <w:p>
      <w:pPr>
        <w:pStyle w:val="958"/>
        <w:ind w:left="13452"/>
        <w:widowControl w:val="off"/>
        <w:rPr>
          <w:sz w:val="28"/>
          <w:szCs w:val="28"/>
          <w:highlight w:val="white"/>
        </w:rPr>
        <w:sectPr>
          <w:footnotePr/>
          <w:endnotePr/>
          <w:type w:val="nextPage"/>
          <w:pgSz w:w="16838" w:h="11905" w:orient="landscape"/>
          <w:pgMar w:top="1137" w:right="1134" w:bottom="850" w:left="1134" w:header="0" w:footer="0" w:gutter="0"/>
          <w:cols w:num="1" w:sep="0" w:space="720" w:equalWidth="1"/>
          <w:docGrid w:linePitch="360"/>
        </w:sectPr>
        <w:outlineLvl w:val="3"/>
      </w:pPr>
      <w:r>
        <w:rPr>
          <w:sz w:val="28"/>
          <w:szCs w:val="28"/>
          <w:highlight w:val="white"/>
        </w:rPr>
      </w:r>
      <w:r>
        <w:rPr>
          <w:sz w:val="28"/>
          <w:szCs w:val="28"/>
          <w:highlight w:val="white"/>
        </w:rPr>
      </w:r>
      <w:r>
        <w:rPr>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bCs/>
          <w:sz w:val="28"/>
          <w:szCs w:val="28"/>
          <w:highlight w:val="white"/>
        </w:rPr>
        <w:t xml:space="preserve">8</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к постановлению администр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от __________ № ________</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r>
      <w:r>
        <w:rPr>
          <w:bCs/>
          <w:sz w:val="28"/>
          <w:szCs w:val="28"/>
          <w:highlight w:val="white"/>
        </w:rPr>
      </w:r>
      <w:r>
        <w:rPr>
          <w:bCs/>
          <w:sz w:val="28"/>
          <w:szCs w:val="28"/>
          <w:highlight w:val="white"/>
        </w:rPr>
      </w:r>
    </w:p>
    <w:p>
      <w:pPr>
        <w:pStyle w:val="994"/>
        <w:jc w:val="center"/>
        <w:rPr>
          <w:rFonts w:ascii="Times New Roman" w:hAnsi="Times New Roman" w:cs="Times New Roman"/>
          <w:b w:val="0"/>
          <w:sz w:val="28"/>
          <w:highlight w:val="white"/>
        </w:rPr>
      </w:pPr>
      <w:r>
        <w:rPr>
          <w:highlight w:val="white"/>
        </w:rPr>
        <w:tab/>
      </w:r>
      <w:r>
        <w:rPr>
          <w:rFonts w:ascii="Times New Roman" w:hAnsi="Times New Roman" w:cs="Times New Roman"/>
          <w:b w:val="0"/>
          <w:sz w:val="28"/>
          <w:highlight w:val="white"/>
        </w:rPr>
        <w:t xml:space="preserve">План реализации муниципальной программы «Обеспечение общественного порядка, </w:t>
      </w:r>
      <w:r>
        <w:rPr>
          <w:rFonts w:ascii="Times New Roman" w:hAnsi="Times New Roman" w:cs="Times New Roman"/>
          <w:b w:val="0"/>
          <w:sz w:val="28"/>
          <w:highlight w:val="white"/>
        </w:rPr>
      </w:r>
      <w:r>
        <w:rPr>
          <w:rFonts w:ascii="Times New Roman" w:hAnsi="Times New Roman" w:cs="Times New Roman"/>
          <w:b w:val="0"/>
          <w:sz w:val="28"/>
          <w:highlight w:val="white"/>
        </w:rPr>
      </w:r>
    </w:p>
    <w:p>
      <w:pPr>
        <w:pStyle w:val="994"/>
        <w:jc w:val="center"/>
        <w:rPr>
          <w:rFonts w:ascii="Times New Roman" w:hAnsi="Times New Roman" w:cs="Times New Roman"/>
          <w:b w:val="0"/>
          <w:sz w:val="28"/>
          <w:highlight w:val="white"/>
        </w:rPr>
      </w:pPr>
      <w:r>
        <w:rPr>
          <w:rFonts w:ascii="Times New Roman" w:hAnsi="Times New Roman" w:cs="Times New Roman"/>
          <w:b w:val="0"/>
          <w:sz w:val="28"/>
          <w:highlight w:val="white"/>
        </w:rPr>
        <w:t xml:space="preserve">противод</w:t>
      </w:r>
      <w:r>
        <w:rPr>
          <w:rFonts w:ascii="Times New Roman" w:hAnsi="Times New Roman" w:cs="Times New Roman"/>
          <w:b w:val="0"/>
          <w:sz w:val="28"/>
          <w:highlight w:val="white"/>
        </w:rPr>
        <w:t xml:space="preserve">ействие преступности и наркомании в городе Нижнем Новгороде</w:t>
      </w:r>
      <w:r>
        <w:rPr>
          <w:rFonts w:ascii="Times New Roman" w:hAnsi="Times New Roman" w:cs="Times New Roman"/>
          <w:b w:val="0"/>
          <w:sz w:val="28"/>
          <w:highlight w:val="white"/>
        </w:rPr>
        <w:t xml:space="preserve">»</w:t>
      </w:r>
      <w:r>
        <w:rPr>
          <w:rFonts w:ascii="Times New Roman" w:hAnsi="Times New Roman" w:cs="Times New Roman"/>
          <w:b w:val="0"/>
          <w:sz w:val="28"/>
          <w:highlight w:val="white"/>
        </w:rPr>
        <w:t xml:space="preserve"> на 20</w:t>
      </w:r>
      <w:r>
        <w:rPr>
          <w:rFonts w:ascii="Times New Roman" w:hAnsi="Times New Roman" w:cs="Times New Roman"/>
          <w:b w:val="0"/>
          <w:sz w:val="28"/>
          <w:highlight w:val="white"/>
        </w:rPr>
        <w:t xml:space="preserve">23</w:t>
      </w:r>
      <w:r>
        <w:rPr>
          <w:rFonts w:ascii="Times New Roman" w:hAnsi="Times New Roman" w:cs="Times New Roman"/>
          <w:b w:val="0"/>
          <w:sz w:val="28"/>
          <w:highlight w:val="white"/>
        </w:rPr>
        <w:t xml:space="preserve"> - 202</w:t>
      </w:r>
      <w:r>
        <w:rPr>
          <w:rFonts w:ascii="Times New Roman" w:hAnsi="Times New Roman" w:cs="Times New Roman"/>
          <w:b w:val="0"/>
          <w:sz w:val="28"/>
          <w:highlight w:val="white"/>
        </w:rPr>
        <w:t xml:space="preserve">8</w:t>
      </w:r>
      <w:r>
        <w:rPr>
          <w:rFonts w:ascii="Times New Roman" w:hAnsi="Times New Roman" w:cs="Times New Roman"/>
          <w:b w:val="0"/>
          <w:sz w:val="28"/>
          <w:highlight w:val="white"/>
        </w:rPr>
        <w:t xml:space="preserve"> годы на 2023 год</w:t>
      </w:r>
      <w:r>
        <w:rPr>
          <w:rFonts w:ascii="Times New Roman" w:hAnsi="Times New Roman" w:cs="Times New Roman"/>
          <w:b w:val="0"/>
          <w:sz w:val="28"/>
          <w:highlight w:val="white"/>
        </w:rPr>
      </w:r>
      <w:r>
        <w:rPr>
          <w:rFonts w:ascii="Times New Roman" w:hAnsi="Times New Roman" w:cs="Times New Roman"/>
          <w:b w:val="0"/>
          <w:sz w:val="28"/>
          <w:highlight w:val="white"/>
        </w:rPr>
      </w:r>
    </w:p>
    <w:p>
      <w:pPr>
        <w:pStyle w:val="958"/>
        <w:widowControl w:val="off"/>
        <w:rPr>
          <w:bCs/>
          <w:highlight w:val="white"/>
        </w:rPr>
      </w:pPr>
      <w:r>
        <w:rPr>
          <w:bCs/>
          <w:highlight w:val="white"/>
        </w:rPr>
      </w:r>
      <w:r>
        <w:rPr>
          <w:bCs/>
          <w:highlight w:val="white"/>
        </w:rPr>
      </w:r>
      <w:r>
        <w:rPr>
          <w:bCs/>
          <w:highlight w:val="white"/>
        </w:rPr>
      </w:r>
    </w:p>
    <w:tbl>
      <w:tblPr>
        <w:tblW w:w="15735"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851"/>
        <w:gridCol w:w="1985"/>
        <w:gridCol w:w="1701"/>
        <w:gridCol w:w="1417"/>
        <w:gridCol w:w="1276"/>
        <w:gridCol w:w="1276"/>
        <w:gridCol w:w="1417"/>
        <w:gridCol w:w="1134"/>
        <w:gridCol w:w="1134"/>
        <w:gridCol w:w="1418"/>
        <w:gridCol w:w="850"/>
        <w:gridCol w:w="8"/>
        <w:gridCol w:w="701"/>
        <w:gridCol w:w="567"/>
      </w:tblGrid>
      <w:tr>
        <w:tblPrEx/>
        <w:trPr/>
        <w:tc>
          <w:tcPr>
            <w:tcW w:w="851" w:type="dxa"/>
            <w:vAlign w:val="top"/>
            <w:vMerge w:val="restart"/>
            <w:textDirection w:val="lrTb"/>
            <w:noWrap w:val="false"/>
          </w:tcPr>
          <w:p>
            <w:pPr>
              <w:pStyle w:val="987"/>
              <w:jc w:val="center"/>
              <w:rPr>
                <w:highlight w:val="white"/>
              </w:rPr>
            </w:pPr>
            <w:r>
              <w:rPr>
                <w:highlight w:val="white"/>
              </w:rPr>
              <w:t xml:space="preserve">№ п/п</w:t>
            </w:r>
            <w:r>
              <w:rPr>
                <w:highlight w:val="white"/>
              </w:rPr>
            </w:r>
            <w:r>
              <w:rPr>
                <w:highlight w:val="white"/>
              </w:rPr>
            </w:r>
          </w:p>
        </w:tc>
        <w:tc>
          <w:tcPr>
            <w:tcW w:w="1985" w:type="dxa"/>
            <w:vAlign w:val="top"/>
            <w:vMerge w:val="restart"/>
            <w:textDirection w:val="lrTb"/>
            <w:noWrap w:val="false"/>
          </w:tcPr>
          <w:p>
            <w:pPr>
              <w:pStyle w:val="987"/>
              <w:jc w:val="center"/>
              <w:rPr>
                <w:highlight w:val="white"/>
              </w:rPr>
            </w:pPr>
            <w:r>
              <w:rPr>
                <w:highlight w:val="white"/>
              </w:rPr>
              <w:t xml:space="preserve">Код основного мероприятия ц</w:t>
            </w:r>
            <w:r>
              <w:rPr>
                <w:highlight w:val="white"/>
              </w:rPr>
              <w:t xml:space="preserve">е</w:t>
            </w:r>
            <w:r>
              <w:rPr>
                <w:highlight w:val="white"/>
              </w:rPr>
              <w:t xml:space="preserve">левой статьи ра</w:t>
            </w:r>
            <w:r>
              <w:rPr>
                <w:highlight w:val="white"/>
              </w:rPr>
              <w:t xml:space="preserve">с</w:t>
            </w:r>
            <w:r>
              <w:rPr>
                <w:highlight w:val="white"/>
              </w:rPr>
              <w:t xml:space="preserve">ходов</w:t>
            </w:r>
            <w:r>
              <w:rPr>
                <w:highlight w:val="white"/>
              </w:rPr>
            </w:r>
            <w:r>
              <w:rPr>
                <w:highlight w:val="white"/>
              </w:rPr>
            </w:r>
          </w:p>
        </w:tc>
        <w:tc>
          <w:tcPr>
            <w:tcW w:w="1701" w:type="dxa"/>
            <w:vAlign w:val="top"/>
            <w:vMerge w:val="restart"/>
            <w:textDirection w:val="lrTb"/>
            <w:noWrap w:val="false"/>
          </w:tcPr>
          <w:p>
            <w:pPr>
              <w:pStyle w:val="987"/>
              <w:jc w:val="center"/>
              <w:rPr>
                <w:highlight w:val="white"/>
              </w:rPr>
            </w:pPr>
            <w:r>
              <w:rPr>
                <w:highlight w:val="white"/>
              </w:rPr>
              <w:t xml:space="preserve">Наименование подпрогра</w:t>
            </w:r>
            <w:r>
              <w:rPr>
                <w:highlight w:val="white"/>
              </w:rPr>
              <w:t xml:space="preserve">м</w:t>
            </w:r>
            <w:r>
              <w:rPr>
                <w:highlight w:val="white"/>
              </w:rPr>
              <w:t xml:space="preserve">мы, задачи, основного м</w:t>
            </w:r>
            <w:r>
              <w:rPr>
                <w:highlight w:val="white"/>
              </w:rPr>
              <w:t xml:space="preserve">е</w:t>
            </w:r>
            <w:r>
              <w:rPr>
                <w:highlight w:val="white"/>
              </w:rPr>
              <w:t xml:space="preserve">роприятия, м</w:t>
            </w:r>
            <w:r>
              <w:rPr>
                <w:highlight w:val="white"/>
              </w:rPr>
              <w:t xml:space="preserve">е</w:t>
            </w:r>
            <w:r>
              <w:rPr>
                <w:highlight w:val="white"/>
              </w:rPr>
              <w:t xml:space="preserve">роприятия</w:t>
            </w:r>
            <w:r>
              <w:rPr>
                <w:highlight w:val="white"/>
              </w:rPr>
            </w:r>
            <w:r>
              <w:rPr>
                <w:highlight w:val="white"/>
              </w:rPr>
            </w:r>
          </w:p>
        </w:tc>
        <w:tc>
          <w:tcPr>
            <w:tcW w:w="1417" w:type="dxa"/>
            <w:vAlign w:val="top"/>
            <w:vMerge w:val="restart"/>
            <w:textDirection w:val="lrTb"/>
            <w:noWrap w:val="false"/>
          </w:tcPr>
          <w:p>
            <w:pPr>
              <w:pStyle w:val="987"/>
              <w:jc w:val="center"/>
              <w:rPr>
                <w:highlight w:val="white"/>
              </w:rPr>
            </w:pPr>
            <w:r>
              <w:rPr>
                <w:highlight w:val="white"/>
              </w:rPr>
              <w:t xml:space="preserve">Ответстве</w:t>
            </w:r>
            <w:r>
              <w:rPr>
                <w:highlight w:val="white"/>
              </w:rPr>
              <w:t xml:space="preserve">н</w:t>
            </w:r>
            <w:r>
              <w:rPr>
                <w:highlight w:val="white"/>
              </w:rPr>
              <w:t xml:space="preserve">ный за в</w:t>
            </w:r>
            <w:r>
              <w:rPr>
                <w:highlight w:val="white"/>
              </w:rPr>
              <w:t xml:space="preserve">ы</w:t>
            </w:r>
            <w:r>
              <w:rPr>
                <w:highlight w:val="white"/>
              </w:rPr>
              <w:t xml:space="preserve">полнение меропри</w:t>
            </w:r>
            <w:r>
              <w:rPr>
                <w:highlight w:val="white"/>
              </w:rPr>
              <w:t xml:space="preserve">я</w:t>
            </w:r>
            <w:r>
              <w:rPr>
                <w:highlight w:val="white"/>
              </w:rPr>
              <w:t xml:space="preserve">тия</w:t>
            </w:r>
            <w:r>
              <w:rPr>
                <w:highlight w:val="white"/>
              </w:rPr>
            </w:r>
            <w:r>
              <w:rPr>
                <w:highlight w:val="white"/>
              </w:rPr>
            </w:r>
          </w:p>
        </w:tc>
        <w:tc>
          <w:tcPr>
            <w:gridSpan w:val="2"/>
            <w:tcW w:w="2552" w:type="dxa"/>
            <w:vAlign w:val="top"/>
            <w:textDirection w:val="lrTb"/>
            <w:noWrap w:val="false"/>
          </w:tcPr>
          <w:p>
            <w:pPr>
              <w:pStyle w:val="987"/>
              <w:jc w:val="center"/>
              <w:rPr>
                <w:highlight w:val="white"/>
              </w:rPr>
            </w:pPr>
            <w:r>
              <w:rPr>
                <w:highlight w:val="white"/>
              </w:rPr>
              <w:t xml:space="preserve">Срок</w:t>
            </w:r>
            <w:r>
              <w:rPr>
                <w:highlight w:val="white"/>
              </w:rPr>
            </w:r>
            <w:r>
              <w:rPr>
                <w:highlight w:val="white"/>
              </w:rPr>
            </w:r>
          </w:p>
        </w:tc>
        <w:tc>
          <w:tcPr>
            <w:gridSpan w:val="3"/>
            <w:tcW w:w="3685" w:type="dxa"/>
            <w:vAlign w:val="top"/>
            <w:vMerge w:val="restart"/>
            <w:textDirection w:val="lrTb"/>
            <w:noWrap w:val="false"/>
          </w:tcPr>
          <w:p>
            <w:pPr>
              <w:pStyle w:val="987"/>
              <w:jc w:val="center"/>
              <w:rPr>
                <w:highlight w:val="white"/>
              </w:rPr>
            </w:pPr>
            <w:r>
              <w:rPr>
                <w:highlight w:val="white"/>
              </w:rPr>
              <w:t xml:space="preserve">Показатели непосредственного результата реализации меропри</w:t>
            </w:r>
            <w:r>
              <w:rPr>
                <w:highlight w:val="white"/>
              </w:rPr>
              <w:t xml:space="preserve">я</w:t>
            </w:r>
            <w:r>
              <w:rPr>
                <w:highlight w:val="white"/>
              </w:rPr>
              <w:t xml:space="preserve">тия (далее - ПНР)</w:t>
            </w:r>
            <w:r>
              <w:rPr>
                <w:highlight w:val="white"/>
              </w:rPr>
            </w:r>
            <w:r>
              <w:rPr>
                <w:highlight w:val="white"/>
              </w:rPr>
            </w:r>
          </w:p>
        </w:tc>
        <w:tc>
          <w:tcPr>
            <w:gridSpan w:val="5"/>
            <w:tcW w:w="3544" w:type="dxa"/>
            <w:vAlign w:val="top"/>
            <w:vMerge w:val="restart"/>
            <w:textDirection w:val="lrTb"/>
            <w:noWrap w:val="false"/>
          </w:tcPr>
          <w:p>
            <w:pPr>
              <w:pStyle w:val="987"/>
              <w:jc w:val="center"/>
              <w:rPr>
                <w:highlight w:val="white"/>
              </w:rPr>
            </w:pPr>
            <w:r>
              <w:rPr>
                <w:highlight w:val="white"/>
              </w:rPr>
              <w:t xml:space="preserve">Объемы финансового обеспеч</w:t>
            </w:r>
            <w:r>
              <w:rPr>
                <w:highlight w:val="white"/>
              </w:rPr>
              <w:t xml:space="preserve">е</w:t>
            </w:r>
            <w:r>
              <w:rPr>
                <w:highlight w:val="white"/>
              </w:rPr>
              <w:t xml:space="preserve">ния, руб.</w:t>
            </w:r>
            <w:r>
              <w:rPr>
                <w:highlight w:val="white"/>
              </w:rPr>
            </w:r>
            <w:r>
              <w:rPr>
                <w:highlight w:val="white"/>
              </w:rPr>
            </w:r>
          </w:p>
        </w:tc>
      </w:tr>
      <w:tr>
        <w:tblPrEx/>
        <w:trPr>
          <w:trHeight w:val="450"/>
        </w:trPr>
        <w:tc>
          <w:tcPr>
            <w:tcW w:w="851" w:type="dxa"/>
            <w:vAlign w:val="top"/>
            <w:vMerge w:val="continue"/>
            <w:textDirection w:val="lrTb"/>
            <w:noWrap w:val="false"/>
          </w:tcPr>
          <w:p>
            <w:pPr>
              <w:pStyle w:val="958"/>
            </w:pPr>
            <w:r/>
            <w:r/>
          </w:p>
        </w:tc>
        <w:tc>
          <w:tcPr>
            <w:tcW w:w="1985" w:type="dxa"/>
            <w:vAlign w:val="top"/>
            <w:vMerge w:val="continue"/>
            <w:textDirection w:val="lrTb"/>
            <w:noWrap w:val="false"/>
          </w:tcPr>
          <w:p>
            <w:pPr>
              <w:pStyle w:val="958"/>
            </w:pPr>
            <w:r/>
            <w:r/>
          </w:p>
        </w:tc>
        <w:tc>
          <w:tcPr>
            <w:tcW w:w="1701" w:type="dxa"/>
            <w:vAlign w:val="top"/>
            <w:vMerge w:val="continue"/>
            <w:textDirection w:val="lrTb"/>
            <w:noWrap w:val="false"/>
          </w:tcPr>
          <w:p>
            <w:pPr>
              <w:pStyle w:val="958"/>
            </w:pPr>
            <w:r/>
            <w:r/>
          </w:p>
        </w:tc>
        <w:tc>
          <w:tcPr>
            <w:tcW w:w="1417" w:type="dxa"/>
            <w:vAlign w:val="top"/>
            <w:vMerge w:val="continue"/>
            <w:textDirection w:val="lrTb"/>
            <w:noWrap w:val="false"/>
          </w:tcPr>
          <w:p>
            <w:pPr>
              <w:pStyle w:val="958"/>
            </w:pPr>
            <w:r/>
            <w:r/>
          </w:p>
        </w:tc>
        <w:tc>
          <w:tcPr>
            <w:tcW w:w="1276" w:type="dxa"/>
            <w:vAlign w:val="top"/>
            <w:vMerge w:val="restart"/>
            <w:textDirection w:val="lrTb"/>
            <w:noWrap w:val="false"/>
          </w:tcPr>
          <w:p>
            <w:pPr>
              <w:pStyle w:val="987"/>
              <w:jc w:val="center"/>
              <w:rPr>
                <w:highlight w:val="white"/>
              </w:rPr>
            </w:pPr>
            <w:r>
              <w:rPr>
                <w:highlight w:val="white"/>
              </w:rPr>
              <w:t xml:space="preserve">Начала реализ</w:t>
            </w:r>
            <w:r>
              <w:rPr>
                <w:highlight w:val="white"/>
              </w:rPr>
              <w:t xml:space="preserve">а</w:t>
            </w:r>
            <w:r>
              <w:rPr>
                <w:highlight w:val="white"/>
              </w:rPr>
              <w:t xml:space="preserve">ции</w:t>
            </w:r>
            <w:r>
              <w:rPr>
                <w:highlight w:val="white"/>
              </w:rPr>
            </w:r>
            <w:r>
              <w:rPr>
                <w:highlight w:val="white"/>
              </w:rPr>
            </w:r>
          </w:p>
        </w:tc>
        <w:tc>
          <w:tcPr>
            <w:tcW w:w="1276" w:type="dxa"/>
            <w:vAlign w:val="top"/>
            <w:vMerge w:val="restart"/>
            <w:textDirection w:val="lrTb"/>
            <w:noWrap w:val="false"/>
          </w:tcPr>
          <w:p>
            <w:pPr>
              <w:pStyle w:val="987"/>
              <w:jc w:val="center"/>
              <w:rPr>
                <w:highlight w:val="white"/>
              </w:rPr>
            </w:pPr>
            <w:r>
              <w:rPr>
                <w:highlight w:val="white"/>
              </w:rPr>
              <w:t xml:space="preserve">Окончания реализ</w:t>
            </w:r>
            <w:r>
              <w:rPr>
                <w:highlight w:val="white"/>
              </w:rPr>
              <w:t xml:space="preserve">а</w:t>
            </w:r>
            <w:r>
              <w:rPr>
                <w:highlight w:val="white"/>
              </w:rPr>
              <w:t xml:space="preserve">ции</w:t>
            </w:r>
            <w:r>
              <w:rPr>
                <w:highlight w:val="white"/>
              </w:rPr>
            </w:r>
            <w:r>
              <w:rPr>
                <w:highlight w:val="white"/>
              </w:rPr>
            </w:r>
          </w:p>
        </w:tc>
        <w:tc>
          <w:tcPr>
            <w:gridSpan w:val="3"/>
            <w:tcW w:w="3685" w:type="dxa"/>
            <w:vAlign w:val="top"/>
            <w:vMerge w:val="continue"/>
            <w:textDirection w:val="lrTb"/>
            <w:noWrap w:val="false"/>
          </w:tcPr>
          <w:p>
            <w:pPr>
              <w:pStyle w:val="958"/>
            </w:pPr>
            <w:r/>
            <w:r/>
          </w:p>
        </w:tc>
        <w:tc>
          <w:tcPr>
            <w:gridSpan w:val="5"/>
            <w:tcW w:w="3544" w:type="dxa"/>
            <w:vAlign w:val="top"/>
            <w:vMerge w:val="continue"/>
            <w:textDirection w:val="lrTb"/>
            <w:noWrap w:val="false"/>
          </w:tcPr>
          <w:p>
            <w:pPr>
              <w:pStyle w:val="958"/>
            </w:pPr>
            <w:r/>
            <w:r/>
          </w:p>
        </w:tc>
      </w:tr>
      <w:tr>
        <w:tblPrEx/>
        <w:trPr/>
        <w:tc>
          <w:tcPr>
            <w:tcW w:w="851" w:type="dxa"/>
            <w:vAlign w:val="top"/>
            <w:vMerge w:val="continue"/>
            <w:textDirection w:val="lrTb"/>
            <w:noWrap w:val="false"/>
          </w:tcPr>
          <w:p>
            <w:pPr>
              <w:pStyle w:val="958"/>
            </w:pPr>
            <w:r/>
            <w:r/>
          </w:p>
        </w:tc>
        <w:tc>
          <w:tcPr>
            <w:tcW w:w="1985" w:type="dxa"/>
            <w:vAlign w:val="top"/>
            <w:vMerge w:val="continue"/>
            <w:textDirection w:val="lrTb"/>
            <w:noWrap w:val="false"/>
          </w:tcPr>
          <w:p>
            <w:pPr>
              <w:pStyle w:val="958"/>
            </w:pPr>
            <w:r/>
            <w:r/>
          </w:p>
        </w:tc>
        <w:tc>
          <w:tcPr>
            <w:tcW w:w="1701" w:type="dxa"/>
            <w:vAlign w:val="top"/>
            <w:vMerge w:val="continue"/>
            <w:textDirection w:val="lrTb"/>
            <w:noWrap w:val="false"/>
          </w:tcPr>
          <w:p>
            <w:pPr>
              <w:pStyle w:val="958"/>
            </w:pPr>
            <w:r/>
            <w:r/>
          </w:p>
        </w:tc>
        <w:tc>
          <w:tcPr>
            <w:tcW w:w="1417" w:type="dxa"/>
            <w:vAlign w:val="top"/>
            <w:vMerge w:val="continue"/>
            <w:textDirection w:val="lrTb"/>
            <w:noWrap w:val="false"/>
          </w:tcPr>
          <w:p>
            <w:pPr>
              <w:pStyle w:val="958"/>
            </w:pPr>
            <w:r/>
            <w:r/>
          </w:p>
        </w:tc>
        <w:tc>
          <w:tcPr>
            <w:tcW w:w="1276" w:type="dxa"/>
            <w:vAlign w:val="top"/>
            <w:vMerge w:val="continue"/>
            <w:textDirection w:val="lrTb"/>
            <w:noWrap w:val="false"/>
          </w:tcPr>
          <w:p>
            <w:pPr>
              <w:pStyle w:val="958"/>
            </w:pPr>
            <w:r/>
            <w:r/>
          </w:p>
        </w:tc>
        <w:tc>
          <w:tcPr>
            <w:tcW w:w="1276" w:type="dxa"/>
            <w:vAlign w:val="top"/>
            <w:vMerge w:val="continue"/>
            <w:textDirection w:val="lrTb"/>
            <w:noWrap w:val="false"/>
          </w:tcPr>
          <w:p>
            <w:pPr>
              <w:pStyle w:val="958"/>
            </w:pPr>
            <w:r/>
            <w:r/>
          </w:p>
        </w:tc>
        <w:tc>
          <w:tcPr>
            <w:tcW w:w="1417" w:type="dxa"/>
            <w:vAlign w:val="top"/>
            <w:textDirection w:val="lrTb"/>
            <w:noWrap w:val="false"/>
          </w:tcPr>
          <w:p>
            <w:pPr>
              <w:pStyle w:val="987"/>
              <w:jc w:val="center"/>
              <w:rPr>
                <w:highlight w:val="white"/>
              </w:rPr>
            </w:pPr>
            <w:r>
              <w:rPr>
                <w:highlight w:val="white"/>
              </w:rPr>
              <w:t xml:space="preserve">Наименов</w:t>
            </w:r>
            <w:r>
              <w:rPr>
                <w:highlight w:val="white"/>
              </w:rPr>
              <w:t xml:space="preserve">а</w:t>
            </w:r>
            <w:r>
              <w:rPr>
                <w:highlight w:val="white"/>
              </w:rPr>
              <w:t xml:space="preserve">ние ПНР</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 изм.</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Значение</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Собстве</w:t>
            </w:r>
            <w:r>
              <w:rPr>
                <w:highlight w:val="white"/>
              </w:rPr>
              <w:t xml:space="preserve">н</w:t>
            </w:r>
            <w:r>
              <w:rPr>
                <w:highlight w:val="white"/>
              </w:rPr>
              <w:t xml:space="preserve">ные горо</w:t>
            </w:r>
            <w:r>
              <w:rPr>
                <w:highlight w:val="white"/>
              </w:rPr>
              <w:t xml:space="preserve">д</w:t>
            </w:r>
            <w:r>
              <w:rPr>
                <w:highlight w:val="white"/>
              </w:rPr>
              <w:t xml:space="preserve">ские сре</w:t>
            </w:r>
            <w:r>
              <w:rPr>
                <w:highlight w:val="white"/>
              </w:rPr>
              <w:t xml:space="preserve">д</w:t>
            </w:r>
            <w:r>
              <w:rPr>
                <w:highlight w:val="white"/>
              </w:rPr>
              <w:t xml:space="preserve">ства</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Сре</w:t>
            </w:r>
            <w:r>
              <w:rPr>
                <w:highlight w:val="white"/>
              </w:rPr>
              <w:t xml:space="preserve">д</w:t>
            </w:r>
            <w:r>
              <w:rPr>
                <w:highlight w:val="white"/>
              </w:rPr>
              <w:t xml:space="preserve">ства обл</w:t>
            </w:r>
            <w:r>
              <w:rPr>
                <w:highlight w:val="white"/>
              </w:rPr>
              <w:t xml:space="preserve">а</w:t>
            </w:r>
            <w:r>
              <w:rPr>
                <w:highlight w:val="white"/>
              </w:rPr>
              <w:t xml:space="preserve">с</w:t>
            </w:r>
            <w:r>
              <w:rPr>
                <w:highlight w:val="white"/>
              </w:rPr>
              <w:t xml:space="preserve">тного бю</w:t>
            </w:r>
            <w:r>
              <w:rPr>
                <w:highlight w:val="white"/>
              </w:rPr>
              <w:t xml:space="preserve">д</w:t>
            </w:r>
            <w:r>
              <w:rPr>
                <w:highlight w:val="white"/>
              </w:rPr>
              <w:t xml:space="preserve">жета</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Средства ф</w:t>
            </w:r>
            <w:r>
              <w:rPr>
                <w:highlight w:val="white"/>
              </w:rPr>
              <w:t xml:space="preserve">е</w:t>
            </w:r>
            <w:r>
              <w:rPr>
                <w:highlight w:val="white"/>
              </w:rPr>
              <w:t xml:space="preserve">д</w:t>
            </w:r>
            <w:r>
              <w:rPr>
                <w:highlight w:val="white"/>
              </w:rPr>
              <w:t xml:space="preserve">е</w:t>
            </w:r>
            <w:r>
              <w:rPr>
                <w:highlight w:val="white"/>
              </w:rPr>
              <w:t xml:space="preserve">рал</w:t>
            </w:r>
            <w:r>
              <w:rPr>
                <w:highlight w:val="white"/>
              </w:rPr>
              <w:t xml:space="preserve">ь</w:t>
            </w:r>
            <w:r>
              <w:rPr>
                <w:highlight w:val="white"/>
              </w:rPr>
              <w:t xml:space="preserve">ного бюджета</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Прочие и</w:t>
            </w:r>
            <w:r>
              <w:rPr>
                <w:highlight w:val="white"/>
              </w:rPr>
              <w:t xml:space="preserve">с</w:t>
            </w:r>
            <w:r>
              <w:rPr>
                <w:highlight w:val="white"/>
              </w:rPr>
              <w:t xml:space="preserve">точн</w:t>
            </w:r>
            <w:r>
              <w:rPr>
                <w:highlight w:val="white"/>
              </w:rPr>
              <w:t xml:space="preserve">и</w:t>
            </w:r>
            <w:r>
              <w:rPr>
                <w:highlight w:val="white"/>
              </w:rPr>
              <w:t xml:space="preserve">ки</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w:t>
            </w:r>
            <w:r>
              <w:rPr>
                <w:highlight w:val="white"/>
              </w:rPr>
            </w:r>
            <w:r>
              <w:rPr>
                <w:highlight w:val="white"/>
              </w:rPr>
            </w:r>
          </w:p>
        </w:tc>
        <w:tc>
          <w:tcPr>
            <w:tcW w:w="1985"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1701" w:type="dxa"/>
            <w:vAlign w:val="top"/>
            <w:textDirection w:val="lrTb"/>
            <w:noWrap w:val="false"/>
          </w:tcPr>
          <w:p>
            <w:pPr>
              <w:pStyle w:val="987"/>
              <w:jc w:val="center"/>
              <w:rPr>
                <w:highlight w:val="white"/>
              </w:rPr>
            </w:pPr>
            <w:r>
              <w:rPr>
                <w:highlight w:val="white"/>
              </w:rPr>
              <w:t xml:space="preserve">2</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4</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5</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6</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7</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8</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9</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10</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11</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12</w:t>
            </w:r>
            <w:r>
              <w:rPr>
                <w:highlight w:val="white"/>
              </w:rPr>
            </w:r>
            <w:r>
              <w:rPr>
                <w:highlight w:val="white"/>
              </w:rPr>
            </w:r>
          </w:p>
        </w:tc>
      </w:tr>
      <w:tr>
        <w:tblPrEx/>
        <w:trPr/>
        <w:tc>
          <w:tcPr>
            <w:gridSpan w:val="9"/>
            <w:tcW w:w="12191" w:type="dxa"/>
            <w:vAlign w:val="top"/>
            <w:textDirection w:val="lrTb"/>
            <w:noWrap w:val="false"/>
          </w:tcPr>
          <w:p>
            <w:pPr>
              <w:pStyle w:val="987"/>
              <w:jc w:val="both"/>
              <w:rPr>
                <w:color w:val="000000"/>
                <w:highlight w:val="white"/>
              </w:rPr>
            </w:pPr>
            <w:r>
              <w:rPr>
                <w:color w:val="000000"/>
                <w:highlight w:val="white"/>
              </w:rPr>
              <w:t xml:space="preserve">Всего по муниципальной программе</w:t>
            </w:r>
            <w:r>
              <w:rPr>
                <w:color w:val="000000"/>
                <w:highlight w:val="white"/>
              </w:rPr>
            </w:r>
            <w:r>
              <w:rPr>
                <w:color w:val="000000"/>
                <w:highlight w:val="white"/>
              </w:rPr>
            </w:r>
          </w:p>
        </w:tc>
        <w:tc>
          <w:tcPr>
            <w:tcW w:w="1418" w:type="dxa"/>
            <w:vAlign w:val="top"/>
            <w:textDirection w:val="lrTb"/>
            <w:noWrap w:val="false"/>
          </w:tcPr>
          <w:p>
            <w:pPr>
              <w:pStyle w:val="987"/>
              <w:jc w:val="center"/>
              <w:rPr>
                <w:sz w:val="20"/>
                <w:szCs w:val="16"/>
                <w:highlight w:val="white"/>
              </w:rPr>
            </w:pPr>
            <w:r>
              <w:rPr>
                <w:sz w:val="22"/>
                <w:szCs w:val="18"/>
                <w:highlight w:val="white"/>
              </w:rPr>
              <w:t xml:space="preserve">14 852 840,17</w:t>
            </w:r>
            <w:r>
              <w:rPr>
                <w:sz w:val="20"/>
                <w:szCs w:val="16"/>
                <w:highlight w:val="white"/>
              </w:rPr>
            </w:r>
            <w:r>
              <w:rPr>
                <w:sz w:val="20"/>
                <w:szCs w:val="16"/>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3"/>
            </w:pPr>
            <w:r>
              <w:rPr>
                <w:highlight w:val="white"/>
              </w:rPr>
              <w:t xml:space="preserve">1.</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1510000000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r>
            <w:bookmarkStart w:id="1" w:name="_Hlk140585318"/>
            <w:r>
              <w:rPr>
                <w:highlight w:val="white"/>
              </w:rPr>
              <w:t xml:space="preserve">Подпрограмма «Противодействие терроризму и экстремизму»</w:t>
            </w:r>
            <w:bookmarkEnd w:id="1"/>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228</w:t>
            </w:r>
            <w:r>
              <w:rPr>
                <w:highlight w:val="white"/>
              </w:rPr>
              <w:t xml:space="preserve"> </w:t>
            </w:r>
            <w:r>
              <w:rPr>
                <w:highlight w:val="white"/>
              </w:rPr>
              <w:t xml:space="preserve">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Координация раз</w:t>
            </w:r>
            <w:r>
              <w:rPr>
                <w:highlight w:val="white"/>
              </w:rPr>
              <w:t xml:space="preserve">работки методической базы в области профилактики терроризма и экстремизма, соверше</w:t>
            </w:r>
            <w:r>
              <w:rPr>
                <w:highlight w:val="white"/>
              </w:rPr>
              <w:t xml:space="preserve">н</w:t>
            </w:r>
            <w:r>
              <w:rPr>
                <w:highlight w:val="white"/>
              </w:rPr>
              <w:t xml:space="preserve">ствование мер по повышению уровня межведомственного взаимодействия</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1.1.</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1510100000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Совершенствование организационных мер по повышению уро</w:t>
            </w:r>
            <w:r>
              <w:rPr>
                <w:highlight w:val="white"/>
              </w:rPr>
              <w:t xml:space="preserve">в</w:t>
            </w:r>
            <w:r>
              <w:rPr>
                <w:highlight w:val="white"/>
              </w:rPr>
              <w:t xml:space="preserve">ня в</w:t>
            </w:r>
            <w:r>
              <w:rPr>
                <w:highlight w:val="white"/>
              </w:rPr>
              <w:t xml:space="preserve">заимодействия по профилактике терроризма и экстремизма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1.1.1.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Организация совещаний с секр</w:t>
            </w:r>
            <w:r>
              <w:rPr>
                <w:highlight w:val="white"/>
              </w:rPr>
              <w:t xml:space="preserve">е</w:t>
            </w:r>
            <w:r>
              <w:rPr>
                <w:highlight w:val="white"/>
              </w:rPr>
              <w:t xml:space="preserve">тарями АТК администраций ра</w:t>
            </w:r>
            <w:r>
              <w:rPr>
                <w:highlight w:val="white"/>
              </w:rPr>
              <w:t xml:space="preserve">й</w:t>
            </w:r>
            <w:r>
              <w:rPr>
                <w:highlight w:val="white"/>
              </w:rPr>
              <w:t xml:space="preserve">онов города Нижнего Новгорода по актуальным вопросам орган</w:t>
            </w:r>
            <w:r>
              <w:rPr>
                <w:highlight w:val="white"/>
              </w:rPr>
              <w:t xml:space="preserve">и</w:t>
            </w:r>
            <w:r>
              <w:rPr>
                <w:highlight w:val="white"/>
              </w:rPr>
              <w:t xml:space="preserve">зации деятельности антитеррор</w:t>
            </w:r>
            <w:r>
              <w:rPr>
                <w:highlight w:val="white"/>
              </w:rPr>
              <w:t xml:space="preserve">и</w:t>
            </w:r>
            <w:r>
              <w:rPr>
                <w:highlight w:val="white"/>
              </w:rPr>
              <w:t xml:space="preserve">стических комиссий</w:t>
            </w:r>
            <w:r>
              <w:rPr>
                <w:highlight w:val="white"/>
              </w:rPr>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w:t>
            </w:r>
            <w:r>
              <w:rPr>
                <w:szCs w:val="24"/>
                <w:highlight w:val="white"/>
              </w:rPr>
              <w:t xml:space="preserve">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01.02.2023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совещаний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6</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85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701"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1.1.2.</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Проведение в образовательных учреждениях города учебных з</w:t>
            </w:r>
            <w:r>
              <w:rPr>
                <w:highlight w:val="white"/>
              </w:rPr>
              <w:t xml:space="preserve">а</w:t>
            </w:r>
            <w:r>
              <w:rPr>
                <w:highlight w:val="white"/>
              </w:rPr>
              <w:t xml:space="preserve">нятий и тренировок обучающихся и педагогов по их действиям при возникновении угрозы террор</w:t>
            </w:r>
            <w:r>
              <w:rPr>
                <w:highlight w:val="white"/>
              </w:rPr>
              <w:t xml:space="preserve">и</w:t>
            </w:r>
            <w:r>
              <w:rPr>
                <w:highlight w:val="white"/>
              </w:rPr>
              <w:t xml:space="preserve">стических актов и других</w:t>
            </w:r>
            <w:r>
              <w:rPr>
                <w:highlight w:val="white"/>
              </w:rPr>
              <w:t xml:space="preserve"> чрезв</w:t>
            </w:r>
            <w:r>
              <w:rPr>
                <w:highlight w:val="white"/>
              </w:rPr>
              <w:t xml:space="preserve">ы</w:t>
            </w:r>
            <w:r>
              <w:rPr>
                <w:highlight w:val="white"/>
              </w:rPr>
              <w:t xml:space="preserve">чайных ситуаций</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ООО ДО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мер</w:t>
            </w:r>
            <w:r>
              <w:rPr>
                <w:highlight w:val="white"/>
              </w:rPr>
              <w:t xml:space="preserve">о</w:t>
            </w:r>
            <w:r>
              <w:rPr>
                <w:highlight w:val="white"/>
              </w:rPr>
              <w:t xml:space="preserve">приятий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650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85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701"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1.2.</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1510200000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Проведение системного мониторинга и прогнозирования рисков в сфере антитеррористической безопасности и противодейс</w:t>
            </w:r>
            <w:r>
              <w:rPr>
                <w:highlight w:val="white"/>
              </w:rPr>
              <w:t xml:space="preserve">твия распространению эк</w:t>
            </w:r>
            <w:r>
              <w:rPr>
                <w:highlight w:val="white"/>
              </w:rPr>
              <w:t xml:space="preserve">с</w:t>
            </w:r>
            <w:r>
              <w:rPr>
                <w:highlight w:val="white"/>
              </w:rPr>
              <w:t xml:space="preserve">тремизма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1.2.1.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Организация проведения монит</w:t>
            </w:r>
            <w:r>
              <w:rPr>
                <w:highlight w:val="white"/>
              </w:rPr>
              <w:t xml:space="preserve">о</w:t>
            </w:r>
            <w:r>
              <w:rPr>
                <w:highlight w:val="white"/>
              </w:rPr>
              <w:t xml:space="preserve">ринга обстановки в сфере проф</w:t>
            </w:r>
            <w:r>
              <w:rPr>
                <w:highlight w:val="white"/>
              </w:rPr>
              <w:t xml:space="preserve">и</w:t>
            </w:r>
            <w:r>
              <w:rPr>
                <w:highlight w:val="white"/>
              </w:rPr>
              <w:t xml:space="preserve">лактики терроризма и экстреми</w:t>
            </w:r>
            <w:r>
              <w:rPr>
                <w:highlight w:val="white"/>
              </w:rPr>
              <w:t xml:space="preserve">з</w:t>
            </w:r>
            <w:r>
              <w:rPr>
                <w:highlight w:val="white"/>
              </w:rPr>
              <w:t xml:space="preserve">ма в городе Нижнем Новгороде</w:t>
            </w:r>
            <w:r>
              <w:rPr>
                <w:highlight w:val="white"/>
              </w:rPr>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Аналитич</w:t>
            </w:r>
            <w:r>
              <w:rPr>
                <w:highlight w:val="white"/>
              </w:rPr>
              <w:t xml:space="preserve">е</w:t>
            </w:r>
            <w:r>
              <w:rPr>
                <w:highlight w:val="white"/>
              </w:rPr>
              <w:t xml:space="preserve">ские мат</w:t>
            </w:r>
            <w:r>
              <w:rPr>
                <w:highlight w:val="white"/>
              </w:rPr>
              <w:t xml:space="preserve">е</w:t>
            </w:r>
            <w:r>
              <w:rPr>
                <w:highlight w:val="white"/>
              </w:rPr>
              <w:t xml:space="preserve">риалы</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8</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1.2</w:t>
            </w:r>
            <w:r>
              <w:rPr>
                <w:highlight w:val="white"/>
              </w:rPr>
              <w:t xml:space="preserve">.2.</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color w:val="ff0000"/>
                <w:highlight w:val="white"/>
              </w:rPr>
            </w:pPr>
            <w:r>
              <w:rPr>
                <w:highlight w:val="white"/>
              </w:rPr>
            </w:r>
            <w:bookmarkStart w:id="2" w:name="_Hlk140585399"/>
            <w:r>
              <w:rPr>
                <w:highlight w:val="white"/>
              </w:rPr>
              <w:t xml:space="preserve">Организационные мероприятия, направленные на устранение пр</w:t>
            </w:r>
            <w:r>
              <w:rPr>
                <w:highlight w:val="white"/>
              </w:rPr>
              <w:t xml:space="preserve">и</w:t>
            </w:r>
            <w:r>
              <w:rPr>
                <w:highlight w:val="white"/>
              </w:rPr>
              <w:t xml:space="preserve">чин, способствующих распр</w:t>
            </w:r>
            <w:r>
              <w:rPr>
                <w:highlight w:val="white"/>
              </w:rPr>
              <w:t xml:space="preserve">о</w:t>
            </w:r>
            <w:r>
              <w:rPr>
                <w:highlight w:val="white"/>
              </w:rPr>
              <w:t xml:space="preserve">странению терроризма, экстр</w:t>
            </w:r>
            <w:r>
              <w:rPr>
                <w:highlight w:val="white"/>
              </w:rPr>
              <w:t xml:space="preserve">е</w:t>
            </w:r>
            <w:r>
              <w:rPr>
                <w:highlight w:val="white"/>
              </w:rPr>
              <w:t xml:space="preserve">мизма и неонацизма в молодежной среде</w:t>
            </w:r>
            <w:bookmarkEnd w:id="2"/>
            <w:r>
              <w:rPr>
                <w:color w:val="ff0000"/>
                <w:highlight w:val="white"/>
              </w:rPr>
            </w:r>
            <w:r>
              <w:rPr>
                <w:color w:val="ff0000"/>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мер</w:t>
            </w:r>
            <w:r>
              <w:rPr>
                <w:highlight w:val="white"/>
              </w:rPr>
              <w:t xml:space="preserve">о</w:t>
            </w:r>
            <w:r>
              <w:rPr>
                <w:highlight w:val="white"/>
              </w:rPr>
              <w:t xml:space="preserve">приятий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40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w:t>
            </w:r>
            <w:r>
              <w:rPr>
                <w:highlight w:val="white"/>
              </w:rPr>
              <w:t xml:space="preserve">ача. Усиление антитеррористической защищенности объектов террористических посягательств, социально зн</w:t>
            </w:r>
            <w:r>
              <w:rPr>
                <w:highlight w:val="white"/>
              </w:rPr>
              <w:t xml:space="preserve">а</w:t>
            </w:r>
            <w:r>
              <w:rPr>
                <w:highlight w:val="white"/>
              </w:rPr>
              <w:t xml:space="preserve">чимых объектов, объектов транспортного комплекса и мест с массовым пребыванием граждан, оптимальное прим</w:t>
            </w:r>
            <w:r>
              <w:rPr>
                <w:highlight w:val="white"/>
              </w:rPr>
              <w:t xml:space="preserve">е</w:t>
            </w:r>
            <w:r>
              <w:rPr>
                <w:highlight w:val="white"/>
              </w:rPr>
              <w:t xml:space="preserve">нение организационных, информационно-пропагандист</w:t>
            </w:r>
            <w:r>
              <w:rPr>
                <w:highlight w:val="white"/>
              </w:rPr>
              <w:t xml:space="preserve">ских мероприятий по предупреждению террористической и экстремистской деятельности</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228 000,00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1.3.</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1510300000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Обеспечение антитеррористической безопасности объектов те</w:t>
            </w:r>
            <w:r>
              <w:rPr>
                <w:highlight w:val="white"/>
              </w:rPr>
              <w:t xml:space="preserve">р</w:t>
            </w:r>
            <w:r>
              <w:rPr>
                <w:highlight w:val="white"/>
              </w:rPr>
              <w:t xml:space="preserve">рористических посягательств, социально значимых объектов, об</w:t>
            </w:r>
            <w:r>
              <w:rPr>
                <w:highlight w:val="white"/>
              </w:rPr>
              <w:t xml:space="preserve">ъектов транспортного комплекса и мест с массовым пребыванием граждан</w:t>
            </w:r>
            <w:r>
              <w:rPr>
                <w:b/>
                <w:highlight w:val="white"/>
              </w:rPr>
              <w:t xml:space="preserve"> </w:t>
            </w:r>
            <w:r>
              <w:rPr>
                <w:bCs/>
                <w:highlight w:val="white"/>
              </w:rPr>
              <w:t xml:space="preserve">в соответствие с установленными требованиями</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1.3.1.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Рассмотрение результатов обсл</w:t>
            </w:r>
            <w:r>
              <w:rPr>
                <w:highlight w:val="white"/>
              </w:rPr>
              <w:t xml:space="preserve">е</w:t>
            </w:r>
            <w:r>
              <w:rPr>
                <w:highlight w:val="white"/>
              </w:rPr>
              <w:t xml:space="preserve">дований состояния антитеррор</w:t>
            </w:r>
            <w:r>
              <w:rPr>
                <w:highlight w:val="white"/>
              </w:rPr>
              <w:t xml:space="preserve">и</w:t>
            </w:r>
            <w:r>
              <w:rPr>
                <w:highlight w:val="white"/>
              </w:rPr>
              <w:t xml:space="preserve">стической защищенности объе</w:t>
            </w:r>
            <w:r>
              <w:rPr>
                <w:highlight w:val="white"/>
              </w:rPr>
              <w:t xml:space="preserve">к</w:t>
            </w:r>
            <w:r>
              <w:rPr>
                <w:highlight w:val="white"/>
              </w:rPr>
              <w:t xml:space="preserve">тов террористических посяг</w:t>
            </w:r>
            <w:r>
              <w:rPr>
                <w:highlight w:val="white"/>
              </w:rPr>
              <w:t xml:space="preserve">а</w:t>
            </w:r>
            <w:r>
              <w:rPr>
                <w:highlight w:val="white"/>
              </w:rPr>
              <w:t xml:space="preserve">тельств, социально значимых об</w:t>
            </w:r>
            <w:r>
              <w:rPr>
                <w:highlight w:val="white"/>
              </w:rPr>
              <w:t xml:space="preserve">ъ</w:t>
            </w:r>
            <w:r>
              <w:rPr>
                <w:highlight w:val="white"/>
              </w:rPr>
              <w:t xml:space="preserve">ектов, объектов транспортного комплекса и мест с массовым пребыванием граждан</w:t>
            </w:r>
            <w:r>
              <w:rPr>
                <w:b/>
                <w:highlight w:val="white"/>
              </w:rPr>
              <w:t xml:space="preserve"> </w:t>
            </w:r>
            <w:r>
              <w:rPr>
                <w:bCs/>
                <w:highlight w:val="white"/>
              </w:rPr>
              <w:t xml:space="preserve">в соотве</w:t>
            </w:r>
            <w:r>
              <w:rPr>
                <w:bCs/>
                <w:highlight w:val="white"/>
              </w:rPr>
              <w:t xml:space="preserve">т</w:t>
            </w:r>
            <w:r>
              <w:rPr>
                <w:bCs/>
                <w:highlight w:val="white"/>
              </w:rPr>
              <w:t xml:space="preserve">ствие с установленными требов</w:t>
            </w:r>
            <w:r>
              <w:rPr>
                <w:bCs/>
                <w:highlight w:val="white"/>
              </w:rPr>
              <w:t xml:space="preserve">а</w:t>
            </w:r>
            <w:r>
              <w:rPr>
                <w:bCs/>
                <w:highlight w:val="white"/>
              </w:rPr>
              <w:t xml:space="preserve">ниями</w:t>
            </w:r>
            <w:r>
              <w:rPr>
                <w:highlight w:val="white"/>
              </w:rPr>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10.02.2023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засед</w:t>
            </w:r>
            <w:r>
              <w:rPr>
                <w:highlight w:val="white"/>
              </w:rPr>
              <w:t xml:space="preserve">а</w:t>
            </w:r>
            <w:r>
              <w:rPr>
                <w:highlight w:val="white"/>
              </w:rPr>
              <w:t xml:space="preserve">ний горо</w:t>
            </w:r>
            <w:r>
              <w:rPr>
                <w:highlight w:val="white"/>
              </w:rPr>
              <w:t xml:space="preserve">д</w:t>
            </w:r>
            <w:r>
              <w:rPr>
                <w:highlight w:val="white"/>
              </w:rPr>
              <w:t xml:space="preserve">ской АТК</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4</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1.3.2</w:t>
            </w:r>
            <w:r>
              <w:rPr>
                <w:highlight w:val="white"/>
              </w:rPr>
              <w:t xml:space="preserve">.</w:t>
            </w:r>
            <w:r>
              <w:rPr>
                <w:highlight w:val="white"/>
              </w:rPr>
            </w:r>
            <w:r>
              <w:rPr>
                <w:highlight w:val="white"/>
              </w:rPr>
            </w:r>
          </w:p>
        </w:tc>
        <w:tc>
          <w:tcPr>
            <w:gridSpan w:val="2"/>
            <w:tcW w:w="3686" w:type="dxa"/>
            <w:vAlign w:val="top"/>
            <w:textDirection w:val="lrTb"/>
            <w:noWrap w:val="false"/>
          </w:tcPr>
          <w:p>
            <w:pPr>
              <w:pStyle w:val="987"/>
              <w:jc w:val="both"/>
              <w:shd w:val="clear" w:color="ffffff" w:themeColor="background1" w:fill="ffffff" w:themeFill="background1"/>
              <w:rPr>
                <w:highlight w:val="white"/>
              </w:rPr>
            </w:pPr>
            <w:r>
              <w:rPr>
                <w:highlight w:val="white"/>
              </w:rPr>
              <w:t xml:space="preserve">Мероприятие.</w:t>
            </w:r>
            <w:r>
              <w:rPr>
                <w:highlight w:val="white"/>
              </w:rPr>
            </w:r>
            <w:r>
              <w:rPr>
                <w:highlight w:val="white"/>
              </w:rPr>
            </w:r>
          </w:p>
          <w:p>
            <w:pPr>
              <w:pStyle w:val="987"/>
              <w:jc w:val="both"/>
              <w:shd w:val="clear" w:color="ffffff" w:themeColor="background1" w:fill="ffffff" w:themeFill="background1"/>
              <w:rPr>
                <w:highlight w:val="white"/>
              </w:rPr>
            </w:pPr>
            <w:r>
              <w:rPr>
                <w:highlight w:val="white"/>
              </w:rPr>
              <w:t xml:space="preserve">Проведение мероприятий по а</w:t>
            </w:r>
            <w:r>
              <w:rPr>
                <w:highlight w:val="white"/>
              </w:rPr>
              <w:t xml:space="preserve">н</w:t>
            </w:r>
            <w:r>
              <w:rPr>
                <w:highlight w:val="white"/>
              </w:rPr>
              <w:t xml:space="preserve">титеррористической защищенн</w:t>
            </w:r>
            <w:r>
              <w:rPr>
                <w:highlight w:val="white"/>
              </w:rPr>
              <w:t xml:space="preserve">о</w:t>
            </w:r>
            <w:r>
              <w:rPr>
                <w:highlight w:val="white"/>
              </w:rPr>
              <w:t xml:space="preserve">сти объектов МП «Нижегородское метро»</w:t>
            </w:r>
            <w:r>
              <w:rPr>
                <w:highlight w:val="white"/>
              </w:rPr>
            </w:r>
            <w:r>
              <w:rPr>
                <w:highlight w:val="white"/>
              </w:rPr>
            </w:r>
          </w:p>
        </w:tc>
        <w:tc>
          <w:tcPr>
            <w:tcW w:w="1417" w:type="dxa"/>
            <w:vAlign w:val="top"/>
            <w:textDirection w:val="lrTb"/>
            <w:noWrap w:val="false"/>
          </w:tcPr>
          <w:p>
            <w:pPr>
              <w:pStyle w:val="987"/>
              <w:jc w:val="center"/>
              <w:shd w:val="clear" w:color="ffffff" w:themeColor="background1" w:fill="ffffff" w:themeFill="background1"/>
              <w:rPr>
                <w:szCs w:val="24"/>
                <w:highlight w:val="white"/>
              </w:rPr>
            </w:pPr>
            <w:r>
              <w:rPr>
                <w:szCs w:val="24"/>
                <w:highlight w:val="white"/>
              </w:rPr>
              <w:t xml:space="preserve">ОРМСПТ ДТДХ</w:t>
            </w:r>
            <w:r>
              <w:rPr>
                <w:szCs w:val="24"/>
                <w:highlight w:val="white"/>
              </w:rPr>
            </w:r>
            <w:r>
              <w:rPr>
                <w:szCs w:val="24"/>
                <w:highlight w:val="white"/>
              </w:rPr>
            </w:r>
          </w:p>
        </w:tc>
        <w:tc>
          <w:tcPr>
            <w:tcW w:w="1276"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10.02.2023</w:t>
            </w:r>
            <w:r>
              <w:rPr>
                <w:highlight w:val="white"/>
              </w:rPr>
            </w:r>
            <w:r>
              <w:rPr>
                <w:highlight w:val="white"/>
              </w:rPr>
            </w:r>
          </w:p>
        </w:tc>
        <w:tc>
          <w:tcPr>
            <w:tcW w:w="1276"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shd w:val="clear" w:color="ffffff" w:themeColor="background1" w:fill="ffffff" w:themeFill="background1"/>
              <w:rPr>
                <w:highlight w:val="white"/>
              </w:rPr>
            </w:pPr>
            <w:r>
              <w:rPr>
                <w:highlight w:val="white"/>
              </w:rPr>
              <w:t xml:space="preserve">Обучение сотрудн</w:t>
            </w:r>
            <w:r>
              <w:rPr>
                <w:highlight w:val="white"/>
              </w:rPr>
              <w:t xml:space="preserve">и</w:t>
            </w:r>
            <w:r>
              <w:rPr>
                <w:highlight w:val="white"/>
              </w:rPr>
              <w:t xml:space="preserve">ков по пр</w:t>
            </w:r>
            <w:r>
              <w:rPr>
                <w:highlight w:val="white"/>
              </w:rPr>
              <w:t xml:space="preserve">о</w:t>
            </w:r>
            <w:r>
              <w:rPr>
                <w:highlight w:val="white"/>
              </w:rPr>
              <w:t xml:space="preserve">грамме п</w:t>
            </w:r>
            <w:r>
              <w:rPr>
                <w:highlight w:val="white"/>
              </w:rPr>
              <w:t xml:space="preserve">о</w:t>
            </w:r>
            <w:r>
              <w:rPr>
                <w:highlight w:val="white"/>
              </w:rPr>
              <w:t xml:space="preserve">вышения квалифик</w:t>
            </w:r>
            <w:r>
              <w:rPr>
                <w:highlight w:val="white"/>
              </w:rPr>
              <w:t xml:space="preserve">а</w:t>
            </w:r>
            <w:r>
              <w:rPr>
                <w:highlight w:val="white"/>
              </w:rPr>
              <w:t xml:space="preserve">ции рабо</w:t>
            </w:r>
            <w:r>
              <w:rPr>
                <w:highlight w:val="white"/>
              </w:rPr>
              <w:t xml:space="preserve">т</w:t>
            </w:r>
            <w:r>
              <w:rPr>
                <w:highlight w:val="white"/>
              </w:rPr>
              <w:t xml:space="preserve">ников, управля</w:t>
            </w:r>
            <w:r>
              <w:rPr>
                <w:highlight w:val="white"/>
              </w:rPr>
              <w:t xml:space="preserve">ю</w:t>
            </w:r>
            <w:r>
              <w:rPr>
                <w:highlight w:val="white"/>
              </w:rPr>
              <w:t xml:space="preserve">щих техн</w:t>
            </w:r>
            <w:r>
              <w:rPr>
                <w:highlight w:val="white"/>
              </w:rPr>
              <w:t xml:space="preserve">и</w:t>
            </w:r>
            <w:r>
              <w:rPr>
                <w:highlight w:val="white"/>
              </w:rPr>
              <w:t xml:space="preserve">ческими средствами обеспече</w:t>
            </w:r>
            <w:r>
              <w:rPr>
                <w:highlight w:val="white"/>
              </w:rPr>
              <w:t xml:space="preserve">ния транспор</w:t>
            </w:r>
            <w:r>
              <w:rPr>
                <w:highlight w:val="white"/>
              </w:rPr>
              <w:t xml:space="preserve">т</w:t>
            </w:r>
            <w:r>
              <w:rPr>
                <w:highlight w:val="white"/>
              </w:rPr>
              <w:t xml:space="preserve">ной без</w:t>
            </w:r>
            <w:r>
              <w:rPr>
                <w:highlight w:val="white"/>
              </w:rPr>
              <w:t xml:space="preserve">о</w:t>
            </w:r>
            <w:r>
              <w:rPr>
                <w:highlight w:val="white"/>
              </w:rPr>
              <w:t xml:space="preserve">пасности</w:t>
            </w:r>
            <w:r>
              <w:rPr>
                <w:highlight w:val="white"/>
              </w:rPr>
            </w:r>
            <w:r>
              <w:rPr>
                <w:highlight w:val="white"/>
              </w:rPr>
            </w:r>
          </w:p>
        </w:tc>
        <w:tc>
          <w:tcPr>
            <w:tcW w:w="1134"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Чел.</w:t>
            </w:r>
            <w:r>
              <w:rPr>
                <w:highlight w:val="white"/>
              </w:rPr>
            </w:r>
            <w:r>
              <w:rPr>
                <w:highlight w:val="white"/>
              </w:rPr>
            </w:r>
          </w:p>
        </w:tc>
        <w:tc>
          <w:tcPr>
            <w:tcW w:w="1134"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71</w:t>
            </w:r>
            <w:r>
              <w:rPr>
                <w:highlight w:val="white"/>
              </w:rPr>
            </w:r>
            <w:r>
              <w:rPr>
                <w:highlight w:val="white"/>
              </w:rPr>
            </w:r>
          </w:p>
        </w:tc>
        <w:tc>
          <w:tcPr>
            <w:tcW w:w="1418"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1.3.3.</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Осуществление контроля за в</w:t>
            </w:r>
            <w:r>
              <w:rPr>
                <w:highlight w:val="white"/>
              </w:rPr>
              <w:t xml:space="preserve">ы</w:t>
            </w:r>
            <w:r>
              <w:rPr>
                <w:highlight w:val="white"/>
              </w:rPr>
              <w:t xml:space="preserve">полнением требований антите</w:t>
            </w:r>
            <w:r>
              <w:rPr>
                <w:highlight w:val="white"/>
              </w:rPr>
              <w:t xml:space="preserve">р</w:t>
            </w:r>
            <w:r>
              <w:rPr>
                <w:highlight w:val="white"/>
              </w:rPr>
              <w:t xml:space="preserve">рористической защищенности мест массового пребывания л</w:t>
            </w:r>
            <w:r>
              <w:rPr>
                <w:highlight w:val="white"/>
              </w:rPr>
              <w:t xml:space="preserve">ю</w:t>
            </w:r>
            <w:r>
              <w:rPr>
                <w:highlight w:val="white"/>
              </w:rPr>
              <w:t xml:space="preserve">дей путем проведения проверок паспортов безопасности</w:t>
            </w:r>
            <w:r>
              <w:rPr>
                <w:highlight w:val="white"/>
              </w:rPr>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w:t>
            </w:r>
            <w:r>
              <w:rPr>
                <w:highlight w:val="white"/>
              </w:rPr>
              <w:t xml:space="preserve">.12.2023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Плановые проверки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20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1.4.</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1510400000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Организация работы среди подростков и молодежи, </w:t>
            </w:r>
            <w:r>
              <w:rPr>
                <w:rFonts w:eastAsia="Calibri"/>
                <w:szCs w:val="28"/>
                <w:highlight w:val="white"/>
                <w:lang w:eastAsia="en-US"/>
              </w:rPr>
              <w:t xml:space="preserve">склонной к деструктивному поведению и наиболее подверженной идеологии терроризма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1.4.1.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Проведение в муниц</w:t>
            </w:r>
            <w:r>
              <w:rPr>
                <w:highlight w:val="white"/>
              </w:rPr>
              <w:t xml:space="preserve">ипальных о</w:t>
            </w:r>
            <w:r>
              <w:rPr>
                <w:highlight w:val="white"/>
              </w:rPr>
              <w:t xml:space="preserve">б</w:t>
            </w:r>
            <w:r>
              <w:rPr>
                <w:highlight w:val="white"/>
              </w:rPr>
              <w:t xml:space="preserve">разовательных организациях г</w:t>
            </w:r>
            <w:r>
              <w:rPr>
                <w:highlight w:val="white"/>
              </w:rPr>
              <w:t xml:space="preserve">о</w:t>
            </w:r>
            <w:r>
              <w:rPr>
                <w:highlight w:val="white"/>
              </w:rPr>
              <w:t xml:space="preserve">рода Нижнего Новгорода разъя</w:t>
            </w:r>
            <w:r>
              <w:rPr>
                <w:highlight w:val="white"/>
              </w:rPr>
              <w:t xml:space="preserve">с</w:t>
            </w:r>
            <w:r>
              <w:rPr>
                <w:highlight w:val="white"/>
              </w:rPr>
              <w:t xml:space="preserve">нительной работы об уголовной и административной ответственн</w:t>
            </w:r>
            <w:r>
              <w:rPr>
                <w:highlight w:val="white"/>
              </w:rPr>
              <w:t xml:space="preserve">о</w:t>
            </w:r>
            <w:r>
              <w:rPr>
                <w:highlight w:val="white"/>
              </w:rPr>
              <w:t xml:space="preserve">сти за националистические и иные экстремистские проявления</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Беседы с учащимися муниц</w:t>
            </w:r>
            <w:r>
              <w:rPr>
                <w:highlight w:val="white"/>
              </w:rPr>
              <w:t xml:space="preserve">и</w:t>
            </w:r>
            <w:r>
              <w:rPr>
                <w:highlight w:val="white"/>
              </w:rPr>
              <w:t xml:space="preserve">пальных обра</w:t>
            </w:r>
            <w:r>
              <w:rPr>
                <w:highlight w:val="white"/>
              </w:rPr>
              <w:t xml:space="preserve">зов</w:t>
            </w:r>
            <w:r>
              <w:rPr>
                <w:highlight w:val="white"/>
              </w:rPr>
              <w:t xml:space="preserve">а</w:t>
            </w:r>
            <w:r>
              <w:rPr>
                <w:highlight w:val="white"/>
              </w:rPr>
              <w:t xml:space="preserve">тельных о</w:t>
            </w:r>
            <w:r>
              <w:rPr>
                <w:highlight w:val="white"/>
              </w:rPr>
              <w:t xml:space="preserve">р</w:t>
            </w:r>
            <w:r>
              <w:rPr>
                <w:highlight w:val="white"/>
              </w:rPr>
              <w:t xml:space="preserve">ганизаций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4 000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1.4.2.</w:t>
            </w:r>
            <w:r>
              <w:rPr>
                <w:highlight w:val="white"/>
              </w:rPr>
            </w:r>
            <w:r>
              <w:rPr>
                <w:highlight w:val="white"/>
              </w:rPr>
            </w:r>
          </w:p>
        </w:tc>
        <w:tc>
          <w:tcPr>
            <w:gridSpan w:val="2"/>
            <w:tcW w:w="3686" w:type="dxa"/>
            <w:vAlign w:val="top"/>
            <w:textDirection w:val="lrTb"/>
            <w:noWrap w:val="false"/>
          </w:tcPr>
          <w:p>
            <w:pPr>
              <w:pStyle w:val="977"/>
              <w:rPr>
                <w:sz w:val="24"/>
                <w:szCs w:val="24"/>
                <w:highlight w:val="white"/>
              </w:rPr>
            </w:pPr>
            <w:r>
              <w:rPr>
                <w:sz w:val="24"/>
                <w:szCs w:val="24"/>
                <w:highlight w:val="white"/>
              </w:rPr>
              <w:t xml:space="preserve">Мероприятие.</w:t>
            </w:r>
            <w:r>
              <w:rPr>
                <w:sz w:val="24"/>
                <w:szCs w:val="24"/>
                <w:highlight w:val="white"/>
              </w:rPr>
            </w:r>
            <w:r>
              <w:rPr>
                <w:sz w:val="24"/>
                <w:szCs w:val="24"/>
                <w:highlight w:val="white"/>
              </w:rPr>
            </w:r>
          </w:p>
          <w:p>
            <w:pPr>
              <w:pStyle w:val="977"/>
              <w:rPr>
                <w:sz w:val="24"/>
                <w:szCs w:val="24"/>
                <w:highlight w:val="white"/>
              </w:rPr>
            </w:pPr>
            <w:r>
              <w:rPr>
                <w:sz w:val="24"/>
                <w:szCs w:val="24"/>
                <w:highlight w:val="white"/>
              </w:rPr>
              <w:t xml:space="preserve">Рассмотрение вопросов о пров</w:t>
            </w:r>
            <w:r>
              <w:rPr>
                <w:sz w:val="24"/>
                <w:szCs w:val="24"/>
                <w:highlight w:val="white"/>
              </w:rPr>
              <w:t xml:space="preserve">е</w:t>
            </w:r>
            <w:r>
              <w:rPr>
                <w:sz w:val="24"/>
                <w:szCs w:val="24"/>
                <w:highlight w:val="white"/>
              </w:rPr>
              <w:t xml:space="preserve">денной работе, н</w:t>
            </w:r>
            <w:r>
              <w:rPr>
                <w:sz w:val="24"/>
                <w:szCs w:val="24"/>
                <w:highlight w:val="white"/>
              </w:rPr>
              <w:t xml:space="preserve">а</w:t>
            </w:r>
            <w:r>
              <w:rPr>
                <w:sz w:val="24"/>
                <w:szCs w:val="24"/>
                <w:highlight w:val="white"/>
              </w:rPr>
              <w:t xml:space="preserve">правленной на недопущение радикализации н</w:t>
            </w:r>
            <w:r>
              <w:rPr>
                <w:sz w:val="24"/>
                <w:szCs w:val="24"/>
                <w:highlight w:val="white"/>
              </w:rPr>
              <w:t xml:space="preserve">а</w:t>
            </w:r>
            <w:r>
              <w:rPr>
                <w:sz w:val="24"/>
                <w:szCs w:val="24"/>
                <w:highlight w:val="white"/>
              </w:rPr>
              <w:t xml:space="preserve">селения, на орг</w:t>
            </w:r>
            <w:r>
              <w:rPr>
                <w:sz w:val="24"/>
                <w:szCs w:val="24"/>
                <w:highlight w:val="white"/>
              </w:rPr>
              <w:t xml:space="preserve">а</w:t>
            </w:r>
            <w:r>
              <w:rPr>
                <w:sz w:val="24"/>
                <w:szCs w:val="24"/>
                <w:highlight w:val="white"/>
              </w:rPr>
              <w:t xml:space="preserve">низацию адресной профилактической работы с л</w:t>
            </w:r>
            <w:r>
              <w:rPr>
                <w:sz w:val="24"/>
                <w:szCs w:val="24"/>
                <w:highlight w:val="white"/>
              </w:rPr>
              <w:t xml:space="preserve">и</w:t>
            </w:r>
            <w:r>
              <w:rPr>
                <w:sz w:val="24"/>
                <w:szCs w:val="24"/>
                <w:highlight w:val="white"/>
              </w:rPr>
              <w:t xml:space="preserve">цами, подверженными воздейс</w:t>
            </w:r>
            <w:r>
              <w:rPr>
                <w:sz w:val="24"/>
                <w:szCs w:val="24"/>
                <w:highlight w:val="white"/>
              </w:rPr>
              <w:t xml:space="preserve">т</w:t>
            </w:r>
            <w:r>
              <w:rPr>
                <w:sz w:val="24"/>
                <w:szCs w:val="24"/>
                <w:highlight w:val="white"/>
              </w:rPr>
              <w:t xml:space="preserve">вию идеологии те</w:t>
            </w:r>
            <w:r>
              <w:rPr>
                <w:sz w:val="24"/>
                <w:szCs w:val="24"/>
                <w:highlight w:val="white"/>
              </w:rPr>
              <w:t xml:space="preserve">рроризма и неонацизма, а также подпавшими под ее вли</w:t>
            </w:r>
            <w:r>
              <w:rPr>
                <w:sz w:val="24"/>
                <w:szCs w:val="24"/>
                <w:highlight w:val="white"/>
              </w:rPr>
              <w:t xml:space="preserve">я</w:t>
            </w:r>
            <w:r>
              <w:rPr>
                <w:sz w:val="24"/>
                <w:szCs w:val="24"/>
                <w:highlight w:val="white"/>
              </w:rPr>
              <w:t xml:space="preserve">ние</w:t>
            </w:r>
            <w:r>
              <w:rPr>
                <w:sz w:val="24"/>
                <w:szCs w:val="24"/>
                <w:highlight w:val="white"/>
              </w:rPr>
            </w:r>
            <w:r>
              <w:rPr>
                <w:sz w:val="24"/>
                <w:szCs w:val="24"/>
                <w:highlight w:val="white"/>
              </w:rPr>
            </w:r>
          </w:p>
        </w:tc>
        <w:tc>
          <w:tcPr>
            <w:tcW w:w="1417" w:type="dxa"/>
            <w:vAlign w:val="top"/>
            <w:textDirection w:val="lrTb"/>
            <w:noWrap w:val="false"/>
          </w:tcPr>
          <w:p>
            <w:pPr>
              <w:pStyle w:val="987"/>
              <w:jc w:val="center"/>
              <w:rPr>
                <w:szCs w:val="24"/>
                <w:highlight w:val="white"/>
              </w:rPr>
            </w:pPr>
            <w:r>
              <w:rPr>
                <w:szCs w:val="24"/>
                <w:highlight w:val="white"/>
              </w:rPr>
              <w:t xml:space="preserve">ОБВОВУ ДБМП, </w:t>
            </w:r>
            <w:r>
              <w:rPr>
                <w:szCs w:val="24"/>
                <w:highlight w:val="white"/>
              </w:rPr>
            </w:r>
            <w:r>
              <w:rPr>
                <w:szCs w:val="24"/>
                <w:highlight w:val="white"/>
              </w:rPr>
            </w:r>
          </w:p>
          <w:p>
            <w:pPr>
              <w:pStyle w:val="987"/>
              <w:jc w:val="center"/>
              <w:rPr>
                <w:szCs w:val="24"/>
                <w:highlight w:val="white"/>
              </w:rPr>
            </w:pPr>
            <w:r>
              <w:rPr>
                <w:szCs w:val="24"/>
                <w:highlight w:val="white"/>
              </w:rPr>
              <w:t xml:space="preserve">ТО</w:t>
            </w:r>
            <w:r>
              <w:rPr>
                <w:szCs w:val="24"/>
                <w:highlight w:val="white"/>
              </w:rPr>
            </w:r>
            <w:r>
              <w:rPr>
                <w:szCs w:val="24"/>
                <w:highlight w:val="white"/>
              </w:rPr>
            </w:r>
          </w:p>
        </w:tc>
        <w:tc>
          <w:tcPr>
            <w:tcW w:w="1276" w:type="dxa"/>
            <w:vAlign w:val="top"/>
            <w:textDirection w:val="lrTb"/>
            <w:noWrap w:val="false"/>
          </w:tcPr>
          <w:p>
            <w:pPr>
              <w:pStyle w:val="987"/>
              <w:jc w:val="center"/>
              <w:rPr>
                <w:highlight w:val="white"/>
              </w:rPr>
            </w:pPr>
            <w:r>
              <w:rPr>
                <w:highlight w:val="white"/>
              </w:rPr>
              <w:t xml:space="preserve">10.02.2023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вопросов, рассмо</w:t>
            </w:r>
            <w:r>
              <w:rPr>
                <w:highlight w:val="white"/>
              </w:rPr>
              <w:t xml:space="preserve">т</w:t>
            </w:r>
            <w:r>
              <w:rPr>
                <w:highlight w:val="white"/>
              </w:rPr>
              <w:t xml:space="preserve">ренных на заседаниях городской АТК, ра</w:t>
            </w:r>
            <w:r>
              <w:rPr>
                <w:highlight w:val="white"/>
              </w:rPr>
              <w:t xml:space="preserve">й</w:t>
            </w:r>
            <w:r>
              <w:rPr>
                <w:highlight w:val="white"/>
              </w:rPr>
              <w:t xml:space="preserve">онных АТК</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10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1.5.</w:t>
            </w:r>
            <w:r>
              <w:rPr>
                <w:highlight w:val="white"/>
              </w:rPr>
            </w:r>
            <w:r>
              <w:rPr>
                <w:highlight w:val="white"/>
              </w:rPr>
            </w:r>
          </w:p>
        </w:tc>
        <w:tc>
          <w:tcPr>
            <w:tcW w:w="1985" w:type="dxa"/>
            <w:vAlign w:val="center"/>
            <w:textDirection w:val="lrTb"/>
            <w:noWrap w:val="false"/>
          </w:tcPr>
          <w:p>
            <w:pPr>
              <w:pStyle w:val="987"/>
              <w:rPr>
                <w:highlight w:val="white"/>
              </w:rPr>
            </w:pPr>
            <w:r>
              <w:rPr>
                <w:highlight w:val="white"/>
              </w:rPr>
              <w:t xml:space="preserve">1510500000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Информационно-пропагандистское со</w:t>
            </w:r>
            <w:r>
              <w:rPr>
                <w:highlight w:val="white"/>
              </w:rPr>
              <w:t xml:space="preserve">провождение работы в о</w:t>
            </w:r>
            <w:r>
              <w:rPr>
                <w:highlight w:val="white"/>
              </w:rPr>
              <w:t xml:space="preserve">б</w:t>
            </w:r>
            <w:r>
              <w:rPr>
                <w:highlight w:val="white"/>
              </w:rPr>
              <w:t xml:space="preserve">ласти профилактики терроризма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228 000,00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1.5.1.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Информирование населения о п</w:t>
            </w:r>
            <w:r>
              <w:rPr>
                <w:highlight w:val="white"/>
              </w:rPr>
              <w:t xml:space="preserve">о</w:t>
            </w:r>
            <w:r>
              <w:rPr>
                <w:highlight w:val="white"/>
              </w:rPr>
              <w:t xml:space="preserve">вышении бдительности и дейс</w:t>
            </w:r>
            <w:r>
              <w:rPr>
                <w:highlight w:val="white"/>
              </w:rPr>
              <w:t xml:space="preserve">т</w:t>
            </w:r>
            <w:r>
              <w:rPr>
                <w:highlight w:val="white"/>
              </w:rPr>
              <w:t xml:space="preserve">виях при угрозе возникновения террористических актов, а также чрезвычайных ситуаций по месту их проживания и</w:t>
            </w:r>
            <w:r>
              <w:rPr>
                <w:highlight w:val="white"/>
              </w:rPr>
              <w:t xml:space="preserve"> на объектах с массовым пребыванием граждан</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ТО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Информ</w:t>
            </w:r>
            <w:r>
              <w:rPr>
                <w:highlight w:val="white"/>
              </w:rPr>
              <w:t xml:space="preserve">а</w:t>
            </w:r>
            <w:r>
              <w:rPr>
                <w:highlight w:val="white"/>
              </w:rPr>
              <w:t xml:space="preserve">ционные материалы (памятки, листовки)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5 000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1.5.2.</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Осуществление освещения в г</w:t>
            </w:r>
            <w:r>
              <w:rPr>
                <w:highlight w:val="white"/>
              </w:rPr>
              <w:t xml:space="preserve">о</w:t>
            </w:r>
            <w:r>
              <w:rPr>
                <w:highlight w:val="white"/>
              </w:rPr>
              <w:t xml:space="preserve">родских СМИ основных результ</w:t>
            </w:r>
            <w:r>
              <w:rPr>
                <w:highlight w:val="white"/>
              </w:rPr>
              <w:t xml:space="preserve">а</w:t>
            </w:r>
            <w:r>
              <w:rPr>
                <w:highlight w:val="white"/>
              </w:rPr>
              <w:t xml:space="preserve">тов деятельности городской АТК, районных АТК</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w:t>
            </w:r>
            <w:r>
              <w:rPr>
                <w:highlight w:val="white"/>
              </w:rPr>
              <w:t xml:space="preserve">ИПМ</w:t>
            </w:r>
            <w:r>
              <w:rPr>
                <w:highlight w:val="white"/>
              </w:rPr>
            </w:r>
            <w:r>
              <w:rPr>
                <w:highlight w:val="white"/>
              </w:rPr>
            </w:r>
          </w:p>
          <w:p>
            <w:pPr>
              <w:pStyle w:val="987"/>
              <w:jc w:val="center"/>
              <w:rPr>
                <w:highlight w:val="white"/>
              </w:rPr>
            </w:pPr>
            <w:r>
              <w:rPr>
                <w:highlight w:val="white"/>
              </w:rPr>
              <w:t xml:space="preserve">УИП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Публикации в СМИ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30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1.5.3.</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szCs w:val="24"/>
                <w:highlight w:val="white"/>
              </w:rPr>
            </w:pPr>
            <w:r>
              <w:rPr>
                <w:bCs/>
                <w:color w:val="000000"/>
                <w:szCs w:val="24"/>
                <w:highlight w:val="white"/>
              </w:rPr>
              <w:t xml:space="preserve">Организация информационно-пропагандистских мероприятий, посвященных Дню солидарности в борьбе с терроризмом, в районах города Нижнего Новгорода</w:t>
            </w:r>
            <w:r>
              <w:rPr>
                <w:szCs w:val="24"/>
                <w:highlight w:val="white"/>
              </w:rPr>
            </w:r>
            <w:r>
              <w:rPr>
                <w:szCs w:val="24"/>
                <w:highlight w:val="white"/>
              </w:rPr>
            </w:r>
          </w:p>
        </w:tc>
        <w:tc>
          <w:tcPr>
            <w:tcW w:w="1417" w:type="dxa"/>
            <w:vAlign w:val="top"/>
            <w:textDirection w:val="lrTb"/>
            <w:noWrap w:val="false"/>
          </w:tcPr>
          <w:p>
            <w:pPr>
              <w:pStyle w:val="987"/>
              <w:jc w:val="center"/>
              <w:rPr>
                <w:highlight w:val="white"/>
              </w:rPr>
            </w:pPr>
            <w:r>
              <w:rPr>
                <w:highlight w:val="white"/>
              </w:rPr>
              <w:t xml:space="preserve">ТО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01.06.2023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w:t>
            </w:r>
            <w:r>
              <w:rPr>
                <w:highlight w:val="white"/>
              </w:rPr>
              <w:t xml:space="preserve">чество меропри</w:t>
            </w:r>
            <w:r>
              <w:rPr>
                <w:highlight w:val="white"/>
              </w:rPr>
              <w:t xml:space="preserve">я</w:t>
            </w:r>
            <w:r>
              <w:rPr>
                <w:highlight w:val="white"/>
              </w:rPr>
              <w:t xml:space="preserve">тий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8</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228 000,00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shd w:val="clear" w:color="ffffff" w:themeColor="background1" w:fill="ffffff" w:themeFill="background1"/>
              <w:rPr>
                <w:highlight w:val="white"/>
              </w:rPr>
              <w:outlineLvl w:val="3"/>
            </w:pPr>
            <w:r>
              <w:rPr>
                <w:highlight w:val="white"/>
              </w:rPr>
              <w:t xml:space="preserve">2.</w:t>
            </w:r>
            <w:r>
              <w:rPr>
                <w:highlight w:val="white"/>
              </w:rPr>
            </w:r>
            <w:r>
              <w:rPr>
                <w:highlight w:val="white"/>
              </w:rPr>
            </w:r>
          </w:p>
        </w:tc>
        <w:tc>
          <w:tcPr>
            <w:tcW w:w="1985" w:type="dxa"/>
            <w:vAlign w:val="top"/>
            <w:textDirection w:val="lrTb"/>
            <w:noWrap w:val="false"/>
          </w:tcPr>
          <w:p>
            <w:pPr>
              <w:pStyle w:val="987"/>
              <w:jc w:val="both"/>
              <w:shd w:val="clear" w:color="ffffff" w:themeColor="background1" w:fill="ffffff" w:themeFill="background1"/>
              <w:rPr>
                <w:highlight w:val="white"/>
              </w:rPr>
            </w:pPr>
            <w:r>
              <w:rPr>
                <w:highlight w:val="white"/>
              </w:rPr>
              <w:t xml:space="preserve">1520000000</w:t>
            </w:r>
            <w:r>
              <w:rPr>
                <w:highlight w:val="white"/>
              </w:rPr>
            </w:r>
            <w:r>
              <w:rPr>
                <w:highlight w:val="white"/>
              </w:rPr>
            </w:r>
          </w:p>
        </w:tc>
        <w:tc>
          <w:tcPr>
            <w:gridSpan w:val="7"/>
            <w:tcW w:w="9355" w:type="dxa"/>
            <w:vAlign w:val="top"/>
            <w:textDirection w:val="lrTb"/>
            <w:noWrap w:val="false"/>
          </w:tcPr>
          <w:p>
            <w:pPr>
              <w:pStyle w:val="987"/>
              <w:jc w:val="both"/>
              <w:shd w:val="clear" w:color="ffffff" w:themeColor="background1" w:fill="ffffff" w:themeFill="background1"/>
              <w:rPr>
                <w:highlight w:val="white"/>
              </w:rPr>
            </w:pPr>
            <w:r>
              <w:rPr>
                <w:highlight w:val="white"/>
              </w:rPr>
              <w:t xml:space="preserve">Подпрограмма «Противодействие коррупции»</w:t>
            </w:r>
            <w:r>
              <w:rPr>
                <w:highlight w:val="white"/>
              </w:rPr>
            </w:r>
            <w:r>
              <w:rPr>
                <w:highlight w:val="white"/>
              </w:rPr>
            </w:r>
          </w:p>
        </w:tc>
        <w:tc>
          <w:tcPr>
            <w:tcW w:w="1418"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r>
      <w:tr>
        <w:tblPrEx/>
        <w:trPr/>
        <w:tc>
          <w:tcPr>
            <w:gridSpan w:val="9"/>
            <w:tcW w:w="12191" w:type="dxa"/>
            <w:vAlign w:val="top"/>
            <w:textDirection w:val="lrTb"/>
            <w:noWrap w:val="false"/>
          </w:tcPr>
          <w:p>
            <w:pPr>
              <w:pStyle w:val="987"/>
              <w:jc w:val="both"/>
              <w:shd w:val="clear" w:color="ffffff" w:themeColor="background1" w:fill="ffffff" w:themeFill="background1"/>
              <w:rPr>
                <w:highlight w:val="white"/>
              </w:rPr>
              <w:outlineLvl w:val="4"/>
            </w:pPr>
            <w:r>
              <w:rPr>
                <w:highlight w:val="white"/>
              </w:rPr>
              <w:t xml:space="preserve">Задача. Предупреждение коррупционных правонарушений и минимизация их последствий, повышение эффективн</w:t>
            </w:r>
            <w:r>
              <w:rPr>
                <w:highlight w:val="white"/>
              </w:rPr>
              <w:t xml:space="preserve">о</w:t>
            </w:r>
            <w:r>
              <w:rPr>
                <w:highlight w:val="white"/>
              </w:rPr>
              <w:t xml:space="preserve">сти межведомственного взаимодействия в вопросах</w:t>
            </w:r>
            <w:r>
              <w:rPr>
                <w:highlight w:val="white"/>
              </w:rPr>
              <w:t xml:space="preserve"> противодействия коррупции, осуществление антикоррупцио</w:t>
            </w:r>
            <w:r>
              <w:rPr>
                <w:highlight w:val="white"/>
              </w:rPr>
              <w:t xml:space="preserve">н</w:t>
            </w:r>
            <w:r>
              <w:rPr>
                <w:highlight w:val="white"/>
              </w:rPr>
              <w:t xml:space="preserve">ной пропаганды и антикоррупционного просвещения</w:t>
            </w:r>
            <w:r>
              <w:rPr>
                <w:highlight w:val="white"/>
              </w:rPr>
            </w:r>
            <w:r>
              <w:rPr>
                <w:highlight w:val="white"/>
              </w:rPr>
            </w:r>
          </w:p>
        </w:tc>
        <w:tc>
          <w:tcPr>
            <w:tcW w:w="1418"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shd w:val="clear" w:color="ffffff" w:themeColor="background1" w:fill="ffffff" w:themeFill="background1"/>
              <w:rPr>
                <w:highlight w:val="white"/>
              </w:rPr>
              <w:outlineLvl w:val="5"/>
            </w:pPr>
            <w:r>
              <w:rPr>
                <w:highlight w:val="white"/>
              </w:rPr>
              <w:t xml:space="preserve">2.1.</w:t>
            </w:r>
            <w:r>
              <w:rPr>
                <w:highlight w:val="white"/>
              </w:rPr>
            </w:r>
            <w:r>
              <w:rPr>
                <w:highlight w:val="white"/>
              </w:rPr>
            </w:r>
          </w:p>
        </w:tc>
        <w:tc>
          <w:tcPr>
            <w:tcW w:w="1985" w:type="dxa"/>
            <w:vAlign w:val="top"/>
            <w:textDirection w:val="lrTb"/>
            <w:noWrap w:val="false"/>
          </w:tcPr>
          <w:p>
            <w:pPr>
              <w:pStyle w:val="987"/>
              <w:jc w:val="both"/>
              <w:shd w:val="clear" w:color="ffffff" w:themeColor="background1" w:fill="ffffff" w:themeFill="background1"/>
              <w:rPr>
                <w:highlight w:val="white"/>
              </w:rPr>
            </w:pPr>
            <w:r>
              <w:rPr>
                <w:highlight w:val="white"/>
              </w:rPr>
              <w:t xml:space="preserve">1520100000</w:t>
            </w:r>
            <w:r>
              <w:rPr>
                <w:highlight w:val="white"/>
              </w:rPr>
            </w:r>
            <w:r>
              <w:rPr>
                <w:highlight w:val="white"/>
              </w:rPr>
            </w:r>
          </w:p>
        </w:tc>
        <w:tc>
          <w:tcPr>
            <w:gridSpan w:val="7"/>
            <w:tcW w:w="9355" w:type="dxa"/>
            <w:vAlign w:val="top"/>
            <w:textDirection w:val="lrTb"/>
            <w:noWrap w:val="false"/>
          </w:tcPr>
          <w:p>
            <w:pPr>
              <w:pStyle w:val="987"/>
              <w:jc w:val="both"/>
              <w:shd w:val="clear" w:color="ffffff" w:themeColor="background1" w:fill="ffffff" w:themeFill="background1"/>
              <w:rPr>
                <w:highlight w:val="white"/>
              </w:rPr>
            </w:pPr>
            <w:r>
              <w:rPr>
                <w:highlight w:val="white"/>
              </w:rPr>
              <w:t xml:space="preserve">Основное мероприятие. Нормативно-правовое и организационное обеспечение антико</w:t>
            </w:r>
            <w:r>
              <w:rPr>
                <w:highlight w:val="white"/>
              </w:rPr>
              <w:t xml:space="preserve">р</w:t>
            </w:r>
            <w:r>
              <w:rPr>
                <w:highlight w:val="white"/>
              </w:rPr>
              <w:t xml:space="preserve">рупционной деятельности</w:t>
            </w:r>
            <w:r>
              <w:rPr>
                <w:highlight w:val="white"/>
              </w:rPr>
            </w:r>
            <w:r>
              <w:rPr>
                <w:highlight w:val="white"/>
              </w:rPr>
            </w:r>
          </w:p>
        </w:tc>
        <w:tc>
          <w:tcPr>
            <w:tcW w:w="1418"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shd w:val="clear" w:color="ffffff" w:themeColor="background1" w:fill="ffffff" w:themeFill="background1"/>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2.1.1.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w:t>
            </w:r>
            <w:r>
              <w:rPr>
                <w:highlight w:val="white"/>
              </w:rPr>
              <w:t xml:space="preserve">тие.</w:t>
            </w:r>
            <w:r>
              <w:rPr>
                <w:highlight w:val="white"/>
              </w:rPr>
            </w:r>
            <w:r>
              <w:rPr>
                <w:highlight w:val="white"/>
              </w:rPr>
            </w:r>
          </w:p>
          <w:p>
            <w:pPr>
              <w:pStyle w:val="987"/>
              <w:jc w:val="both"/>
              <w:rPr>
                <w:highlight w:val="white"/>
              </w:rPr>
            </w:pPr>
            <w:r>
              <w:rPr>
                <w:highlight w:val="white"/>
              </w:rPr>
              <w:t xml:space="preserve">Организация заседаний комиссии по координации работы по прот</w:t>
            </w:r>
            <w:r>
              <w:rPr>
                <w:highlight w:val="white"/>
              </w:rPr>
              <w:t xml:space="preserve">и</w:t>
            </w:r>
            <w:r>
              <w:rPr>
                <w:highlight w:val="white"/>
              </w:rPr>
              <w:t xml:space="preserve">водействию коррупции при адм</w:t>
            </w:r>
            <w:r>
              <w:rPr>
                <w:highlight w:val="white"/>
              </w:rPr>
              <w:t xml:space="preserve">и</w:t>
            </w:r>
            <w:r>
              <w:rPr>
                <w:highlight w:val="white"/>
              </w:rPr>
              <w:t xml:space="preserve">нистрации города, анализ хода реализации антикоррупционной политики</w:t>
            </w:r>
            <w:r>
              <w:rPr>
                <w:highlight w:val="white"/>
              </w:rPr>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03.02.2023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Проведение заседаний комиссии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4</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2.2.</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152020000</w:t>
            </w:r>
            <w:r>
              <w:rPr>
                <w:highlight w:val="white"/>
              </w:rPr>
              <w:t xml:space="preserve">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Обеспечение прозрачности работы муниципальных органов, у</w:t>
            </w:r>
            <w:r>
              <w:rPr>
                <w:highlight w:val="white"/>
              </w:rPr>
              <w:t xml:space="preserve">к</w:t>
            </w:r>
            <w:r>
              <w:rPr>
                <w:highlight w:val="white"/>
              </w:rPr>
              <w:t xml:space="preserve">репление их связей с гражданским обществом, стимулирование антикоррупционной а</w:t>
            </w:r>
            <w:r>
              <w:rPr>
                <w:highlight w:val="white"/>
              </w:rPr>
              <w:t xml:space="preserve">к</w:t>
            </w:r>
            <w:r>
              <w:rPr>
                <w:highlight w:val="white"/>
              </w:rPr>
              <w:t xml:space="preserve">тивности общественности</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2.2.</w:t>
            </w:r>
            <w:r>
              <w:rPr>
                <w:highlight w:val="white"/>
              </w:rPr>
              <w:t xml:space="preserve">1</w:t>
            </w:r>
            <w:r>
              <w:rPr>
                <w:highlight w:val="white"/>
              </w:rPr>
              <w:t xml:space="preserve">.</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t xml:space="preserve">.</w:t>
            </w:r>
            <w:r>
              <w:rPr>
                <w:highlight w:val="white"/>
              </w:rPr>
            </w:r>
            <w:r>
              <w:rPr>
                <w:highlight w:val="white"/>
              </w:rPr>
            </w:r>
          </w:p>
          <w:p>
            <w:pPr>
              <w:pStyle w:val="987"/>
              <w:jc w:val="both"/>
              <w:rPr>
                <w:highlight w:val="white"/>
              </w:rPr>
            </w:pPr>
            <w:r>
              <w:rPr>
                <w:highlight w:val="white"/>
              </w:rPr>
              <w:t xml:space="preserve">Размещение на официальном са</w:t>
            </w:r>
            <w:r>
              <w:rPr>
                <w:highlight w:val="white"/>
              </w:rPr>
              <w:t xml:space="preserve">й</w:t>
            </w:r>
            <w:r>
              <w:rPr>
                <w:highlight w:val="white"/>
              </w:rPr>
              <w:t xml:space="preserve">те администрации информации о ходе реализации антикоррупц</w:t>
            </w:r>
            <w:r>
              <w:rPr>
                <w:highlight w:val="white"/>
              </w:rPr>
              <w:t xml:space="preserve">и</w:t>
            </w:r>
            <w:r>
              <w:rPr>
                <w:highlight w:val="white"/>
              </w:rPr>
              <w:t xml:space="preserve">онной политики, проводимой а</w:t>
            </w:r>
            <w:r>
              <w:rPr>
                <w:highlight w:val="white"/>
              </w:rPr>
              <w:t xml:space="preserve">д</w:t>
            </w:r>
            <w:r>
              <w:rPr>
                <w:highlight w:val="white"/>
              </w:rPr>
              <w:t xml:space="preserve">министрацией города Нижнего Новгорода</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ОИПМ</w:t>
            </w:r>
            <w:r>
              <w:rPr>
                <w:highlight w:val="white"/>
              </w:rPr>
            </w:r>
            <w:r>
              <w:rPr>
                <w:highlight w:val="white"/>
              </w:rPr>
            </w:r>
          </w:p>
          <w:p>
            <w:pPr>
              <w:pStyle w:val="987"/>
              <w:jc w:val="center"/>
              <w:rPr>
                <w:highlight w:val="white"/>
              </w:rPr>
            </w:pPr>
            <w:r>
              <w:rPr>
                <w:highlight w:val="white"/>
              </w:rPr>
              <w:t xml:space="preserve">УИП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Пресс-релизы по антико</w:t>
            </w:r>
            <w:r>
              <w:rPr>
                <w:highlight w:val="white"/>
              </w:rPr>
              <w:t xml:space="preserve">р</w:t>
            </w:r>
            <w:r>
              <w:rPr>
                <w:highlight w:val="white"/>
              </w:rPr>
              <w:t xml:space="preserve">рупционной тематике</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1</w:t>
            </w:r>
            <w:r>
              <w:rPr>
                <w:highlight w:val="white"/>
              </w:rPr>
              <w:t xml:space="preserve">6</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2.2.</w:t>
            </w:r>
            <w:r>
              <w:rPr>
                <w:highlight w:val="white"/>
              </w:rPr>
              <w:t xml:space="preserve">2</w:t>
            </w:r>
            <w:r>
              <w:rPr>
                <w:highlight w:val="white"/>
              </w:rPr>
              <w:t xml:space="preserve">.</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w:t>
            </w:r>
            <w:r>
              <w:rPr>
                <w:highlight w:val="white"/>
              </w:rPr>
              <w:t xml:space="preserve">оприятие.</w:t>
            </w:r>
            <w:r>
              <w:rPr>
                <w:highlight w:val="white"/>
              </w:rPr>
            </w:r>
            <w:r>
              <w:rPr>
                <w:highlight w:val="white"/>
              </w:rPr>
            </w:r>
          </w:p>
          <w:p>
            <w:pPr>
              <w:pStyle w:val="987"/>
              <w:jc w:val="both"/>
              <w:rPr>
                <w:highlight w:val="white"/>
              </w:rPr>
            </w:pPr>
            <w:r>
              <w:rPr>
                <w:highlight w:val="white"/>
              </w:rPr>
              <w:t xml:space="preserve">Информирование населения через СМИ о ходе реализации антико</w:t>
            </w:r>
            <w:r>
              <w:rPr>
                <w:highlight w:val="white"/>
              </w:rPr>
              <w:t xml:space="preserve">р</w:t>
            </w:r>
            <w:r>
              <w:rPr>
                <w:highlight w:val="white"/>
              </w:rPr>
              <w:t xml:space="preserve">рупционной политики, провод</w:t>
            </w:r>
            <w:r>
              <w:rPr>
                <w:highlight w:val="white"/>
              </w:rPr>
              <w:t xml:space="preserve">и</w:t>
            </w:r>
            <w:r>
              <w:rPr>
                <w:highlight w:val="white"/>
              </w:rPr>
              <w:t xml:space="preserve">мой администрацией города Ни</w:t>
            </w:r>
            <w:r>
              <w:rPr>
                <w:highlight w:val="white"/>
              </w:rPr>
              <w:t xml:space="preserve">ж</w:t>
            </w:r>
            <w:r>
              <w:rPr>
                <w:highlight w:val="white"/>
              </w:rPr>
              <w:t xml:space="preserve">него Новгорода</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ОИПМ</w:t>
            </w:r>
            <w:r>
              <w:rPr>
                <w:highlight w:val="white"/>
              </w:rPr>
            </w:r>
            <w:r>
              <w:rPr>
                <w:highlight w:val="white"/>
              </w:rPr>
            </w:r>
          </w:p>
          <w:p>
            <w:pPr>
              <w:pStyle w:val="987"/>
              <w:jc w:val="center"/>
              <w:rPr>
                <w:highlight w:val="white"/>
              </w:rPr>
            </w:pPr>
            <w:r>
              <w:rPr>
                <w:highlight w:val="white"/>
              </w:rPr>
              <w:t xml:space="preserve">УИП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Интернет-материалы, опублик</w:t>
            </w:r>
            <w:r>
              <w:rPr>
                <w:highlight w:val="white"/>
              </w:rPr>
              <w:t xml:space="preserve">о</w:t>
            </w:r>
            <w:r>
              <w:rPr>
                <w:highlight w:val="white"/>
              </w:rPr>
              <w:t xml:space="preserve">ванные в СМИ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86</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2.3.</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1520300000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w:t>
            </w:r>
            <w:r>
              <w:rPr>
                <w:highlight w:val="white"/>
              </w:rPr>
              <w:t xml:space="preserve">мероприятие. Профилактика коррупционных правонарушений, совершаемых от имени или в интересах юридических лиц</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Borders>
              <w:bottom w:val="none" w:color="000000" w:sz="4" w:space="0"/>
            </w:tcBorders>
            <w:tcW w:w="851" w:type="dxa"/>
            <w:vAlign w:val="top"/>
            <w:textDirection w:val="lrTb"/>
            <w:noWrap w:val="false"/>
          </w:tcPr>
          <w:p>
            <w:pPr>
              <w:pStyle w:val="987"/>
              <w:jc w:val="center"/>
              <w:rPr>
                <w:highlight w:val="white"/>
              </w:rPr>
            </w:pPr>
            <w:r>
              <w:rPr>
                <w:highlight w:val="white"/>
              </w:rPr>
              <w:t xml:space="preserve">2.3.1.</w:t>
            </w:r>
            <w:r>
              <w:rPr>
                <w:highlight w:val="white"/>
              </w:rPr>
            </w:r>
            <w:r>
              <w:rPr>
                <w:highlight w:val="white"/>
              </w:rPr>
            </w:r>
          </w:p>
        </w:tc>
        <w:tc>
          <w:tcPr>
            <w:gridSpan w:val="2"/>
            <w:tcBorders>
              <w:bottom w:val="none" w:color="000000" w:sz="4" w:space="0"/>
            </w:tcBorders>
            <w:tcW w:w="3686" w:type="dxa"/>
            <w:vAlign w:val="top"/>
            <w:textDirection w:val="lrTb"/>
            <w:noWrap w:val="false"/>
          </w:tcPr>
          <w:p>
            <w:pPr>
              <w:pStyle w:val="987"/>
              <w:jc w:val="both"/>
              <w:rPr>
                <w:highlight w:val="white"/>
              </w:rPr>
            </w:pPr>
            <w:r>
              <w:rPr>
                <w:highlight w:val="white"/>
              </w:rPr>
              <w:t xml:space="preserve">Мероприятия.</w:t>
            </w:r>
            <w:r>
              <w:rPr>
                <w:highlight w:val="white"/>
              </w:rPr>
            </w:r>
            <w:r>
              <w:rPr>
                <w:highlight w:val="white"/>
              </w:rPr>
            </w:r>
          </w:p>
          <w:p>
            <w:pPr>
              <w:pStyle w:val="987"/>
              <w:jc w:val="both"/>
              <w:rPr>
                <w:highlight w:val="white"/>
              </w:rPr>
            </w:pPr>
            <w:r>
              <w:rPr>
                <w:highlight w:val="white"/>
              </w:rPr>
              <w:t xml:space="preserve">Предоставление муниципальных услуг при рассмотрении обращ</w:t>
            </w:r>
            <w:r>
              <w:rPr>
                <w:highlight w:val="white"/>
              </w:rPr>
              <w:t xml:space="preserve">е</w:t>
            </w:r>
            <w:r>
              <w:rPr>
                <w:highlight w:val="white"/>
              </w:rPr>
              <w:t xml:space="preserve">ний физических и юридических лиц, а также предпринимателей в</w:t>
            </w:r>
            <w:r>
              <w:rPr>
                <w:highlight w:val="white"/>
              </w:rPr>
              <w:t xml:space="preserve"> соответствии с разработанными административными регламент</w:t>
            </w:r>
            <w:r>
              <w:rPr>
                <w:highlight w:val="white"/>
              </w:rPr>
              <w:t xml:space="preserve">а</w:t>
            </w:r>
            <w:r>
              <w:rPr>
                <w:highlight w:val="white"/>
              </w:rPr>
              <w:t xml:space="preserve">ми</w:t>
            </w:r>
            <w:r>
              <w:rPr>
                <w:highlight w:val="white"/>
              </w:rPr>
            </w:r>
            <w:r>
              <w:rPr>
                <w:highlight w:val="white"/>
              </w:rPr>
            </w:r>
          </w:p>
        </w:tc>
        <w:tc>
          <w:tcPr>
            <w:tcBorders>
              <w:bottom w:val="none" w:color="000000" w:sz="4" w:space="0"/>
            </w:tcBorders>
            <w:tcW w:w="1417" w:type="dxa"/>
            <w:vAlign w:val="top"/>
            <w:textDirection w:val="lrTb"/>
            <w:noWrap w:val="false"/>
          </w:tcPr>
          <w:p>
            <w:pPr>
              <w:pStyle w:val="987"/>
              <w:jc w:val="center"/>
              <w:rPr>
                <w:highlight w:val="white"/>
              </w:rPr>
            </w:pPr>
            <w:r>
              <w:rPr>
                <w:highlight w:val="white"/>
              </w:rPr>
              <w:t xml:space="preserve">ТО</w:t>
            </w:r>
            <w:r>
              <w:rPr>
                <w:highlight w:val="white"/>
              </w:rPr>
            </w:r>
            <w:r>
              <w:rPr>
                <w:highlight w:val="white"/>
              </w:rPr>
            </w:r>
          </w:p>
        </w:tc>
        <w:tc>
          <w:tcPr>
            <w:tcBorders>
              <w:bottom w:val="none" w:color="000000" w:sz="4" w:space="0"/>
            </w:tcBorders>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Borders>
              <w:bottom w:val="none" w:color="000000" w:sz="4" w:space="0"/>
            </w:tcBorders>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Borders>
              <w:bottom w:val="none" w:color="000000" w:sz="4" w:space="0"/>
            </w:tcBorders>
            <w:tcW w:w="1417" w:type="dxa"/>
            <w:vAlign w:val="top"/>
            <w:textDirection w:val="lrTb"/>
            <w:noWrap w:val="false"/>
          </w:tcPr>
          <w:p>
            <w:pPr>
              <w:pStyle w:val="987"/>
              <w:jc w:val="both"/>
              <w:rPr>
                <w:highlight w:val="white"/>
              </w:rPr>
            </w:pPr>
            <w:r>
              <w:rPr>
                <w:highlight w:val="white"/>
              </w:rPr>
              <w:t xml:space="preserve">Количество р</w:t>
            </w:r>
            <w:r>
              <w:rPr>
                <w:highlight w:val="white"/>
              </w:rPr>
              <w:t xml:space="preserve">ассмотр</w:t>
            </w:r>
            <w:r>
              <w:rPr>
                <w:highlight w:val="white"/>
              </w:rPr>
              <w:t xml:space="preserve">е</w:t>
            </w:r>
            <w:r>
              <w:rPr>
                <w:highlight w:val="white"/>
              </w:rPr>
              <w:t xml:space="preserve">н</w:t>
            </w:r>
            <w:r>
              <w:rPr>
                <w:highlight w:val="white"/>
              </w:rPr>
              <w:t xml:space="preserve">ий</w:t>
            </w:r>
            <w:r>
              <w:rPr>
                <w:highlight w:val="white"/>
              </w:rPr>
              <w:t xml:space="preserve"> обращ</w:t>
            </w:r>
            <w:r>
              <w:rPr>
                <w:highlight w:val="white"/>
              </w:rPr>
              <w:t xml:space="preserve">е</w:t>
            </w:r>
            <w:r>
              <w:rPr>
                <w:highlight w:val="white"/>
              </w:rPr>
              <w:t xml:space="preserve">ний физич</w:t>
            </w:r>
            <w:r>
              <w:rPr>
                <w:highlight w:val="white"/>
              </w:rPr>
              <w:t xml:space="preserve">е</w:t>
            </w:r>
            <w:r>
              <w:rPr>
                <w:highlight w:val="white"/>
              </w:rPr>
              <w:t xml:space="preserve">ских и юр</w:t>
            </w:r>
            <w:r>
              <w:rPr>
                <w:highlight w:val="white"/>
              </w:rPr>
              <w:t xml:space="preserve">и</w:t>
            </w:r>
            <w:r>
              <w:rPr>
                <w:highlight w:val="white"/>
              </w:rPr>
              <w:t xml:space="preserve">дических лиц</w:t>
            </w:r>
            <w:r>
              <w:rPr>
                <w:highlight w:val="white"/>
              </w:rPr>
            </w:r>
            <w:r>
              <w:rPr>
                <w:highlight w:val="white"/>
              </w:rPr>
            </w:r>
          </w:p>
        </w:tc>
        <w:tc>
          <w:tcPr>
            <w:tcBorders>
              <w:bottom w:val="none" w:color="000000" w:sz="4" w:space="0"/>
            </w:tcBorders>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Borders>
              <w:bottom w:val="none" w:color="000000" w:sz="4" w:space="0"/>
            </w:tcBorders>
            <w:tcW w:w="1134" w:type="dxa"/>
            <w:vAlign w:val="top"/>
            <w:textDirection w:val="lrTb"/>
            <w:noWrap w:val="false"/>
          </w:tcPr>
          <w:p>
            <w:pPr>
              <w:pStyle w:val="987"/>
              <w:jc w:val="center"/>
              <w:rPr>
                <w:highlight w:val="white"/>
              </w:rPr>
            </w:pPr>
            <w:r>
              <w:rPr>
                <w:highlight w:val="white"/>
              </w:rPr>
              <w:t xml:space="preserve">81 621</w:t>
            </w:r>
            <w:r>
              <w:rPr>
                <w:highlight w:val="white"/>
              </w:rPr>
            </w:r>
            <w:r>
              <w:rPr>
                <w:highlight w:val="white"/>
              </w:rPr>
            </w:r>
          </w:p>
        </w:tc>
        <w:tc>
          <w:tcPr>
            <w:tcBorders>
              <w:bottom w:val="none" w:color="000000" w:sz="4" w:space="0"/>
            </w:tcBorders>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Borders>
              <w:bottom w:val="none" w:color="000000" w:sz="4" w:space="0"/>
            </w:tcBorders>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Borders>
              <w:bottom w:val="none" w:color="000000" w:sz="4" w:space="0"/>
            </w:tcBorders>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Borders>
              <w:bottom w:val="none" w:color="000000" w:sz="4" w:space="0"/>
            </w:tcBorders>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Совершенствование системы контроля за соблюдением муниципальными служащими администрации г</w:t>
            </w:r>
            <w:r>
              <w:rPr>
                <w:highlight w:val="white"/>
              </w:rPr>
              <w:t xml:space="preserve">орода ограничений, запретов, обязанностей, требований, установленных действующим законодательством о муниципал</w:t>
            </w:r>
            <w:r>
              <w:rPr>
                <w:highlight w:val="white"/>
              </w:rPr>
              <w:t xml:space="preserve">ь</w:t>
            </w:r>
            <w:r>
              <w:rPr>
                <w:highlight w:val="white"/>
              </w:rPr>
              <w:t xml:space="preserve">ной службе и противодействии коррупции, обеспечение мер по предупреждению коррупции на муниципальных предприятиях и в учреждениях города Нижнего </w:t>
            </w:r>
            <w:r>
              <w:rPr>
                <w:highlight w:val="white"/>
              </w:rPr>
              <w:t xml:space="preserve">Новгорода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2.4.</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1520400000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Реализация и развитие механизмов противодействия коррупции в сфере муниципальной службы</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rHeight w:val="328"/>
        </w:trPr>
        <w:tc>
          <w:tcPr>
            <w:tcBorders>
              <w:bottom w:val="single" w:color="000000" w:sz="4" w:space="0"/>
            </w:tcBorders>
            <w:tcW w:w="851" w:type="dxa"/>
            <w:vAlign w:val="top"/>
            <w:textDirection w:val="lrTb"/>
            <w:noWrap w:val="false"/>
          </w:tcPr>
          <w:p>
            <w:pPr>
              <w:pStyle w:val="987"/>
              <w:jc w:val="center"/>
              <w:rPr>
                <w:highlight w:val="white"/>
              </w:rPr>
            </w:pPr>
            <w:r>
              <w:rPr>
                <w:highlight w:val="white"/>
              </w:rPr>
              <w:t xml:space="preserve">2.4.1.</w:t>
            </w:r>
            <w:r>
              <w:rPr>
                <w:highlight w:val="white"/>
              </w:rPr>
            </w:r>
            <w:r>
              <w:rPr>
                <w:highlight w:val="white"/>
              </w:rPr>
            </w:r>
          </w:p>
        </w:tc>
        <w:tc>
          <w:tcPr>
            <w:gridSpan w:val="2"/>
            <w:tcBorders>
              <w:bottom w:val="single" w:color="000000" w:sz="4" w:space="0"/>
            </w:tcBorders>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Повышение эффективности ко</w:t>
            </w:r>
            <w:r>
              <w:rPr>
                <w:highlight w:val="white"/>
              </w:rPr>
              <w:t xml:space="preserve">н</w:t>
            </w:r>
            <w:r>
              <w:rPr>
                <w:highlight w:val="white"/>
              </w:rPr>
              <w:t xml:space="preserve">троля за предоставляемыми м</w:t>
            </w:r>
            <w:r>
              <w:rPr>
                <w:highlight w:val="white"/>
              </w:rPr>
              <w:t xml:space="preserve">у</w:t>
            </w:r>
            <w:r>
              <w:rPr>
                <w:highlight w:val="white"/>
              </w:rPr>
              <w:t xml:space="preserve">ниципальными служащими св</w:t>
            </w:r>
            <w:r>
              <w:rPr>
                <w:highlight w:val="white"/>
              </w:rPr>
              <w:t xml:space="preserve">е</w:t>
            </w:r>
            <w:r>
              <w:rPr>
                <w:highlight w:val="white"/>
              </w:rPr>
              <w:t xml:space="preserve">д</w:t>
            </w:r>
            <w:r>
              <w:rPr>
                <w:highlight w:val="white"/>
              </w:rPr>
              <w:t xml:space="preserve">ениями о своих доходах, расх</w:t>
            </w:r>
            <w:r>
              <w:rPr>
                <w:highlight w:val="white"/>
              </w:rPr>
              <w:t xml:space="preserve">о</w:t>
            </w:r>
            <w:r>
              <w:rPr>
                <w:highlight w:val="white"/>
              </w:rPr>
              <w:t xml:space="preserve">дах, об имуществе и обязательс</w:t>
            </w:r>
            <w:r>
              <w:rPr>
                <w:highlight w:val="white"/>
              </w:rPr>
              <w:t xml:space="preserve">т</w:t>
            </w:r>
            <w:r>
              <w:rPr>
                <w:highlight w:val="white"/>
              </w:rPr>
              <w:t xml:space="preserve">вах имущественного характера, а также сведениями о доходах, ра</w:t>
            </w:r>
            <w:r>
              <w:rPr>
                <w:highlight w:val="white"/>
              </w:rPr>
              <w:t xml:space="preserve">с</w:t>
            </w:r>
            <w:r>
              <w:rPr>
                <w:highlight w:val="white"/>
              </w:rPr>
              <w:t xml:space="preserve">ходах, имуществе и обязательс</w:t>
            </w:r>
            <w:r>
              <w:rPr>
                <w:highlight w:val="white"/>
              </w:rPr>
              <w:t xml:space="preserve">т</w:t>
            </w:r>
            <w:r>
              <w:rPr>
                <w:highlight w:val="white"/>
              </w:rPr>
              <w:t xml:space="preserve">вах имущественного характера их супруг (супругов) и несоверше</w:t>
            </w:r>
            <w:r>
              <w:rPr>
                <w:highlight w:val="white"/>
              </w:rPr>
              <w:t xml:space="preserve">н</w:t>
            </w:r>
            <w:r>
              <w:rPr>
                <w:highlight w:val="white"/>
              </w:rPr>
              <w:t xml:space="preserve">нолетних детей</w:t>
            </w:r>
            <w:r>
              <w:rPr>
                <w:highlight w:val="white"/>
              </w:rPr>
            </w:r>
            <w:r>
              <w:rPr>
                <w:highlight w:val="white"/>
              </w:rPr>
            </w:r>
          </w:p>
        </w:tc>
        <w:tc>
          <w:tcPr>
            <w:tcBorders>
              <w:bottom w:val="single" w:color="000000" w:sz="4" w:space="0"/>
            </w:tcBorders>
            <w:tcW w:w="1417" w:type="dxa"/>
            <w:vAlign w:val="top"/>
            <w:textDirection w:val="lrTb"/>
            <w:noWrap w:val="false"/>
          </w:tcPr>
          <w:p>
            <w:pPr>
              <w:pStyle w:val="987"/>
              <w:jc w:val="center"/>
              <w:rPr>
                <w:highlight w:val="white"/>
              </w:rPr>
            </w:pPr>
            <w:r>
              <w:rPr>
                <w:highlight w:val="white"/>
              </w:rPr>
              <w:t xml:space="preserve">ОПКП</w:t>
            </w:r>
            <w:r>
              <w:rPr>
                <w:highlight w:val="white"/>
              </w:rPr>
            </w:r>
            <w:r>
              <w:rPr>
                <w:highlight w:val="white"/>
              </w:rPr>
            </w:r>
          </w:p>
          <w:p>
            <w:pPr>
              <w:pStyle w:val="987"/>
              <w:jc w:val="center"/>
              <w:rPr>
                <w:highlight w:val="white"/>
              </w:rPr>
            </w:pPr>
            <w:r>
              <w:rPr>
                <w:highlight w:val="white"/>
              </w:rPr>
              <w:t xml:space="preserve">ДКПиРМУ</w:t>
            </w:r>
            <w:r>
              <w:rPr>
                <w:highlight w:val="white"/>
              </w:rPr>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30</w:t>
            </w:r>
            <w:r>
              <w:rPr>
                <w:highlight w:val="white"/>
              </w:rPr>
              <w:t xml:space="preserve">.12.2023</w:t>
            </w:r>
            <w:r>
              <w:rPr>
                <w:highlight w:val="white"/>
              </w:rPr>
            </w:r>
            <w:r>
              <w:rPr>
                <w:highlight w:val="white"/>
              </w:rPr>
            </w:r>
          </w:p>
        </w:tc>
        <w:tc>
          <w:tcPr>
            <w:tcBorders>
              <w:bottom w:val="single" w:color="000000" w:sz="4" w:space="0"/>
            </w:tcBorders>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пров</w:t>
            </w:r>
            <w:r>
              <w:rPr>
                <w:highlight w:val="white"/>
              </w:rPr>
              <w:t xml:space="preserve">е</w:t>
            </w:r>
            <w:r>
              <w:rPr>
                <w:highlight w:val="white"/>
              </w:rPr>
              <w:t xml:space="preserve">рок</w:t>
            </w:r>
            <w:r>
              <w:rPr>
                <w:highlight w:val="white"/>
              </w:rPr>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69</w:t>
            </w:r>
            <w:r>
              <w:rPr>
                <w:highlight w:val="white"/>
              </w:rPr>
            </w:r>
            <w:r>
              <w:rPr>
                <w:highlight w:val="white"/>
              </w:rPr>
            </w:r>
          </w:p>
        </w:tc>
        <w:tc>
          <w:tcPr>
            <w:tcBorders>
              <w:bottom w:val="single" w:color="000000" w:sz="4" w:space="0"/>
            </w:tcBorders>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Borders>
              <w:bottom w:val="single" w:color="000000" w:sz="4" w:space="0"/>
            </w:tcBorders>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Borders>
              <w:bottom w:val="single" w:color="000000" w:sz="4" w:space="0"/>
            </w:tcBorders>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Borders>
              <w:bottom w:val="single" w:color="000000" w:sz="4" w:space="0"/>
            </w:tcBorders>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Borders>
              <w:top w:val="single" w:color="000000" w:sz="4" w:space="0"/>
              <w:bottom w:val="none" w:color="000000" w:sz="4" w:space="0"/>
            </w:tcBorders>
            <w:tcW w:w="851" w:type="dxa"/>
            <w:vAlign w:val="top"/>
            <w:textDirection w:val="lrTb"/>
            <w:noWrap w:val="false"/>
          </w:tcPr>
          <w:p>
            <w:pPr>
              <w:pStyle w:val="987"/>
              <w:jc w:val="center"/>
              <w:rPr>
                <w:highlight w:val="white"/>
              </w:rPr>
            </w:pPr>
            <w:r>
              <w:rPr>
                <w:highlight w:val="white"/>
              </w:rPr>
              <w:t xml:space="preserve">2.4.2.</w:t>
            </w:r>
            <w:r>
              <w:rPr>
                <w:highlight w:val="white"/>
              </w:rPr>
            </w:r>
            <w:r>
              <w:rPr>
                <w:highlight w:val="white"/>
              </w:rPr>
            </w:r>
          </w:p>
        </w:tc>
        <w:tc>
          <w:tcPr>
            <w:gridSpan w:val="2"/>
            <w:tcBorders>
              <w:top w:val="single" w:color="000000" w:sz="4" w:space="0"/>
              <w:bottom w:val="none" w:color="000000" w:sz="4" w:space="0"/>
            </w:tcBorders>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Повышение эффективности ко</w:t>
            </w:r>
            <w:r>
              <w:rPr>
                <w:highlight w:val="white"/>
              </w:rPr>
              <w:t xml:space="preserve">н</w:t>
            </w:r>
            <w:r>
              <w:rPr>
                <w:highlight w:val="white"/>
              </w:rPr>
              <w:t xml:space="preserve">троля достоверности и полноты представляемых руководителями муниципальных учреждений Нижнего Новгорода сведений о доходах, имуществе и обязател</w:t>
            </w:r>
            <w:r>
              <w:rPr>
                <w:highlight w:val="white"/>
              </w:rPr>
              <w:t xml:space="preserve">ь</w:t>
            </w:r>
            <w:r>
              <w:rPr>
                <w:highlight w:val="white"/>
              </w:rPr>
              <w:t xml:space="preserve">ствах им</w:t>
            </w:r>
            <w:r>
              <w:rPr>
                <w:highlight w:val="white"/>
              </w:rPr>
              <w:t xml:space="preserve">ущественного характера своих, своих супруг (супругов) и несовершеннолетних детей</w:t>
            </w:r>
            <w:r>
              <w:rPr>
                <w:highlight w:val="white"/>
              </w:rPr>
            </w:r>
            <w:r>
              <w:rPr>
                <w:highlight w:val="white"/>
              </w:rPr>
            </w:r>
          </w:p>
        </w:tc>
        <w:tc>
          <w:tcPr>
            <w:tcBorders>
              <w:top w:val="single" w:color="000000" w:sz="4" w:space="0"/>
              <w:bottom w:val="none" w:color="000000" w:sz="4" w:space="0"/>
            </w:tcBorders>
            <w:tcW w:w="1417" w:type="dxa"/>
            <w:vAlign w:val="top"/>
            <w:textDirection w:val="lrTb"/>
            <w:noWrap w:val="false"/>
          </w:tcPr>
          <w:p>
            <w:pPr>
              <w:pStyle w:val="987"/>
              <w:jc w:val="center"/>
              <w:rPr>
                <w:highlight w:val="white"/>
              </w:rPr>
            </w:pPr>
            <w:r>
              <w:rPr>
                <w:highlight w:val="white"/>
              </w:rPr>
              <w:t xml:space="preserve">ОПКП</w:t>
            </w:r>
            <w:r>
              <w:rPr>
                <w:highlight w:val="white"/>
              </w:rPr>
            </w:r>
            <w:r>
              <w:rPr>
                <w:highlight w:val="white"/>
              </w:rPr>
            </w:r>
          </w:p>
          <w:p>
            <w:pPr>
              <w:pStyle w:val="987"/>
              <w:jc w:val="center"/>
              <w:rPr>
                <w:highlight w:val="white"/>
              </w:rPr>
            </w:pPr>
            <w:r>
              <w:rPr>
                <w:highlight w:val="white"/>
              </w:rPr>
              <w:t xml:space="preserve">ДКПиРМУ</w:t>
            </w:r>
            <w:r>
              <w:rPr>
                <w:highlight w:val="white"/>
              </w:rPr>
            </w:r>
            <w:r>
              <w:rPr>
                <w:highlight w:val="white"/>
              </w:rPr>
            </w:r>
          </w:p>
        </w:tc>
        <w:tc>
          <w:tcPr>
            <w:tcBorders>
              <w:top w:val="single" w:color="000000" w:sz="4" w:space="0"/>
              <w:bottom w:val="none" w:color="000000" w:sz="4" w:space="0"/>
            </w:tcBorders>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Borders>
              <w:top w:val="single" w:color="000000" w:sz="4" w:space="0"/>
              <w:bottom w:val="none" w:color="000000" w:sz="4" w:space="0"/>
            </w:tcBorders>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Borders>
              <w:top w:val="single" w:color="000000" w:sz="4" w:space="0"/>
              <w:bottom w:val="none" w:color="000000" w:sz="4" w:space="0"/>
            </w:tcBorders>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пров</w:t>
            </w:r>
            <w:r>
              <w:rPr>
                <w:highlight w:val="white"/>
              </w:rPr>
              <w:t xml:space="preserve">е</w:t>
            </w:r>
            <w:r>
              <w:rPr>
                <w:highlight w:val="white"/>
              </w:rPr>
              <w:t xml:space="preserve">рок</w:t>
            </w:r>
            <w:r>
              <w:rPr>
                <w:highlight w:val="white"/>
              </w:rPr>
            </w:r>
            <w:r>
              <w:rPr>
                <w:highlight w:val="white"/>
              </w:rPr>
            </w:r>
          </w:p>
        </w:tc>
        <w:tc>
          <w:tcPr>
            <w:tcBorders>
              <w:top w:val="single" w:color="000000" w:sz="4" w:space="0"/>
              <w:bottom w:val="none" w:color="000000" w:sz="4" w:space="0"/>
            </w:tcBorders>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Borders>
              <w:top w:val="single" w:color="000000" w:sz="4" w:space="0"/>
              <w:bottom w:val="none" w:color="000000" w:sz="4" w:space="0"/>
            </w:tcBorders>
            <w:tcW w:w="1134" w:type="dxa"/>
            <w:vAlign w:val="top"/>
            <w:textDirection w:val="lrTb"/>
            <w:noWrap w:val="false"/>
          </w:tcPr>
          <w:p>
            <w:pPr>
              <w:pStyle w:val="987"/>
              <w:jc w:val="center"/>
              <w:rPr>
                <w:highlight w:val="white"/>
              </w:rPr>
            </w:pPr>
            <w:r>
              <w:rPr>
                <w:highlight w:val="white"/>
              </w:rPr>
              <w:t xml:space="preserve">15</w:t>
            </w:r>
            <w:r>
              <w:rPr>
                <w:highlight w:val="white"/>
              </w:rPr>
            </w:r>
            <w:r>
              <w:rPr>
                <w:highlight w:val="white"/>
              </w:rPr>
            </w:r>
          </w:p>
        </w:tc>
        <w:tc>
          <w:tcPr>
            <w:tcBorders>
              <w:top w:val="single" w:color="000000" w:sz="4" w:space="0"/>
              <w:bottom w:val="none" w:color="000000" w:sz="4" w:space="0"/>
            </w:tcBorders>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Borders>
              <w:top w:val="single" w:color="000000" w:sz="4" w:space="0"/>
              <w:bottom w:val="none" w:color="000000" w:sz="4" w:space="0"/>
            </w:tcBorders>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Borders>
              <w:top w:val="single" w:color="000000" w:sz="4" w:space="0"/>
              <w:bottom w:val="none" w:color="000000" w:sz="4" w:space="0"/>
            </w:tcBorders>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Borders>
              <w:top w:val="single" w:color="000000" w:sz="4" w:space="0"/>
              <w:bottom w:val="none" w:color="000000" w:sz="4" w:space="0"/>
            </w:tcBorders>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2.4.3.</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Повышение эффективности ко</w:t>
            </w:r>
            <w:r>
              <w:rPr>
                <w:highlight w:val="white"/>
              </w:rPr>
              <w:t xml:space="preserve">н</w:t>
            </w:r>
            <w:r>
              <w:rPr>
                <w:highlight w:val="white"/>
              </w:rPr>
              <w:t xml:space="preserve">троля соблюдения муниципал</w:t>
            </w:r>
            <w:r>
              <w:rPr>
                <w:highlight w:val="white"/>
              </w:rPr>
              <w:t xml:space="preserve">ь</w:t>
            </w:r>
            <w:r>
              <w:rPr>
                <w:highlight w:val="white"/>
              </w:rPr>
              <w:t xml:space="preserve">ными служащими и р</w:t>
            </w:r>
            <w:r>
              <w:rPr>
                <w:highlight w:val="white"/>
              </w:rPr>
              <w:t xml:space="preserve">уководит</w:t>
            </w:r>
            <w:r>
              <w:rPr>
                <w:highlight w:val="white"/>
              </w:rPr>
              <w:t xml:space="preserve">е</w:t>
            </w:r>
            <w:r>
              <w:rPr>
                <w:highlight w:val="white"/>
              </w:rPr>
              <w:t xml:space="preserve">лями муниципальных предпр</w:t>
            </w:r>
            <w:r>
              <w:rPr>
                <w:highlight w:val="white"/>
              </w:rPr>
              <w:t xml:space="preserve">и</w:t>
            </w:r>
            <w:r>
              <w:rPr>
                <w:highlight w:val="white"/>
              </w:rPr>
              <w:t xml:space="preserve">ятий и учреждений Нижнего Но</w:t>
            </w:r>
            <w:r>
              <w:rPr>
                <w:highlight w:val="white"/>
              </w:rPr>
              <w:t xml:space="preserve">в</w:t>
            </w:r>
            <w:r>
              <w:rPr>
                <w:highlight w:val="white"/>
              </w:rPr>
              <w:t xml:space="preserve">города отдельных ограничений, запретов, требований о предо</w:t>
            </w:r>
            <w:r>
              <w:rPr>
                <w:highlight w:val="white"/>
              </w:rPr>
              <w:t xml:space="preserve">т</w:t>
            </w:r>
            <w:r>
              <w:rPr>
                <w:highlight w:val="white"/>
              </w:rPr>
              <w:t xml:space="preserve">вращении и урегулировании ко</w:t>
            </w:r>
            <w:r>
              <w:rPr>
                <w:highlight w:val="white"/>
              </w:rPr>
              <w:t xml:space="preserve">н</w:t>
            </w:r>
            <w:r>
              <w:rPr>
                <w:highlight w:val="white"/>
              </w:rPr>
              <w:t xml:space="preserve">фликта интересов</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ОПКП</w:t>
            </w:r>
            <w:r>
              <w:rPr>
                <w:highlight w:val="white"/>
              </w:rPr>
            </w:r>
            <w:r>
              <w:rPr>
                <w:highlight w:val="white"/>
              </w:rPr>
            </w:r>
          </w:p>
          <w:p>
            <w:pPr>
              <w:pStyle w:val="987"/>
              <w:jc w:val="center"/>
              <w:rPr>
                <w:highlight w:val="white"/>
              </w:rPr>
            </w:pPr>
            <w:r>
              <w:rPr>
                <w:highlight w:val="white"/>
              </w:rPr>
              <w:t xml:space="preserve">ДКПиРМУ</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Проведение анкетиров</w:t>
            </w:r>
            <w:r>
              <w:rPr>
                <w:highlight w:val="white"/>
              </w:rPr>
              <w:t xml:space="preserve">а</w:t>
            </w:r>
            <w:r>
              <w:rPr>
                <w:highlight w:val="white"/>
              </w:rPr>
              <w:t xml:space="preserve">ния</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1</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2.4.4.</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w:t>
            </w:r>
            <w:r>
              <w:rPr>
                <w:highlight w:val="white"/>
              </w:rPr>
              <w:t xml:space="preserve">риятие.</w:t>
            </w:r>
            <w:r>
              <w:rPr>
                <w:highlight w:val="white"/>
              </w:rPr>
            </w:r>
            <w:r>
              <w:rPr>
                <w:highlight w:val="white"/>
              </w:rPr>
            </w:r>
          </w:p>
          <w:p>
            <w:pPr>
              <w:pStyle w:val="987"/>
              <w:jc w:val="both"/>
              <w:rPr>
                <w:highlight w:val="white"/>
              </w:rPr>
            </w:pPr>
            <w:r>
              <w:rPr>
                <w:highlight w:val="white"/>
              </w:rPr>
              <w:t xml:space="preserve">Проведение действенной проф</w:t>
            </w:r>
            <w:r>
              <w:rPr>
                <w:highlight w:val="white"/>
              </w:rPr>
              <w:t xml:space="preserve">и</w:t>
            </w:r>
            <w:r>
              <w:rPr>
                <w:highlight w:val="white"/>
              </w:rPr>
              <w:t xml:space="preserve">лактики коррупционных правон</w:t>
            </w:r>
            <w:r>
              <w:rPr>
                <w:highlight w:val="white"/>
              </w:rPr>
              <w:t xml:space="preserve">а</w:t>
            </w:r>
            <w:r>
              <w:rPr>
                <w:highlight w:val="white"/>
              </w:rPr>
              <w:t xml:space="preserve">рушений и выявление нарушений антикоррупционного законод</w:t>
            </w:r>
            <w:r>
              <w:rPr>
                <w:highlight w:val="white"/>
              </w:rPr>
              <w:t xml:space="preserve">а</w:t>
            </w:r>
            <w:r>
              <w:rPr>
                <w:highlight w:val="white"/>
              </w:rPr>
              <w:t xml:space="preserve">тельства</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ОПКП</w:t>
            </w:r>
            <w:r>
              <w:rPr>
                <w:highlight w:val="white"/>
              </w:rPr>
            </w:r>
            <w:r>
              <w:rPr>
                <w:highlight w:val="white"/>
              </w:rPr>
            </w:r>
          </w:p>
          <w:p>
            <w:pPr>
              <w:pStyle w:val="987"/>
              <w:jc w:val="center"/>
              <w:rPr>
                <w:highlight w:val="white"/>
              </w:rPr>
            </w:pPr>
            <w:r>
              <w:rPr>
                <w:highlight w:val="white"/>
              </w:rPr>
              <w:t xml:space="preserve">ДКПиРМУ</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Заседания комиссии по собл</w:t>
            </w:r>
            <w:r>
              <w:rPr>
                <w:highlight w:val="white"/>
              </w:rPr>
              <w:t xml:space="preserve">ю</w:t>
            </w:r>
            <w:r>
              <w:rPr>
                <w:highlight w:val="white"/>
              </w:rPr>
              <w:t xml:space="preserve">дению тр</w:t>
            </w:r>
            <w:r>
              <w:rPr>
                <w:highlight w:val="white"/>
              </w:rPr>
              <w:t xml:space="preserve">е</w:t>
            </w:r>
            <w:r>
              <w:rPr>
                <w:highlight w:val="white"/>
              </w:rPr>
              <w:t xml:space="preserve">бований к служебному поведению муниц</w:t>
            </w:r>
            <w:r>
              <w:rPr>
                <w:highlight w:val="white"/>
              </w:rPr>
              <w:t xml:space="preserve">и</w:t>
            </w:r>
            <w:r>
              <w:rPr>
                <w:highlight w:val="white"/>
              </w:rPr>
              <w:t xml:space="preserve">пальных служащих </w:t>
            </w:r>
            <w:r>
              <w:rPr>
                <w:highlight w:val="white"/>
              </w:rPr>
              <w:t xml:space="preserve">админис</w:t>
            </w:r>
            <w:r>
              <w:rPr>
                <w:highlight w:val="white"/>
              </w:rPr>
              <w:t xml:space="preserve">т</w:t>
            </w:r>
            <w:r>
              <w:rPr>
                <w:highlight w:val="white"/>
              </w:rPr>
              <w:t xml:space="preserve">рации гор</w:t>
            </w:r>
            <w:r>
              <w:rPr>
                <w:highlight w:val="white"/>
              </w:rPr>
              <w:t xml:space="preserve">о</w:t>
            </w:r>
            <w:r>
              <w:rPr>
                <w:highlight w:val="white"/>
              </w:rPr>
              <w:t xml:space="preserve">да Нижнего Новгорода и урегулир</w:t>
            </w:r>
            <w:r>
              <w:rPr>
                <w:highlight w:val="white"/>
              </w:rPr>
              <w:t xml:space="preserve">о</w:t>
            </w:r>
            <w:r>
              <w:rPr>
                <w:highlight w:val="white"/>
              </w:rPr>
              <w:t xml:space="preserve">ванию ко</w:t>
            </w:r>
            <w:r>
              <w:rPr>
                <w:highlight w:val="white"/>
              </w:rPr>
              <w:t xml:space="preserve">н</w:t>
            </w:r>
            <w:r>
              <w:rPr>
                <w:highlight w:val="white"/>
              </w:rPr>
              <w:t xml:space="preserve">фликта и</w:t>
            </w:r>
            <w:r>
              <w:rPr>
                <w:highlight w:val="white"/>
              </w:rPr>
              <w:t xml:space="preserve">н</w:t>
            </w:r>
            <w:r>
              <w:rPr>
                <w:highlight w:val="white"/>
              </w:rPr>
              <w:t xml:space="preserve">тересов</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7</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Проведение мониторинга фактов коррупции и эффективности реализации мер антикоррупционной политики</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2.5.</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1520500000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Проведение </w:t>
            </w:r>
            <w:r>
              <w:rPr>
                <w:highlight w:val="white"/>
              </w:rPr>
              <w:t xml:space="preserve">на постоянной основе мониторинга фактов корру</w:t>
            </w:r>
            <w:r>
              <w:rPr>
                <w:highlight w:val="white"/>
              </w:rPr>
              <w:t xml:space="preserve">п</w:t>
            </w:r>
            <w:r>
              <w:rPr>
                <w:highlight w:val="white"/>
              </w:rPr>
              <w:t xml:space="preserve">ции</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2.5.1.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Проведение мониторинга печа</w:t>
            </w:r>
            <w:r>
              <w:rPr>
                <w:highlight w:val="white"/>
              </w:rPr>
              <w:t xml:space="preserve">т</w:t>
            </w:r>
            <w:r>
              <w:rPr>
                <w:highlight w:val="white"/>
              </w:rPr>
              <w:t xml:space="preserve">ных и электронных СМИ города Нижнего Новгорода по публик</w:t>
            </w:r>
            <w:r>
              <w:rPr>
                <w:highlight w:val="white"/>
              </w:rPr>
              <w:t xml:space="preserve">а</w:t>
            </w:r>
            <w:r>
              <w:rPr>
                <w:highlight w:val="white"/>
              </w:rPr>
              <w:t xml:space="preserve">циям антикоррупционной темат</w:t>
            </w:r>
            <w:r>
              <w:rPr>
                <w:highlight w:val="white"/>
              </w:rPr>
              <w:t xml:space="preserve">и</w:t>
            </w:r>
            <w:r>
              <w:rPr>
                <w:highlight w:val="white"/>
              </w:rPr>
              <w:t xml:space="preserve">ки</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ОИПМ</w:t>
            </w:r>
            <w:r>
              <w:rPr>
                <w:highlight w:val="white"/>
              </w:rPr>
            </w:r>
            <w:r>
              <w:rPr>
                <w:highlight w:val="white"/>
              </w:rPr>
            </w:r>
          </w:p>
          <w:p>
            <w:pPr>
              <w:pStyle w:val="987"/>
              <w:jc w:val="center"/>
              <w:rPr>
                <w:highlight w:val="white"/>
              </w:rPr>
            </w:pPr>
            <w:r>
              <w:rPr>
                <w:highlight w:val="white"/>
              </w:rPr>
              <w:t xml:space="preserve">УИП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Мониторинг печатных и электро</w:t>
            </w:r>
            <w:r>
              <w:rPr>
                <w:highlight w:val="white"/>
              </w:rPr>
              <w:t xml:space="preserve">н</w:t>
            </w:r>
            <w:r>
              <w:rPr>
                <w:highlight w:val="white"/>
              </w:rPr>
              <w:t xml:space="preserve">ных СМИ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70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2.5.2.</w:t>
            </w:r>
            <w:r>
              <w:rPr>
                <w:highlight w:val="white"/>
              </w:rPr>
            </w:r>
            <w:r>
              <w:rPr>
                <w:highlight w:val="white"/>
              </w:rPr>
            </w:r>
          </w:p>
        </w:tc>
        <w:tc>
          <w:tcPr>
            <w:gridSpan w:val="2"/>
            <w:tcW w:w="3686" w:type="dxa"/>
            <w:vAlign w:val="top"/>
            <w:textDirection w:val="lrTb"/>
            <w:noWrap w:val="false"/>
          </w:tcPr>
          <w:p>
            <w:pPr>
              <w:pStyle w:val="987"/>
              <w:jc w:val="both"/>
              <w:rPr>
                <w:color w:val="000000"/>
                <w:highlight w:val="white"/>
              </w:rPr>
            </w:pPr>
            <w:r>
              <w:rPr>
                <w:color w:val="000000"/>
                <w:highlight w:val="white"/>
              </w:rPr>
              <w:t xml:space="preserve">Мероприятие.</w:t>
            </w:r>
            <w:r>
              <w:rPr>
                <w:color w:val="000000"/>
                <w:highlight w:val="white"/>
              </w:rPr>
            </w:r>
            <w:r>
              <w:rPr>
                <w:color w:val="000000"/>
                <w:highlight w:val="white"/>
              </w:rPr>
            </w:r>
          </w:p>
          <w:p>
            <w:pPr>
              <w:pStyle w:val="987"/>
              <w:jc w:val="both"/>
              <w:rPr>
                <w:highlight w:val="white"/>
              </w:rPr>
            </w:pPr>
            <w:r>
              <w:rPr>
                <w:color w:val="000000"/>
                <w:highlight w:val="white"/>
              </w:rPr>
              <w:t xml:space="preserve">Проведение антикоррупционных экспертиз нормативных правовых актов и проектов нормативных правовых актов администрации города Нижнего Новгорода</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ОНАР ЮД</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Антико</w:t>
            </w:r>
            <w:r>
              <w:rPr>
                <w:highlight w:val="white"/>
              </w:rPr>
              <w:t xml:space="preserve">р</w:t>
            </w:r>
            <w:r>
              <w:rPr>
                <w:highlight w:val="white"/>
              </w:rPr>
              <w:t xml:space="preserve">рупционные экспертизы</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1058</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3"/>
            </w:pPr>
            <w:r>
              <w:rPr>
                <w:highlight w:val="white"/>
              </w:rPr>
              <w:t xml:space="preserve">3.</w:t>
            </w:r>
            <w:r>
              <w:rPr>
                <w:highlight w:val="white"/>
              </w:rPr>
            </w:r>
            <w:r>
              <w:rPr>
                <w:highlight w:val="white"/>
              </w:rPr>
            </w:r>
          </w:p>
        </w:tc>
        <w:tc>
          <w:tcPr>
            <w:tcW w:w="1985" w:type="dxa"/>
            <w:vAlign w:val="center"/>
            <w:textDirection w:val="lrTb"/>
            <w:noWrap w:val="false"/>
          </w:tcPr>
          <w:p>
            <w:pPr>
              <w:pStyle w:val="987"/>
              <w:rPr>
                <w:highlight w:val="white"/>
              </w:rPr>
            </w:pPr>
            <w:r>
              <w:rPr>
                <w:highlight w:val="white"/>
              </w:rPr>
              <w:t xml:space="preserve">1530000000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Подпрограмма «Противодействие злоупотреблению наркотиками и их незаконному об</w:t>
            </w:r>
            <w:r>
              <w:rPr>
                <w:highlight w:val="white"/>
              </w:rPr>
              <w:t xml:space="preserve">о</w:t>
            </w:r>
            <w:r>
              <w:rPr>
                <w:highlight w:val="white"/>
              </w:rPr>
              <w:t xml:space="preserve">роту»</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901 000,00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rHeight w:val="660"/>
        </w:trPr>
        <w:tc>
          <w:tcPr>
            <w:gridSpan w:val="9"/>
            <w:tcW w:w="12191" w:type="dxa"/>
            <w:vAlign w:val="top"/>
            <w:textDirection w:val="lrTb"/>
            <w:noWrap w:val="false"/>
          </w:tcPr>
          <w:p>
            <w:pPr>
              <w:pStyle w:val="958"/>
              <w:rPr>
                <w:sz w:val="24"/>
                <w:szCs w:val="24"/>
                <w:highlight w:val="white"/>
              </w:rPr>
            </w:pPr>
            <w:r>
              <w:rPr>
                <w:sz w:val="22"/>
                <w:highlight w:val="white"/>
              </w:rPr>
              <w:t xml:space="preserve">Задача. </w:t>
            </w:r>
            <w:r>
              <w:rPr>
                <w:sz w:val="24"/>
                <w:szCs w:val="24"/>
                <w:highlight w:val="white"/>
              </w:rPr>
              <w:t xml:space="preserve">Совершенствование системы профилактики немедицинского потребления наркотиков, организационного, правового обеспечения профил</w:t>
            </w:r>
            <w:r>
              <w:rPr>
                <w:sz w:val="24"/>
                <w:szCs w:val="24"/>
                <w:highlight w:val="white"/>
              </w:rPr>
              <w:t xml:space="preserve">актической работы по противодействию злоупотреблению нарк</w:t>
            </w:r>
            <w:r>
              <w:rPr>
                <w:sz w:val="24"/>
                <w:szCs w:val="24"/>
                <w:highlight w:val="white"/>
              </w:rPr>
              <w:t xml:space="preserve">о</w:t>
            </w:r>
            <w:r>
              <w:rPr>
                <w:sz w:val="24"/>
                <w:szCs w:val="24"/>
                <w:highlight w:val="white"/>
              </w:rPr>
              <w:t xml:space="preserve">тиками.</w:t>
            </w:r>
            <w:r>
              <w:rPr>
                <w:sz w:val="24"/>
                <w:szCs w:val="24"/>
                <w:highlight w:val="white"/>
              </w:rPr>
            </w:r>
            <w:r>
              <w:rPr>
                <w:sz w:val="24"/>
                <w:szCs w:val="24"/>
                <w:highlight w:val="white"/>
              </w:rPr>
            </w:r>
          </w:p>
          <w:p>
            <w:pPr>
              <w:pStyle w:val="987"/>
              <w:jc w:val="both"/>
              <w:rPr>
                <w:highlight w:val="white"/>
              </w:rPr>
              <w:outlineLvl w:val="4"/>
            </w:pPr>
            <w:r>
              <w:rPr>
                <w:highlight w:val="white"/>
              </w:rPr>
            </w:r>
            <w:r>
              <w:rPr>
                <w:highlight w:val="white"/>
              </w:rPr>
            </w:r>
            <w:r>
              <w:rPr>
                <w:highlight w:val="white"/>
              </w:rPr>
            </w:r>
          </w:p>
        </w:tc>
        <w:tc>
          <w:tcPr>
            <w:tcW w:w="1418" w:type="dxa"/>
            <w:vAlign w:val="top"/>
            <w:textDirection w:val="lrTb"/>
            <w:noWrap w:val="false"/>
          </w:tcPr>
          <w:p>
            <w:pPr>
              <w:pStyle w:val="987"/>
              <w:jc w:val="center"/>
              <w:rPr>
                <w:highlight w:val="white"/>
              </w:rPr>
            </w:pPr>
            <w:r>
              <w:rPr>
                <w:color w:val="ff0000"/>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3.1.</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1530100000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Проведение мониторинга наркоситуации на территории города Нижнего Новгорода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3.1.1.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Организация сбора и обобщение информа</w:t>
            </w:r>
            <w:r>
              <w:rPr>
                <w:highlight w:val="white"/>
              </w:rPr>
              <w:t xml:space="preserve">ции по итогам монит</w:t>
            </w:r>
            <w:r>
              <w:rPr>
                <w:highlight w:val="white"/>
              </w:rPr>
              <w:t xml:space="preserve">о</w:t>
            </w:r>
            <w:r>
              <w:rPr>
                <w:highlight w:val="white"/>
              </w:rPr>
              <w:t xml:space="preserve">ринга наркоситуации на террит</w:t>
            </w:r>
            <w:r>
              <w:rPr>
                <w:highlight w:val="white"/>
              </w:rPr>
              <w:t xml:space="preserve">о</w:t>
            </w:r>
            <w:r>
              <w:rPr>
                <w:highlight w:val="white"/>
              </w:rPr>
              <w:t xml:space="preserve">рии города Нижнего Новгорода</w:t>
            </w:r>
            <w:r>
              <w:rPr>
                <w:highlight w:val="white"/>
              </w:rPr>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15.01.2023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30.06.2023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Аналитич</w:t>
            </w:r>
            <w:r>
              <w:rPr>
                <w:highlight w:val="white"/>
              </w:rPr>
              <w:t xml:space="preserve">е</w:t>
            </w:r>
            <w:r>
              <w:rPr>
                <w:highlight w:val="white"/>
              </w:rPr>
              <w:t xml:space="preserve">ские мат</w:t>
            </w:r>
            <w:r>
              <w:rPr>
                <w:highlight w:val="white"/>
              </w:rPr>
              <w:t xml:space="preserve">е</w:t>
            </w:r>
            <w:r>
              <w:rPr>
                <w:highlight w:val="white"/>
              </w:rPr>
              <w:t xml:space="preserve">риалы</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4</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3.1.2.</w:t>
            </w:r>
            <w:r>
              <w:rPr>
                <w:highlight w:val="white"/>
              </w:rPr>
            </w:r>
            <w:r>
              <w:rPr>
                <w:highlight w:val="white"/>
              </w:rPr>
            </w:r>
          </w:p>
        </w:tc>
        <w:tc>
          <w:tcPr>
            <w:gridSpan w:val="2"/>
            <w:tcW w:w="3686" w:type="dxa"/>
            <w:vAlign w:val="top"/>
            <w:textDirection w:val="lrTb"/>
            <w:noWrap w:val="false"/>
          </w:tcPr>
          <w:p>
            <w:pPr>
              <w:pStyle w:val="958"/>
              <w:widowControl w:val="off"/>
              <w:rPr>
                <w:color w:val="000000"/>
                <w:sz w:val="24"/>
                <w:szCs w:val="24"/>
                <w:highlight w:val="white"/>
              </w:rPr>
            </w:pPr>
            <w:r>
              <w:rPr>
                <w:color w:val="000000"/>
                <w:sz w:val="24"/>
                <w:szCs w:val="24"/>
                <w:highlight w:val="white"/>
              </w:rPr>
              <w:t xml:space="preserve">Мероприятие. </w:t>
            </w:r>
            <w:r>
              <w:rPr>
                <w:color w:val="000000"/>
                <w:sz w:val="24"/>
                <w:szCs w:val="24"/>
                <w:highlight w:val="white"/>
              </w:rPr>
            </w:r>
            <w:r>
              <w:rPr>
                <w:color w:val="000000"/>
                <w:sz w:val="24"/>
                <w:szCs w:val="24"/>
                <w:highlight w:val="white"/>
              </w:rPr>
            </w:r>
          </w:p>
          <w:p>
            <w:pPr>
              <w:pStyle w:val="987"/>
              <w:jc w:val="both"/>
              <w:rPr>
                <w:highlight w:val="white"/>
              </w:rPr>
            </w:pPr>
            <w:r>
              <w:rPr>
                <w:color w:val="000000"/>
                <w:szCs w:val="24"/>
                <w:highlight w:val="white"/>
              </w:rPr>
              <w:t xml:space="preserve">Проведение профилактических осмотров учащихся в муниц</w:t>
            </w:r>
            <w:r>
              <w:rPr>
                <w:color w:val="000000"/>
                <w:szCs w:val="24"/>
                <w:highlight w:val="white"/>
              </w:rPr>
              <w:t xml:space="preserve">и</w:t>
            </w:r>
            <w:r>
              <w:rPr>
                <w:color w:val="000000"/>
                <w:szCs w:val="24"/>
                <w:highlight w:val="white"/>
              </w:rPr>
              <w:t xml:space="preserve">пальных образовательных орган</w:t>
            </w:r>
            <w:r>
              <w:rPr>
                <w:color w:val="000000"/>
                <w:szCs w:val="24"/>
                <w:highlight w:val="white"/>
              </w:rPr>
              <w:t xml:space="preserve">и</w:t>
            </w:r>
            <w:r>
              <w:rPr>
                <w:color w:val="000000"/>
                <w:szCs w:val="24"/>
                <w:highlight w:val="white"/>
              </w:rPr>
              <w:t xml:space="preserve">зациях города в соответствии с федеральным законодательством</w:t>
            </w:r>
            <w:r>
              <w:rPr>
                <w:highlight w:val="white"/>
              </w:rPr>
            </w:r>
            <w:r>
              <w:rPr>
                <w:highlight w:val="white"/>
              </w:rPr>
            </w:r>
          </w:p>
        </w:tc>
        <w:tc>
          <w:tcPr>
            <w:tcW w:w="1417" w:type="dxa"/>
            <w:vAlign w:val="top"/>
            <w:textDirection w:val="lrTb"/>
            <w:noWrap w:val="false"/>
          </w:tcPr>
          <w:p>
            <w:pPr>
              <w:pStyle w:val="958"/>
              <w:jc w:val="center"/>
              <w:rPr>
                <w:color w:val="000000"/>
                <w:sz w:val="24"/>
                <w:szCs w:val="24"/>
                <w:highlight w:val="white"/>
              </w:rPr>
            </w:pPr>
            <w:r>
              <w:rPr>
                <w:color w:val="000000"/>
                <w:sz w:val="24"/>
                <w:szCs w:val="24"/>
                <w:highlight w:val="white"/>
              </w:rPr>
              <w:t xml:space="preserve">ООО ДО</w:t>
            </w:r>
            <w:r>
              <w:rPr>
                <w:color w:val="000000"/>
                <w:sz w:val="24"/>
                <w:szCs w:val="24"/>
                <w:highlight w:val="white"/>
              </w:rPr>
            </w:r>
            <w:r>
              <w:rPr>
                <w:color w:val="000000"/>
                <w:sz w:val="24"/>
                <w:szCs w:val="24"/>
                <w:highlight w:val="white"/>
              </w:rPr>
            </w:r>
          </w:p>
        </w:tc>
        <w:tc>
          <w:tcPr>
            <w:tcW w:w="1276"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15.01.2023</w:t>
            </w:r>
            <w:r>
              <w:rPr>
                <w:color w:val="000000"/>
                <w:sz w:val="24"/>
                <w:szCs w:val="24"/>
                <w:highlight w:val="white"/>
              </w:rPr>
            </w:r>
            <w:r>
              <w:rPr>
                <w:color w:val="000000"/>
                <w:sz w:val="24"/>
                <w:szCs w:val="24"/>
                <w:highlight w:val="white"/>
              </w:rPr>
            </w:r>
          </w:p>
        </w:tc>
        <w:tc>
          <w:tcPr>
            <w:tcW w:w="1276"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31.05.2023</w:t>
            </w:r>
            <w:r>
              <w:rPr>
                <w:color w:val="000000"/>
                <w:sz w:val="24"/>
                <w:szCs w:val="24"/>
                <w:highlight w:val="white"/>
              </w:rPr>
            </w:r>
            <w:r>
              <w:rPr>
                <w:color w:val="000000"/>
                <w:sz w:val="24"/>
                <w:szCs w:val="24"/>
                <w:highlight w:val="white"/>
              </w:rPr>
            </w:r>
          </w:p>
        </w:tc>
        <w:tc>
          <w:tcPr>
            <w:tcW w:w="1417" w:type="dxa"/>
            <w:vAlign w:val="top"/>
            <w:textDirection w:val="lrTb"/>
            <w:noWrap w:val="false"/>
          </w:tcPr>
          <w:p>
            <w:pPr>
              <w:pStyle w:val="958"/>
              <w:widowControl w:val="off"/>
              <w:rPr>
                <w:color w:val="000000"/>
                <w:sz w:val="22"/>
                <w:szCs w:val="22"/>
                <w:highlight w:val="white"/>
              </w:rPr>
            </w:pPr>
            <w:r>
              <w:rPr>
                <w:color w:val="000000"/>
                <w:sz w:val="22"/>
                <w:szCs w:val="22"/>
                <w:highlight w:val="white"/>
              </w:rPr>
              <w:t xml:space="preserve">Осмотр </w:t>
            </w:r>
            <w:r>
              <w:rPr>
                <w:color w:val="000000"/>
                <w:sz w:val="22"/>
                <w:szCs w:val="22"/>
                <w:highlight w:val="white"/>
              </w:rPr>
            </w:r>
            <w:r>
              <w:rPr>
                <w:color w:val="000000"/>
                <w:sz w:val="22"/>
                <w:szCs w:val="22"/>
                <w:highlight w:val="white"/>
              </w:rPr>
            </w:r>
          </w:p>
          <w:p>
            <w:pPr>
              <w:pStyle w:val="958"/>
              <w:widowControl w:val="off"/>
              <w:rPr>
                <w:color w:val="000000"/>
                <w:sz w:val="22"/>
                <w:szCs w:val="22"/>
                <w:highlight w:val="white"/>
              </w:rPr>
            </w:pPr>
            <w:r>
              <w:rPr>
                <w:color w:val="000000"/>
                <w:sz w:val="22"/>
                <w:szCs w:val="22"/>
                <w:highlight w:val="white"/>
              </w:rPr>
              <w:t xml:space="preserve">обучающи</w:t>
            </w:r>
            <w:r>
              <w:rPr>
                <w:color w:val="000000"/>
                <w:sz w:val="22"/>
                <w:szCs w:val="22"/>
                <w:highlight w:val="white"/>
              </w:rPr>
              <w:t xml:space="preserve">х</w:t>
            </w:r>
            <w:r>
              <w:rPr>
                <w:color w:val="000000"/>
                <w:sz w:val="22"/>
                <w:szCs w:val="22"/>
                <w:highlight w:val="white"/>
              </w:rPr>
              <w:t xml:space="preserve">ся </w:t>
            </w:r>
            <w:r>
              <w:rPr>
                <w:color w:val="000000"/>
                <w:sz w:val="22"/>
                <w:szCs w:val="22"/>
                <w:highlight w:val="white"/>
              </w:rPr>
            </w:r>
            <w:r>
              <w:rPr>
                <w:color w:val="000000"/>
                <w:sz w:val="22"/>
                <w:szCs w:val="22"/>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Шт.</w:t>
            </w:r>
            <w:r>
              <w:rPr>
                <w:color w:val="000000"/>
                <w:highlight w:val="white"/>
              </w:rPr>
            </w:r>
            <w:r>
              <w:rPr>
                <w:color w:val="000000"/>
                <w:highlight w:val="white"/>
              </w:rPr>
            </w:r>
          </w:p>
        </w:tc>
        <w:tc>
          <w:tcPr>
            <w:tcW w:w="1134" w:type="dxa"/>
            <w:vAlign w:val="top"/>
            <w:textDirection w:val="lrTb"/>
            <w:noWrap w:val="false"/>
          </w:tcPr>
          <w:p>
            <w:pPr>
              <w:pStyle w:val="987"/>
              <w:jc w:val="center"/>
              <w:rPr>
                <w:highlight w:val="white"/>
              </w:rPr>
            </w:pPr>
            <w:r>
              <w:rPr>
                <w:highlight w:val="white"/>
              </w:rPr>
              <w:t xml:space="preserve">2 500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3.1.3.</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Рассмотрение вопросов организ</w:t>
            </w:r>
            <w:r>
              <w:rPr>
                <w:highlight w:val="white"/>
              </w:rPr>
              <w:t xml:space="preserve">а</w:t>
            </w:r>
            <w:r>
              <w:rPr>
                <w:highlight w:val="white"/>
              </w:rPr>
              <w:t xml:space="preserve">ции субъектами профилактики антинаркотической деятельности</w:t>
            </w:r>
            <w:r>
              <w:rPr>
                <w:highlight w:val="white"/>
              </w:rPr>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01.03.20</w:t>
            </w:r>
            <w:r>
              <w:rPr>
                <w:highlight w:val="white"/>
              </w:rPr>
              <w:t xml:space="preserve">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Заседания городской антинарк</w:t>
            </w:r>
            <w:r>
              <w:rPr>
                <w:highlight w:val="white"/>
              </w:rPr>
              <w:t xml:space="preserve">о</w:t>
            </w:r>
            <w:r>
              <w:rPr>
                <w:highlight w:val="white"/>
              </w:rPr>
              <w:t xml:space="preserve">тической комиссии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4</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3.2.</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1530200000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Организационное и правовое обеспечение проведения проф</w:t>
            </w:r>
            <w:r>
              <w:rPr>
                <w:highlight w:val="white"/>
              </w:rPr>
              <w:t xml:space="preserve">и</w:t>
            </w:r>
            <w:r>
              <w:rPr>
                <w:highlight w:val="white"/>
              </w:rPr>
              <w:t xml:space="preserve">лактической работы</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3.2.1.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Проведение антинаркотических акций: «Мы</w:t>
            </w:r>
            <w:r>
              <w:rPr>
                <w:highlight w:val="white"/>
              </w:rPr>
              <w:t xml:space="preserve"> выбираем жизнь!», «Дети России», «Призывник», «Сообщи, где торгуют смертью», «Мак» и др.</w:t>
            </w:r>
            <w:r>
              <w:rPr>
                <w:highlight w:val="white"/>
              </w:rPr>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15.01.2023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Антинарк</w:t>
            </w:r>
            <w:r>
              <w:rPr>
                <w:highlight w:val="white"/>
              </w:rPr>
              <w:t xml:space="preserve">о</w:t>
            </w:r>
            <w:r>
              <w:rPr>
                <w:highlight w:val="white"/>
              </w:rPr>
              <w:t xml:space="preserve">тические акции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8</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3.2.2.</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Организация антинаркотических мероприятий, приуроченных к Международному </w:t>
            </w:r>
            <w:r>
              <w:rPr>
                <w:highlight w:val="white"/>
              </w:rPr>
              <w:t xml:space="preserve">дню борьбы с наркоманией и Международному дню борьбы со СПИДом </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01.06.2023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привлече</w:t>
            </w:r>
            <w:r>
              <w:rPr>
                <w:highlight w:val="white"/>
              </w:rPr>
              <w:t xml:space="preserve">н</w:t>
            </w:r>
            <w:r>
              <w:rPr>
                <w:highlight w:val="white"/>
              </w:rPr>
              <w:t xml:space="preserve">ных учас</w:t>
            </w:r>
            <w:r>
              <w:rPr>
                <w:highlight w:val="white"/>
              </w:rPr>
              <w:t xml:space="preserve">т</w:t>
            </w:r>
            <w:r>
              <w:rPr>
                <w:highlight w:val="white"/>
              </w:rPr>
              <w:t xml:space="preserve">ников</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Чел.</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100 000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3.2.3.</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Организация участия педагогов образовательных организаций в обучающих семинарах по во</w:t>
            </w:r>
            <w:r>
              <w:rPr>
                <w:highlight w:val="white"/>
              </w:rPr>
              <w:t xml:space="preserve">пр</w:t>
            </w:r>
            <w:r>
              <w:rPr>
                <w:highlight w:val="white"/>
              </w:rPr>
              <w:t xml:space="preserve">о</w:t>
            </w:r>
            <w:r>
              <w:rPr>
                <w:highlight w:val="white"/>
              </w:rPr>
              <w:t xml:space="preserve">сам организации профилактич</w:t>
            </w:r>
            <w:r>
              <w:rPr>
                <w:highlight w:val="white"/>
              </w:rPr>
              <w:t xml:space="preserve">е</w:t>
            </w:r>
            <w:r>
              <w:rPr>
                <w:highlight w:val="white"/>
              </w:rPr>
              <w:t xml:space="preserve">ской работы по противодействию злоупотреблению наркотиками</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01.02.2023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Обучающие семинары для педаг</w:t>
            </w:r>
            <w:r>
              <w:rPr>
                <w:highlight w:val="white"/>
              </w:rPr>
              <w:t xml:space="preserve">о</w:t>
            </w:r>
            <w:r>
              <w:rPr>
                <w:highlight w:val="white"/>
              </w:rPr>
              <w:t xml:space="preserve">гов</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Чел.</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10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rHeight w:val="485"/>
        </w:trPr>
        <w:tc>
          <w:tcPr>
            <w:gridSpan w:val="9"/>
            <w:tcW w:w="12191" w:type="dxa"/>
            <w:vAlign w:val="top"/>
            <w:textDirection w:val="lrTb"/>
            <w:noWrap w:val="false"/>
          </w:tcPr>
          <w:p>
            <w:pPr>
              <w:pStyle w:val="987"/>
              <w:jc w:val="both"/>
              <w:rPr>
                <w:highlight w:val="white"/>
              </w:rPr>
              <w:outlineLvl w:val="4"/>
            </w:pPr>
            <w:r>
              <w:rPr>
                <w:highlight w:val="white"/>
              </w:rPr>
              <w:t xml:space="preserve">Задача. Проведение активной антинаркотической пропаганды на территории города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901 000,</w:t>
            </w:r>
            <w:r>
              <w:rPr>
                <w:highlight w:val="white"/>
              </w:rPr>
              <w:t xml:space="preserve">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3.3.</w:t>
            </w:r>
            <w:r>
              <w:rPr>
                <w:highlight w:val="white"/>
              </w:rPr>
            </w:r>
            <w:r>
              <w:rPr>
                <w:highlight w:val="white"/>
              </w:rPr>
            </w:r>
          </w:p>
        </w:tc>
        <w:tc>
          <w:tcPr>
            <w:tcW w:w="1985" w:type="dxa"/>
            <w:vAlign w:val="center"/>
            <w:textDirection w:val="lrTb"/>
            <w:noWrap w:val="false"/>
          </w:tcPr>
          <w:p>
            <w:pPr>
              <w:pStyle w:val="987"/>
              <w:rPr>
                <w:highlight w:val="white"/>
              </w:rPr>
            </w:pPr>
            <w:r>
              <w:rPr>
                <w:highlight w:val="white"/>
              </w:rPr>
              <w:t xml:space="preserve">1530300000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Проведение информационно-пропагандистской работы по поп</w:t>
            </w:r>
            <w:r>
              <w:rPr>
                <w:highlight w:val="white"/>
              </w:rPr>
              <w:t xml:space="preserve">у</w:t>
            </w:r>
            <w:r>
              <w:rPr>
                <w:highlight w:val="white"/>
              </w:rPr>
              <w:t xml:space="preserve">ляризации здорового образа жизни</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901 000,00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Организация наиболее значимых мероприятий по пропаганде зд</w:t>
            </w:r>
            <w:r>
              <w:rPr>
                <w:highlight w:val="white"/>
              </w:rPr>
              <w:t xml:space="preserve">о</w:t>
            </w:r>
            <w:r>
              <w:rPr>
                <w:highlight w:val="white"/>
              </w:rPr>
              <w:t xml:space="preserve">рового образа жизни (с</w:t>
            </w:r>
            <w:r>
              <w:rPr>
                <w:highlight w:val="white"/>
              </w:rPr>
              <w:t xml:space="preserve">мотр, слет, конкурс-фестиваль)</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меропри</w:t>
            </w:r>
            <w:r>
              <w:rPr>
                <w:highlight w:val="white"/>
              </w:rPr>
              <w:t xml:space="preserve">я</w:t>
            </w:r>
            <w:r>
              <w:rPr>
                <w:highlight w:val="white"/>
              </w:rPr>
              <w:t xml:space="preserve">тий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3</w:t>
            </w:r>
            <w:r>
              <w:rPr>
                <w:highlight w:val="white"/>
              </w:rPr>
            </w:r>
            <w:r>
              <w:rPr>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325 000,00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3.3.2.</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Проведение обучающих семин</w:t>
            </w:r>
            <w:r>
              <w:rPr>
                <w:highlight w:val="white"/>
              </w:rPr>
              <w:t xml:space="preserve">а</w:t>
            </w:r>
            <w:r>
              <w:rPr>
                <w:highlight w:val="white"/>
              </w:rPr>
              <w:t xml:space="preserve">ров с представителями органов системы профилактики безна</w:t>
            </w:r>
            <w:r>
              <w:rPr>
                <w:highlight w:val="white"/>
              </w:rPr>
              <w:t xml:space="preserve">д</w:t>
            </w:r>
            <w:r>
              <w:rPr>
                <w:highlight w:val="white"/>
              </w:rPr>
              <w:t xml:space="preserve">зорности и правонарушений нес</w:t>
            </w:r>
            <w:r>
              <w:rPr>
                <w:highlight w:val="white"/>
              </w:rPr>
              <w:t xml:space="preserve">о</w:t>
            </w:r>
            <w:r>
              <w:rPr>
                <w:highlight w:val="white"/>
              </w:rPr>
              <w:t xml:space="preserve">вершеннолетних</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СОДКДН ДСП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01.02.2023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семинаров</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2</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13 000,00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3.3.3.</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Информирование детей и родит</w:t>
            </w:r>
            <w:r>
              <w:rPr>
                <w:highlight w:val="white"/>
              </w:rPr>
              <w:t xml:space="preserve">е</w:t>
            </w:r>
            <w:r>
              <w:rPr>
                <w:highlight w:val="white"/>
              </w:rPr>
              <w:t xml:space="preserve">лей о проводимых мероприятиях антиалкогольной и антинаркот</w:t>
            </w:r>
            <w:r>
              <w:rPr>
                <w:highlight w:val="white"/>
              </w:rPr>
              <w:t xml:space="preserve">и</w:t>
            </w:r>
            <w:r>
              <w:rPr>
                <w:highlight w:val="white"/>
              </w:rPr>
              <w:t xml:space="preserve">ческой направленности и о вреде и последствиях употребления наркотичес</w:t>
            </w:r>
            <w:r>
              <w:rPr>
                <w:highlight w:val="white"/>
              </w:rPr>
              <w:t xml:space="preserve">ких средств</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СОДКДН ДСП</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01.03.2023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Изготовл</w:t>
            </w:r>
            <w:r>
              <w:rPr>
                <w:highlight w:val="white"/>
              </w:rPr>
              <w:t xml:space="preserve">е</w:t>
            </w:r>
            <w:r>
              <w:rPr>
                <w:highlight w:val="white"/>
              </w:rPr>
              <w:t xml:space="preserve">ние инфо</w:t>
            </w:r>
            <w:r>
              <w:rPr>
                <w:highlight w:val="white"/>
              </w:rPr>
              <w:t xml:space="preserve">р</w:t>
            </w:r>
            <w:r>
              <w:rPr>
                <w:highlight w:val="white"/>
              </w:rPr>
              <w:t xml:space="preserve">мационных материалов (буклетов, флаеров, памяток)</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80 000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100 000,00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3.3.4.</w:t>
            </w:r>
            <w:r>
              <w:rPr>
                <w:highlight w:val="white"/>
              </w:rPr>
            </w:r>
            <w:r>
              <w:rPr>
                <w:highlight w:val="white"/>
              </w:rPr>
            </w:r>
          </w:p>
        </w:tc>
        <w:tc>
          <w:tcPr>
            <w:gridSpan w:val="2"/>
            <w:tcW w:w="3686" w:type="dxa"/>
            <w:vAlign w:val="top"/>
            <w:textDirection w:val="lrTb"/>
            <w:noWrap w:val="false"/>
          </w:tcPr>
          <w:p>
            <w:pPr>
              <w:pStyle w:val="958"/>
              <w:widowControl w:val="off"/>
              <w:rPr>
                <w:color w:val="000000"/>
                <w:sz w:val="24"/>
                <w:szCs w:val="24"/>
                <w:highlight w:val="white"/>
              </w:rPr>
            </w:pPr>
            <w:r>
              <w:rPr>
                <w:color w:val="000000"/>
                <w:sz w:val="24"/>
                <w:szCs w:val="24"/>
                <w:highlight w:val="white"/>
              </w:rPr>
              <w:t xml:space="preserve">Мероприятие.</w:t>
            </w:r>
            <w:r>
              <w:rPr>
                <w:color w:val="000000"/>
                <w:sz w:val="24"/>
                <w:szCs w:val="24"/>
                <w:highlight w:val="white"/>
              </w:rPr>
            </w:r>
            <w:r>
              <w:rPr>
                <w:color w:val="000000"/>
                <w:sz w:val="24"/>
                <w:szCs w:val="24"/>
                <w:highlight w:val="white"/>
              </w:rPr>
            </w:r>
          </w:p>
          <w:p>
            <w:pPr>
              <w:pStyle w:val="958"/>
              <w:widowControl w:val="off"/>
              <w:rPr>
                <w:color w:val="000000"/>
                <w:sz w:val="24"/>
                <w:szCs w:val="24"/>
                <w:highlight w:val="white"/>
              </w:rPr>
            </w:pPr>
            <w:r>
              <w:rPr>
                <w:color w:val="000000"/>
                <w:sz w:val="24"/>
                <w:szCs w:val="24"/>
                <w:highlight w:val="white"/>
              </w:rPr>
              <w:t xml:space="preserve">Организация и проведение горо</w:t>
            </w:r>
            <w:r>
              <w:rPr>
                <w:color w:val="000000"/>
                <w:sz w:val="24"/>
                <w:szCs w:val="24"/>
                <w:highlight w:val="white"/>
              </w:rPr>
              <w:t xml:space="preserve">д</w:t>
            </w:r>
            <w:r>
              <w:rPr>
                <w:color w:val="000000"/>
                <w:sz w:val="24"/>
                <w:szCs w:val="24"/>
                <w:highlight w:val="white"/>
              </w:rPr>
              <w:t xml:space="preserve">ских семинаров, фестивалей и конкурсов.</w:t>
            </w:r>
            <w:r>
              <w:rPr>
                <w:color w:val="000000"/>
                <w:sz w:val="24"/>
                <w:szCs w:val="24"/>
                <w:highlight w:val="white"/>
              </w:rPr>
            </w:r>
            <w:r>
              <w:rPr>
                <w:color w:val="000000"/>
                <w:sz w:val="24"/>
                <w:szCs w:val="24"/>
                <w:highlight w:val="white"/>
              </w:rPr>
            </w:r>
          </w:p>
        </w:tc>
        <w:tc>
          <w:tcPr>
            <w:tcW w:w="1417"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СОДКДН ДСП</w:t>
            </w:r>
            <w:r>
              <w:rPr>
                <w:color w:val="000000"/>
                <w:sz w:val="24"/>
                <w:szCs w:val="24"/>
                <w:highlight w:val="white"/>
              </w:rPr>
            </w:r>
            <w:r>
              <w:rPr>
                <w:color w:val="000000"/>
                <w:sz w:val="24"/>
                <w:szCs w:val="24"/>
                <w:highlight w:val="white"/>
              </w:rPr>
            </w:r>
          </w:p>
        </w:tc>
        <w:tc>
          <w:tcPr>
            <w:tcW w:w="1276"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01.03.2023</w:t>
            </w:r>
            <w:r>
              <w:rPr>
                <w:color w:val="000000"/>
                <w:sz w:val="24"/>
                <w:szCs w:val="24"/>
                <w:highlight w:val="white"/>
              </w:rPr>
            </w:r>
            <w:r>
              <w:rPr>
                <w:color w:val="000000"/>
                <w:sz w:val="24"/>
                <w:szCs w:val="24"/>
                <w:highlight w:val="white"/>
              </w:rPr>
            </w:r>
          </w:p>
        </w:tc>
        <w:tc>
          <w:tcPr>
            <w:tcW w:w="1276"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29</w:t>
            </w:r>
            <w:r>
              <w:rPr>
                <w:color w:val="000000"/>
                <w:sz w:val="24"/>
                <w:szCs w:val="24"/>
                <w:highlight w:val="white"/>
              </w:rPr>
              <w:t xml:space="preserve">.12.2023</w:t>
            </w:r>
            <w:r>
              <w:rPr>
                <w:color w:val="000000"/>
                <w:sz w:val="24"/>
                <w:szCs w:val="24"/>
                <w:highlight w:val="white"/>
              </w:rPr>
            </w:r>
            <w:r>
              <w:rPr>
                <w:color w:val="000000"/>
                <w:sz w:val="24"/>
                <w:szCs w:val="24"/>
                <w:highlight w:val="white"/>
              </w:rPr>
            </w:r>
          </w:p>
        </w:tc>
        <w:tc>
          <w:tcPr>
            <w:tcW w:w="1417" w:type="dxa"/>
            <w:vAlign w:val="top"/>
            <w:textDirection w:val="lrTb"/>
            <w:noWrap w:val="false"/>
          </w:tcPr>
          <w:p>
            <w:pPr>
              <w:pStyle w:val="958"/>
              <w:widowControl w:val="off"/>
              <w:rPr>
                <w:color w:val="000000"/>
                <w:sz w:val="22"/>
                <w:szCs w:val="22"/>
                <w:highlight w:val="white"/>
              </w:rPr>
            </w:pPr>
            <w:r>
              <w:rPr>
                <w:color w:val="000000"/>
                <w:sz w:val="22"/>
                <w:szCs w:val="22"/>
                <w:highlight w:val="white"/>
              </w:rPr>
              <w:t xml:space="preserve">Количество мероприятий</w:t>
            </w:r>
            <w:r>
              <w:rPr>
                <w:color w:val="000000"/>
                <w:sz w:val="22"/>
                <w:szCs w:val="22"/>
                <w:highlight w:val="white"/>
              </w:rPr>
            </w:r>
            <w:r>
              <w:rPr>
                <w:color w:val="000000"/>
                <w:sz w:val="22"/>
                <w:szCs w:val="22"/>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Шт.</w:t>
            </w:r>
            <w:r>
              <w:rPr>
                <w:color w:val="000000"/>
                <w:highlight w:val="white"/>
              </w:rPr>
            </w:r>
            <w:r>
              <w:rPr>
                <w:color w:val="000000"/>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167 000,00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3.3.5.</w:t>
            </w:r>
            <w:r>
              <w:rPr>
                <w:highlight w:val="white"/>
              </w:rPr>
            </w:r>
            <w:r>
              <w:rPr>
                <w:highlight w:val="white"/>
              </w:rPr>
            </w:r>
          </w:p>
        </w:tc>
        <w:tc>
          <w:tcPr>
            <w:gridSpan w:val="2"/>
            <w:tcW w:w="3686" w:type="dxa"/>
            <w:vAlign w:val="top"/>
            <w:textDirection w:val="lrTb"/>
            <w:noWrap w:val="false"/>
          </w:tcPr>
          <w:p>
            <w:pPr>
              <w:pStyle w:val="987"/>
              <w:rPr>
                <w:highlight w:val="white"/>
              </w:rPr>
            </w:pPr>
            <w:r>
              <w:rPr>
                <w:highlight w:val="white"/>
              </w:rPr>
              <w:t xml:space="preserve">Мероприятие.</w:t>
            </w:r>
            <w:r>
              <w:rPr>
                <w:highlight w:val="white"/>
              </w:rPr>
            </w:r>
            <w:r>
              <w:rPr>
                <w:highlight w:val="white"/>
              </w:rPr>
            </w:r>
          </w:p>
          <w:p>
            <w:pPr>
              <w:pStyle w:val="987"/>
              <w:rPr>
                <w:highlight w:val="white"/>
              </w:rPr>
            </w:pPr>
            <w:r>
              <w:rPr>
                <w:highlight w:val="white"/>
              </w:rPr>
              <w:t xml:space="preserve">Организация и проведение «Спа</w:t>
            </w:r>
            <w:r>
              <w:rPr>
                <w:highlight w:val="white"/>
              </w:rPr>
              <w:t xml:space="preserve">р</w:t>
            </w:r>
            <w:r>
              <w:rPr>
                <w:highlight w:val="white"/>
              </w:rPr>
              <w:t xml:space="preserve">такиады» для работающей мол</w:t>
            </w:r>
            <w:r>
              <w:rPr>
                <w:highlight w:val="white"/>
              </w:rPr>
              <w:t xml:space="preserve">о</w:t>
            </w:r>
            <w:r>
              <w:rPr>
                <w:highlight w:val="white"/>
              </w:rPr>
              <w:t xml:space="preserve">дежи, в целях пропаганды здор</w:t>
            </w:r>
            <w:r>
              <w:rPr>
                <w:highlight w:val="white"/>
              </w:rPr>
              <w:t xml:space="preserve">о</w:t>
            </w:r>
            <w:r>
              <w:rPr>
                <w:highlight w:val="white"/>
              </w:rPr>
              <w:t xml:space="preserve">вого образа жизни </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ОМП ДСКиМП</w:t>
            </w:r>
            <w:r>
              <w:rPr>
                <w:highlight w:val="white"/>
              </w:rPr>
            </w:r>
            <w:r>
              <w:rPr>
                <w:highlight w:val="white"/>
              </w:rPr>
            </w:r>
          </w:p>
        </w:tc>
        <w:tc>
          <w:tcPr>
            <w:tcW w:w="1276" w:type="dxa"/>
            <w:vAlign w:val="top"/>
            <w:textDirection w:val="lrTb"/>
            <w:noWrap w:val="false"/>
          </w:tcPr>
          <w:p>
            <w:pPr>
              <w:pStyle w:val="987"/>
              <w:rPr>
                <w:highlight w:val="white"/>
              </w:rPr>
            </w:pPr>
            <w:r>
              <w:rPr>
                <w:highlight w:val="white"/>
              </w:rPr>
              <w:t xml:space="preserve">01.02.2023</w:t>
            </w:r>
            <w:r>
              <w:rPr>
                <w:highlight w:val="white"/>
              </w:rPr>
            </w:r>
            <w:r>
              <w:rPr>
                <w:highlight w:val="white"/>
              </w:rPr>
            </w:r>
          </w:p>
        </w:tc>
        <w:tc>
          <w:tcPr>
            <w:tcW w:w="1276" w:type="dxa"/>
            <w:vAlign w:val="top"/>
            <w:textDirection w:val="lrTb"/>
            <w:noWrap w:val="false"/>
          </w:tcPr>
          <w:p>
            <w:pPr>
              <w:pStyle w:val="987"/>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rPr>
                <w:highlight w:val="white"/>
              </w:rPr>
            </w:pPr>
            <w:r>
              <w:rPr>
                <w:highlight w:val="white"/>
              </w:rPr>
              <w:t xml:space="preserve">Количество меропри</w:t>
            </w:r>
            <w:r>
              <w:rPr>
                <w:highlight w:val="white"/>
              </w:rPr>
              <w:t xml:space="preserve">я</w:t>
            </w:r>
            <w:r>
              <w:rPr>
                <w:highlight w:val="white"/>
              </w:rPr>
              <w:t xml:space="preserve">тий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1</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296 000,00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3"/>
            </w:pPr>
            <w:r>
              <w:rPr>
                <w:highlight w:val="white"/>
              </w:rPr>
              <w:t xml:space="preserve">4.</w:t>
            </w:r>
            <w:r>
              <w:rPr>
                <w:highlight w:val="white"/>
              </w:rPr>
            </w:r>
            <w:r>
              <w:rPr>
                <w:highlight w:val="white"/>
              </w:rPr>
            </w:r>
          </w:p>
        </w:tc>
        <w:tc>
          <w:tcPr>
            <w:tcW w:w="1985" w:type="dxa"/>
            <w:vAlign w:val="center"/>
            <w:textDirection w:val="lrTb"/>
            <w:noWrap w:val="false"/>
          </w:tcPr>
          <w:p>
            <w:pPr>
              <w:pStyle w:val="987"/>
              <w:rPr>
                <w:highlight w:val="white"/>
              </w:rPr>
            </w:pPr>
            <w:r>
              <w:rPr>
                <w:highlight w:val="white"/>
              </w:rPr>
              <w:t xml:space="preserve">1540000000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Подпрограмма «Профилактика правонарушений и укрепление системы общественной безопасности»</w:t>
            </w:r>
            <w:r>
              <w:rPr>
                <w:highlight w:val="white"/>
              </w:rPr>
            </w:r>
            <w:r>
              <w:rPr>
                <w:highlight w:val="white"/>
              </w:rPr>
            </w:r>
          </w:p>
        </w:tc>
        <w:tc>
          <w:tcPr>
            <w:tcW w:w="1418" w:type="dxa"/>
            <w:vAlign w:val="top"/>
            <w:textDirection w:val="lrTb"/>
            <w:noWrap w:val="false"/>
          </w:tcPr>
          <w:p>
            <w:pPr>
              <w:pStyle w:val="987"/>
              <w:jc w:val="center"/>
              <w:rPr>
                <w:sz w:val="22"/>
                <w:szCs w:val="22"/>
                <w:highlight w:val="white"/>
              </w:rPr>
            </w:pPr>
            <w:r>
              <w:rPr>
                <w:sz w:val="22"/>
                <w:szCs w:val="22"/>
                <w:highlight w:val="white"/>
              </w:rPr>
              <w:t xml:space="preserve">13 723 840,17</w:t>
            </w:r>
            <w:r>
              <w:rPr>
                <w:sz w:val="22"/>
                <w:szCs w:val="22"/>
                <w:highlight w:val="white"/>
              </w:rPr>
            </w:r>
            <w:r>
              <w:rPr>
                <w:sz w:val="22"/>
                <w:szCs w:val="22"/>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Совершенствование многоуровневой системы профилактики правонарушений</w:t>
            </w:r>
            <w:r>
              <w:rPr>
                <w:highlight w:val="white"/>
              </w:rPr>
            </w:r>
            <w:r>
              <w:rPr>
                <w:highlight w:val="white"/>
              </w:rPr>
            </w:r>
          </w:p>
        </w:tc>
        <w:tc>
          <w:tcPr>
            <w:tcW w:w="1418" w:type="dxa"/>
            <w:vAlign w:val="top"/>
            <w:textDirection w:val="lrTb"/>
            <w:noWrap w:val="false"/>
          </w:tcPr>
          <w:p>
            <w:pPr>
              <w:pStyle w:val="987"/>
              <w:jc w:val="center"/>
              <w:rPr>
                <w:highlight w:val="white"/>
              </w:rPr>
            </w:pPr>
            <w:r>
              <w:rPr>
                <w:sz w:val="22"/>
                <w:szCs w:val="22"/>
                <w:highlight w:val="white"/>
              </w:rPr>
              <w:t xml:space="preserve">10 634 708,15</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4.1.</w:t>
            </w:r>
            <w:r>
              <w:rPr>
                <w:highlight w:val="white"/>
              </w:rPr>
            </w:r>
            <w:r>
              <w:rPr>
                <w:highlight w:val="white"/>
              </w:rPr>
            </w:r>
          </w:p>
        </w:tc>
        <w:tc>
          <w:tcPr>
            <w:tcW w:w="1985" w:type="dxa"/>
            <w:vAlign w:val="center"/>
            <w:textDirection w:val="lrTb"/>
            <w:noWrap w:val="false"/>
          </w:tcPr>
          <w:p>
            <w:pPr>
              <w:pStyle w:val="987"/>
              <w:rPr>
                <w:highlight w:val="white"/>
              </w:rPr>
            </w:pPr>
            <w:r>
              <w:rPr>
                <w:highlight w:val="white"/>
              </w:rPr>
              <w:t xml:space="preserve">1540100000</w:t>
            </w:r>
            <w:r>
              <w:rPr>
                <w:highlight w:val="white"/>
              </w:rPr>
            </w:r>
            <w:r>
              <w:rPr>
                <w:highlight w:val="white"/>
              </w:rPr>
            </w:r>
          </w:p>
        </w:tc>
        <w:tc>
          <w:tcPr>
            <w:gridSpan w:val="7"/>
            <w:tcW w:w="9355" w:type="dxa"/>
            <w:vAlign w:val="top"/>
            <w:textDirection w:val="lrTb"/>
            <w:noWrap w:val="false"/>
          </w:tcPr>
          <w:p>
            <w:pPr>
              <w:pStyle w:val="958"/>
              <w:widowControl w:val="off"/>
              <w:rPr>
                <w:highlight w:val="white"/>
              </w:rPr>
            </w:pPr>
            <w:r>
              <w:rPr>
                <w:sz w:val="24"/>
                <w:szCs w:val="24"/>
                <w:highlight w:val="white"/>
              </w:rPr>
              <w:t xml:space="preserve">Основное меро</w:t>
            </w:r>
            <w:r>
              <w:rPr>
                <w:sz w:val="24"/>
                <w:szCs w:val="24"/>
                <w:highlight w:val="white"/>
              </w:rPr>
              <w:t xml:space="preserve">приятие. Информационное обеспечение профилактической работы по организации правового просвещения граждан и формирование у населения города правового сознания, правовой культуры и уважения к закону, улучшение межведомственного взаимодействия правоохранитель</w:t>
            </w:r>
            <w:r>
              <w:rPr>
                <w:sz w:val="24"/>
                <w:szCs w:val="24"/>
                <w:highlight w:val="white"/>
              </w:rPr>
              <w:t xml:space="preserve">ных органов и органов местного самоуправления в борьбе с преступностью</w:t>
            </w:r>
            <w:r>
              <w:rPr>
                <w:highlight w:val="white"/>
              </w:rPr>
            </w:r>
            <w:r>
              <w:rPr>
                <w:highlight w:val="white"/>
              </w:rPr>
            </w:r>
          </w:p>
        </w:tc>
        <w:tc>
          <w:tcPr>
            <w:tcW w:w="1418" w:type="dxa"/>
            <w:vAlign w:val="top"/>
            <w:textDirection w:val="lrTb"/>
            <w:noWrap w:val="false"/>
          </w:tcPr>
          <w:p>
            <w:pPr>
              <w:rPr>
                <w:highlight w:val="white"/>
              </w:rPr>
            </w:pPr>
            <w:r>
              <w:rPr>
                <w:highlight w:val="white"/>
              </w:rPr>
            </w:r>
            <w:r>
              <w:rPr>
                <w:sz w:val="22"/>
                <w:szCs w:val="22"/>
                <w:highlight w:val="white"/>
              </w:rPr>
              <w:t xml:space="preserve">10 350 708,16</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Информирование населения о п</w:t>
            </w:r>
            <w:r>
              <w:rPr>
                <w:highlight w:val="white"/>
              </w:rPr>
              <w:t xml:space="preserve">о</w:t>
            </w:r>
            <w:r>
              <w:rPr>
                <w:highlight w:val="white"/>
              </w:rPr>
              <w:t xml:space="preserve">вышении бдительности, о пров</w:t>
            </w:r>
            <w:r>
              <w:rPr>
                <w:highlight w:val="white"/>
              </w:rPr>
              <w:t xml:space="preserve">о</w:t>
            </w:r>
            <w:r>
              <w:rPr>
                <w:highlight w:val="white"/>
              </w:rPr>
              <w:t xml:space="preserve">димых мероприятиях, направле</w:t>
            </w:r>
            <w:r>
              <w:rPr>
                <w:highlight w:val="white"/>
              </w:rPr>
              <w:t xml:space="preserve">н</w:t>
            </w:r>
            <w:r>
              <w:rPr>
                <w:highlight w:val="white"/>
              </w:rPr>
              <w:t xml:space="preserve">ных на профилактику правонар</w:t>
            </w:r>
            <w:r>
              <w:rPr>
                <w:highlight w:val="white"/>
              </w:rPr>
              <w:t xml:space="preserve">у</w:t>
            </w:r>
            <w:r>
              <w:rPr>
                <w:highlight w:val="white"/>
              </w:rPr>
              <w:t xml:space="preserve">шений</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ОМТС УД</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01.02.2023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w:t>
            </w:r>
            <w:r>
              <w:rPr>
                <w:highlight w:val="white"/>
              </w:rPr>
              <w:t xml:space="preserve">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Изготовл</w:t>
            </w:r>
            <w:r>
              <w:rPr>
                <w:highlight w:val="white"/>
              </w:rPr>
              <w:t xml:space="preserve">е</w:t>
            </w:r>
            <w:r>
              <w:rPr>
                <w:highlight w:val="white"/>
              </w:rPr>
              <w:t xml:space="preserve">ние инфо</w:t>
            </w:r>
            <w:r>
              <w:rPr>
                <w:highlight w:val="white"/>
              </w:rPr>
              <w:t xml:space="preserve">р</w:t>
            </w:r>
            <w:r>
              <w:rPr>
                <w:highlight w:val="white"/>
              </w:rPr>
              <w:t xml:space="preserve">мационных материалов (памяток, листовок, баннеров, визиток)</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441</w:t>
            </w:r>
            <w:r>
              <w:rPr>
                <w:color w:val="000000"/>
                <w:highlight w:val="white"/>
              </w:rPr>
              <w:t xml:space="preserve"> 000</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778 528,60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4.1.2.</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Поощрение жителей города Нижнего Новгорода за оказание содействия полиции в раскрытии преступлений, сотрудничество в обе</w:t>
            </w:r>
            <w:r>
              <w:rPr>
                <w:highlight w:val="white"/>
              </w:rPr>
              <w:t xml:space="preserve">спечении правопорядка</w:t>
            </w:r>
            <w:r>
              <w:rPr>
                <w:highlight w:val="white"/>
              </w:rPr>
            </w:r>
            <w:r>
              <w:rPr>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 подарков</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50</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29 112,50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4.1.3.</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Организация и проведение ежегодного конкурса на звание «Лучший отдел полиции города Нижнего Новгорода»</w:t>
            </w:r>
            <w:r>
              <w:rPr>
                <w:highlight w:val="white"/>
              </w:rPr>
            </w:r>
            <w:r>
              <w:rPr>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w:t>
            </w:r>
            <w:r>
              <w:rPr>
                <w:sz w:val="24"/>
                <w:highlight w:val="white"/>
              </w:rPr>
              <w:t xml:space="preserve">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80 000, 00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4.1.4.</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«Лучший отдел Нижегородского линейного управления МВД России на транспорте»</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80 000, 00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w:t>
            </w:r>
            <w:r>
              <w:rPr>
                <w:highlight w:val="white"/>
              </w:rPr>
              <w:t xml:space="preserve">.1.5.</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Конкурс профессионального мастерства на звание «Лучший участковый Нижнего Новгорода»</w:t>
            </w:r>
            <w:r>
              <w:rPr>
                <w:highlight w:val="white"/>
              </w:rPr>
            </w:r>
            <w:r>
              <w:rPr>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64 570,00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4.1.6.</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«Лучший </w:t>
            </w:r>
            <w:r>
              <w:rPr>
                <w:rStyle w:val="1020"/>
                <w:highlight w:val="white"/>
              </w:rPr>
              <w:t xml:space="preserve">сотрудник патрульно-постовой службы Нижегородского линейного управления МВД России на транспорте»</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sz w:val="24"/>
                <w:szCs w:val="24"/>
                <w:highlight w:val="white"/>
              </w:rPr>
            </w:pPr>
            <w:r>
              <w:rPr>
                <w:sz w:val="24"/>
                <w:szCs w:val="24"/>
                <w:highlight w:val="white"/>
              </w:rPr>
            </w:r>
            <w:r>
              <w:rPr>
                <w:color w:val="000000"/>
                <w:sz w:val="24"/>
                <w:szCs w:val="24"/>
                <w:highlight w:val="white"/>
              </w:rPr>
              <w:t xml:space="preserve">64 570,00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4.1.7.</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w:t>
            </w:r>
            <w:r>
              <w:rPr>
                <w:szCs w:val="28"/>
                <w:highlight w:val="white"/>
              </w:rPr>
              <w:t xml:space="preserve">«Лучший сотруд</w:t>
            </w:r>
            <w:r>
              <w:rPr>
                <w:szCs w:val="28"/>
                <w:highlight w:val="white"/>
              </w:rPr>
              <w:t xml:space="preserve">ник полиции по охране общественного порядка Нижнего Новгорода</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sz w:val="24"/>
                <w:szCs w:val="24"/>
                <w:highlight w:val="white"/>
              </w:rPr>
            </w:pPr>
            <w:r>
              <w:rPr>
                <w:sz w:val="24"/>
                <w:szCs w:val="24"/>
                <w:highlight w:val="white"/>
              </w:rPr>
            </w:r>
            <w:r>
              <w:rPr>
                <w:color w:val="000000"/>
                <w:sz w:val="24"/>
                <w:szCs w:val="24"/>
                <w:highlight w:val="white"/>
              </w:rPr>
              <w:t xml:space="preserve">64 570,00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4.1.8.</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w:t>
            </w:r>
            <w:r>
              <w:rPr>
                <w:sz w:val="28"/>
                <w:szCs w:val="28"/>
                <w:highlight w:val="white"/>
              </w:rPr>
              <w:t xml:space="preserve">«</w:t>
            </w:r>
            <w:r>
              <w:rPr>
                <w:szCs w:val="28"/>
                <w:highlight w:val="white"/>
              </w:rPr>
              <w:t xml:space="preserve">Лучший инспектор по делам несовершеннолетних горо</w:t>
            </w:r>
            <w:r>
              <w:rPr>
                <w:szCs w:val="28"/>
                <w:highlight w:val="white"/>
              </w:rPr>
              <w:t xml:space="preserve">да Нижнего Новгорода»</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58"/>
              <w:rPr>
                <w:highlight w:val="white"/>
              </w:rPr>
            </w:pPr>
            <w:r>
              <w:rPr>
                <w:sz w:val="24"/>
                <w:highlight w:val="white"/>
              </w:rPr>
              <w:t xml:space="preserve">Приобретение подарка</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sz w:val="24"/>
                <w:szCs w:val="24"/>
                <w:highlight w:val="white"/>
              </w:rPr>
            </w:pPr>
            <w:r>
              <w:rPr>
                <w:sz w:val="24"/>
                <w:szCs w:val="24"/>
                <w:highlight w:val="white"/>
              </w:rPr>
            </w:r>
            <w:r>
              <w:rPr>
                <w:color w:val="000000"/>
                <w:sz w:val="24"/>
                <w:szCs w:val="24"/>
                <w:highlight w:val="white"/>
              </w:rPr>
              <w:t xml:space="preserve">64 570,00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4.1.9.</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w:t>
            </w:r>
            <w:r>
              <w:rPr>
                <w:sz w:val="28"/>
                <w:szCs w:val="28"/>
                <w:highlight w:val="white"/>
              </w:rPr>
              <w:t xml:space="preserve">«</w:t>
            </w:r>
            <w:r>
              <w:rPr>
                <w:szCs w:val="28"/>
                <w:highlight w:val="white"/>
              </w:rPr>
              <w:t xml:space="preserve">Лучший сотрудник Госавтоинспекции города Нижнего Новгорода»</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58"/>
              <w:rPr>
                <w:highlight w:val="white"/>
              </w:rPr>
            </w:pPr>
            <w:r>
              <w:rPr>
                <w:sz w:val="24"/>
                <w:highlight w:val="white"/>
              </w:rPr>
              <w:t xml:space="preserve">Приобретение подарка</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sz w:val="24"/>
                <w:szCs w:val="24"/>
                <w:highlight w:val="white"/>
              </w:rPr>
            </w:pPr>
            <w:r>
              <w:rPr>
                <w:sz w:val="24"/>
                <w:szCs w:val="24"/>
                <w:highlight w:val="white"/>
              </w:rPr>
            </w:r>
            <w:r>
              <w:rPr>
                <w:color w:val="000000"/>
                <w:sz w:val="24"/>
                <w:szCs w:val="24"/>
                <w:highlight w:val="white"/>
              </w:rPr>
              <w:t xml:space="preserve">64 570,00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4.1.10.</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szCs w:val="24"/>
                <w:highlight w:val="white"/>
              </w:rPr>
              <w:t xml:space="preserve">Приобретение для Управления МВД России по городу Нижнему Новгороду и Нижегородскому УМВД России на транспорте комплектов «Интерактивный лазерный ТИР» </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w:t>
            </w:r>
            <w:r>
              <w:rPr>
                <w:highlight w:val="white"/>
              </w:rPr>
              <w:t xml:space="preserve"> интерактивного лазерного тира</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6</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1 453 959,39</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4.1.11.</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szCs w:val="24"/>
                <w:highlight w:val="white"/>
              </w:rPr>
              <w:t xml:space="preserve">Приобретение для Нижегородского Управления МВД России на транспорте дактилоскопическо</w:t>
            </w:r>
            <w:r>
              <w:rPr>
                <w:szCs w:val="24"/>
                <w:highlight w:val="white"/>
              </w:rPr>
              <w:t xml:space="preserve">го</w:t>
            </w:r>
            <w:r>
              <w:rPr>
                <w:szCs w:val="24"/>
                <w:highlight w:val="white"/>
              </w:rPr>
              <w:t xml:space="preserve"> оборудовани</w:t>
            </w:r>
            <w:r>
              <w:rPr>
                <w:szCs w:val="24"/>
                <w:highlight w:val="white"/>
              </w:rPr>
              <w:t xml:space="preserve">я</w:t>
            </w:r>
            <w:r>
              <w:rPr>
                <w:szCs w:val="24"/>
                <w:highlight w:val="white"/>
              </w:rPr>
              <w:t xml:space="preserve"> «Папилон М</w:t>
            </w:r>
            <w:r>
              <w:rPr>
                <w:szCs w:val="24"/>
                <w:highlight w:val="white"/>
              </w:rPr>
              <w:t xml:space="preserve">ДС-45»</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 дактилоскопического </w:t>
            </w:r>
            <w:r>
              <w:rPr>
                <w:highlight w:val="white"/>
              </w:rPr>
              <w:t xml:space="preserve">оборудования</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2</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744 000</w:t>
            </w:r>
            <w:r>
              <w:rPr>
                <w:color w:val="000000"/>
                <w:highlight w:val="white"/>
              </w:rPr>
              <w:t xml:space="preserve">,00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4.1.12.</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szCs w:val="24"/>
                <w:highlight w:val="white"/>
              </w:rPr>
              <w:t xml:space="preserve">Приобретение </w:t>
            </w:r>
            <w:r>
              <w:rPr>
                <w:szCs w:val="24"/>
                <w:highlight w:val="white"/>
              </w:rPr>
              <w:t xml:space="preserve">для </w:t>
            </w:r>
            <w:r>
              <w:rPr>
                <w:szCs w:val="24"/>
                <w:highlight w:val="white"/>
              </w:rPr>
              <w:t xml:space="preserve">Нижегородского Управления МВД России на транспорте радиоэлектронны</w:t>
            </w:r>
            <w:r>
              <w:rPr>
                <w:szCs w:val="24"/>
                <w:highlight w:val="white"/>
              </w:rPr>
              <w:t xml:space="preserve">х</w:t>
            </w:r>
            <w:r>
              <w:rPr>
                <w:szCs w:val="24"/>
                <w:highlight w:val="white"/>
              </w:rPr>
              <w:t xml:space="preserve"> руж</w:t>
            </w:r>
            <w:r>
              <w:rPr>
                <w:szCs w:val="24"/>
                <w:highlight w:val="white"/>
              </w:rPr>
              <w:t xml:space="preserve">ей</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 радиоэлектронного ружья</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2</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510</w:t>
            </w:r>
            <w:r>
              <w:rPr>
                <w:color w:val="000000"/>
                <w:highlight w:val="white"/>
              </w:rPr>
              <w:t xml:space="preserve"> 000,00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4.1.13.</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szCs w:val="24"/>
                <w:highlight w:val="white"/>
              </w:rPr>
              <w:t xml:space="preserve">Приобретение для оснащение опорных пунктов полиции Управления МВД России по городу Нижнему Новгороду</w:t>
            </w:r>
            <w:r>
              <w:rPr>
                <w:szCs w:val="24"/>
                <w:highlight w:val="white"/>
              </w:rPr>
              <w:t xml:space="preserve"> ПК в сборе</w:t>
            </w:r>
            <w:r>
              <w:rPr>
                <w:szCs w:val="24"/>
                <w:highlight w:val="white"/>
              </w:rPr>
              <w:t xml:space="preserve"> </w:t>
            </w:r>
            <w:r>
              <w:rPr>
                <w:szCs w:val="24"/>
                <w:highlight w:val="white"/>
              </w:rPr>
              <w:t xml:space="preserve">(моноблок)</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w:t>
            </w:r>
            <w:r>
              <w:rPr>
                <w:highlight w:val="white"/>
              </w:rPr>
              <w:t xml:space="preserve"> ПК в сборе</w:t>
            </w:r>
            <w:r>
              <w:rPr>
                <w:highlight w:val="white"/>
              </w:rPr>
              <w:t xml:space="preserve"> </w:t>
            </w:r>
            <w:r>
              <w:rPr>
                <w:highlight w:val="white"/>
              </w:rPr>
              <w:t xml:space="preserve">(моноблок)</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37</w:t>
            </w:r>
            <w:r>
              <w:rPr>
                <w:color w:val="000000"/>
                <w:highlight w:val="white"/>
              </w:rPr>
              <w:t xml:space="preserve"> </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1 904 457,71</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4.1.14.</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szCs w:val="24"/>
                <w:highlight w:val="white"/>
              </w:rPr>
              <w:t xml:space="preserve">Приобретение для оснащение опорных пункт</w:t>
            </w:r>
            <w:r>
              <w:rPr>
                <w:szCs w:val="24"/>
                <w:highlight w:val="white"/>
              </w:rPr>
              <w:t xml:space="preserve">ов полиции Управления МВД России по городу Нижнему Новгороду многофункциональн</w:t>
            </w:r>
            <w:r>
              <w:rPr>
                <w:szCs w:val="24"/>
                <w:highlight w:val="white"/>
              </w:rPr>
              <w:t xml:space="preserve">ых</w:t>
            </w:r>
            <w:r>
              <w:rPr>
                <w:szCs w:val="24"/>
                <w:highlight w:val="white"/>
              </w:rPr>
              <w:t xml:space="preserve"> устройств (МФУ)</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 МФУ</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14</w:t>
            </w:r>
            <w:r>
              <w:rPr>
                <w:color w:val="000000"/>
                <w:highlight w:val="white"/>
              </w:rPr>
              <w:t xml:space="preserve"> </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271 800</w:t>
            </w:r>
            <w:r>
              <w:rPr>
                <w:color w:val="000000"/>
                <w:highlight w:val="white"/>
              </w:rPr>
              <w:t xml:space="preserve">,00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4.1.15.</w:t>
            </w:r>
            <w:r>
              <w:rPr>
                <w:highlight w:val="white"/>
              </w:rPr>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szCs w:val="24"/>
                <w:highlight w:val="white"/>
              </w:rPr>
              <w:t xml:space="preserve">Приобретение для Управления МВД России по городу Нижнему Новгоро</w:t>
            </w:r>
            <w:r>
              <w:rPr>
                <w:szCs w:val="24"/>
                <w:highlight w:val="white"/>
              </w:rPr>
              <w:t xml:space="preserve">ду портативных видеорегистраторов «Дозор-77»</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 видеорегистраторов</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120 </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4 176 000</w:t>
            </w:r>
            <w:r>
              <w:rPr>
                <w:color w:val="000000"/>
                <w:highlight w:val="white"/>
              </w:rPr>
              <w:t xml:space="preserve">,00</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4.2.</w:t>
            </w:r>
            <w:r>
              <w:rPr>
                <w:highlight w:val="white"/>
              </w:rPr>
            </w:r>
            <w:r>
              <w:rPr>
                <w:highlight w:val="white"/>
              </w:rPr>
            </w:r>
          </w:p>
        </w:tc>
        <w:tc>
          <w:tcPr>
            <w:tcW w:w="1985" w:type="dxa"/>
            <w:vAlign w:val="top"/>
            <w:textDirection w:val="lrTb"/>
            <w:noWrap w:val="false"/>
          </w:tcPr>
          <w:p>
            <w:pPr>
              <w:pStyle w:val="987"/>
              <w:jc w:val="both"/>
              <w:rPr>
                <w:highlight w:val="white"/>
              </w:rPr>
            </w:pPr>
            <w:r>
              <w:rPr>
                <w:highlight w:val="white"/>
              </w:rPr>
              <w:t xml:space="preserve">1540200000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Развитие системы профилактики безнадзорности и правонар</w:t>
            </w:r>
            <w:r>
              <w:rPr>
                <w:highlight w:val="white"/>
              </w:rPr>
              <w:t xml:space="preserve">у</w:t>
            </w:r>
            <w:r>
              <w:rPr>
                <w:highlight w:val="white"/>
              </w:rPr>
              <w:t xml:space="preserve">шений несовершеннолетних</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4.2.1.</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Осуществление работы по вовл</w:t>
            </w:r>
            <w:r>
              <w:rPr>
                <w:highlight w:val="white"/>
              </w:rPr>
              <w:t xml:space="preserve">е</w:t>
            </w:r>
            <w:r>
              <w:rPr>
                <w:highlight w:val="white"/>
              </w:rPr>
              <w:t xml:space="preserve">чению молодежи в занятия фи</w:t>
            </w:r>
            <w:r>
              <w:rPr>
                <w:highlight w:val="white"/>
              </w:rPr>
              <w:t xml:space="preserve">з</w:t>
            </w:r>
            <w:r>
              <w:rPr>
                <w:highlight w:val="white"/>
              </w:rPr>
              <w:t xml:space="preserve">культурой и спортом, организ</w:t>
            </w:r>
            <w:r>
              <w:rPr>
                <w:highlight w:val="white"/>
              </w:rPr>
              <w:t xml:space="preserve">а</w:t>
            </w:r>
            <w:r>
              <w:rPr>
                <w:highlight w:val="white"/>
              </w:rPr>
              <w:t xml:space="preserve">ции летнего отдыха и занятости несовершеннолетних, воспитание толерантности в отношениях ср</w:t>
            </w:r>
            <w:r>
              <w:rPr>
                <w:highlight w:val="white"/>
              </w:rPr>
              <w:t xml:space="preserve">е</w:t>
            </w:r>
            <w:r>
              <w:rPr>
                <w:highlight w:val="white"/>
              </w:rPr>
              <w:t xml:space="preserve">ди сверстников</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Профил</w:t>
            </w:r>
            <w:r>
              <w:rPr>
                <w:highlight w:val="white"/>
              </w:rPr>
              <w:t xml:space="preserve">а</w:t>
            </w:r>
            <w:r>
              <w:rPr>
                <w:highlight w:val="white"/>
              </w:rPr>
              <w:t xml:space="preserve">к</w:t>
            </w:r>
            <w:r>
              <w:rPr>
                <w:highlight w:val="white"/>
              </w:rPr>
              <w:t xml:space="preserve">тические меропри</w:t>
            </w:r>
            <w:r>
              <w:rPr>
                <w:highlight w:val="white"/>
              </w:rPr>
              <w:t xml:space="preserve">я</w:t>
            </w:r>
            <w:r>
              <w:rPr>
                <w:highlight w:val="white"/>
              </w:rPr>
              <w:t xml:space="preserve">тия с уч</w:t>
            </w:r>
            <w:r>
              <w:rPr>
                <w:highlight w:val="white"/>
              </w:rPr>
              <w:t xml:space="preserve">а</w:t>
            </w:r>
            <w:r>
              <w:rPr>
                <w:highlight w:val="white"/>
              </w:rPr>
              <w:t xml:space="preserve">стием нес</w:t>
            </w:r>
            <w:r>
              <w:rPr>
                <w:highlight w:val="white"/>
              </w:rPr>
              <w:t xml:space="preserve">о</w:t>
            </w:r>
            <w:r>
              <w:rPr>
                <w:highlight w:val="white"/>
              </w:rPr>
              <w:t xml:space="preserve">вершенн</w:t>
            </w:r>
            <w:r>
              <w:rPr>
                <w:highlight w:val="white"/>
              </w:rPr>
              <w:t xml:space="preserve">о</w:t>
            </w:r>
            <w:r>
              <w:rPr>
                <w:highlight w:val="white"/>
              </w:rPr>
              <w:t xml:space="preserve">летних о</w:t>
            </w:r>
            <w:r>
              <w:rPr>
                <w:highlight w:val="white"/>
              </w:rPr>
              <w:t xml:space="preserve">б</w:t>
            </w:r>
            <w:r>
              <w:rPr>
                <w:highlight w:val="white"/>
              </w:rPr>
              <w:t xml:space="preserve">разовател</w:t>
            </w:r>
            <w:r>
              <w:rPr>
                <w:highlight w:val="white"/>
              </w:rPr>
              <w:t xml:space="preserve">ь</w:t>
            </w:r>
            <w:r>
              <w:rPr>
                <w:highlight w:val="white"/>
              </w:rPr>
              <w:t xml:space="preserve">ных учре</w:t>
            </w:r>
            <w:r>
              <w:rPr>
                <w:highlight w:val="white"/>
              </w:rPr>
              <w:t xml:space="preserve">ж</w:t>
            </w:r>
            <w:r>
              <w:rPr>
                <w:highlight w:val="white"/>
              </w:rPr>
              <w:t xml:space="preserve">дений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9337</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4.2.2.</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Организация мероприятий, н</w:t>
            </w:r>
            <w:r>
              <w:rPr>
                <w:highlight w:val="white"/>
              </w:rPr>
              <w:t xml:space="preserve">а</w:t>
            </w:r>
            <w:r>
              <w:rPr>
                <w:highlight w:val="white"/>
              </w:rPr>
              <w:t xml:space="preserve">правленных на работу с детьми группы риска в целях профила</w:t>
            </w:r>
            <w:r>
              <w:rPr>
                <w:highlight w:val="white"/>
              </w:rPr>
              <w:t xml:space="preserve">к</w:t>
            </w:r>
            <w:r>
              <w:rPr>
                <w:highlight w:val="white"/>
              </w:rPr>
              <w:t xml:space="preserve">тики безнадзорности и на сниж</w:t>
            </w:r>
            <w:r>
              <w:rPr>
                <w:highlight w:val="white"/>
              </w:rPr>
              <w:t xml:space="preserve">е</w:t>
            </w:r>
            <w:r>
              <w:rPr>
                <w:highlight w:val="white"/>
              </w:rPr>
              <w:t xml:space="preserve">ние травматизма среди</w:t>
            </w:r>
            <w:r>
              <w:rPr>
                <w:highlight w:val="white"/>
              </w:rPr>
              <w:t xml:space="preserve"> несове</w:t>
            </w:r>
            <w:r>
              <w:rPr>
                <w:highlight w:val="white"/>
              </w:rPr>
              <w:t xml:space="preserve">р</w:t>
            </w:r>
            <w:r>
              <w:rPr>
                <w:highlight w:val="white"/>
              </w:rPr>
              <w:t xml:space="preserve">шеннолетних на объектах авто- и железнодорожного транспорта</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Меропри</w:t>
            </w:r>
            <w:r>
              <w:rPr>
                <w:highlight w:val="white"/>
              </w:rPr>
              <w:t xml:space="preserve">я</w:t>
            </w:r>
            <w:r>
              <w:rPr>
                <w:highlight w:val="white"/>
              </w:rPr>
              <w:t xml:space="preserve">тия, напра</w:t>
            </w:r>
            <w:r>
              <w:rPr>
                <w:highlight w:val="white"/>
              </w:rPr>
              <w:t xml:space="preserve">в</w:t>
            </w:r>
            <w:r>
              <w:rPr>
                <w:highlight w:val="white"/>
              </w:rPr>
              <w:t xml:space="preserve">ленные на работу с детьми группы ри</w:t>
            </w:r>
            <w:r>
              <w:rPr>
                <w:highlight w:val="white"/>
              </w:rPr>
              <w:t xml:space="preserve">с</w:t>
            </w:r>
            <w:r>
              <w:rPr>
                <w:highlight w:val="white"/>
              </w:rPr>
              <w:t xml:space="preserve">ка</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9 000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4.2.3.</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Проведение рейдовых меропри</w:t>
            </w:r>
            <w:r>
              <w:rPr>
                <w:highlight w:val="white"/>
              </w:rPr>
              <w:t xml:space="preserve">я</w:t>
            </w:r>
            <w:r>
              <w:rPr>
                <w:highlight w:val="white"/>
              </w:rPr>
              <w:t xml:space="preserve">тий по выявлению и пресечению упо</w:t>
            </w:r>
            <w:r>
              <w:rPr>
                <w:highlight w:val="white"/>
              </w:rPr>
              <w:t xml:space="preserve">требления спиртных напитков несовершеннолетними и собл</w:t>
            </w:r>
            <w:r>
              <w:rPr>
                <w:highlight w:val="white"/>
              </w:rPr>
              <w:t xml:space="preserve">ю</w:t>
            </w:r>
            <w:r>
              <w:rPr>
                <w:highlight w:val="white"/>
              </w:rPr>
              <w:t xml:space="preserve">дению норм законодательства</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меропри</w:t>
            </w:r>
            <w:r>
              <w:rPr>
                <w:highlight w:val="white"/>
              </w:rPr>
              <w:t xml:space="preserve">я</w:t>
            </w:r>
            <w:r>
              <w:rPr>
                <w:highlight w:val="white"/>
              </w:rPr>
              <w:t xml:space="preserve">тий</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2125</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4.2.4.</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Приобретение светоотражающих элементов для учащихся образовательных учреждений</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ОМ</w:t>
            </w:r>
            <w:r>
              <w:rPr>
                <w:highlight w:val="white"/>
              </w:rPr>
              <w:t xml:space="preserve">ТС УД</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01.12.2023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 светоотражающих элементов</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3500</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284 000</w:t>
            </w:r>
            <w:r>
              <w:rPr>
                <w:highlight w:val="white"/>
              </w:rPr>
              <w:t xml:space="preserve">,00</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Вовлечение общественности в предупреждение преступлений и иных правонарушений, содействие правоо</w:t>
            </w:r>
            <w:r>
              <w:rPr>
                <w:highlight w:val="white"/>
              </w:rPr>
              <w:t xml:space="preserve">х</w:t>
            </w:r>
            <w:r>
              <w:rPr>
                <w:highlight w:val="white"/>
              </w:rPr>
              <w:t xml:space="preserve">ранительным органам в охране общественного порядка на террит</w:t>
            </w:r>
            <w:r>
              <w:rPr>
                <w:highlight w:val="white"/>
              </w:rPr>
              <w:t xml:space="preserve">ории города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3 089 132,01</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4.3.</w:t>
            </w:r>
            <w:r>
              <w:rPr>
                <w:highlight w:val="white"/>
              </w:rPr>
            </w:r>
            <w:r>
              <w:rPr>
                <w:highlight w:val="white"/>
              </w:rPr>
            </w:r>
          </w:p>
        </w:tc>
        <w:tc>
          <w:tcPr>
            <w:tcW w:w="1985" w:type="dxa"/>
            <w:vAlign w:val="center"/>
            <w:textDirection w:val="lrTb"/>
            <w:noWrap w:val="false"/>
          </w:tcPr>
          <w:p>
            <w:pPr>
              <w:pStyle w:val="987"/>
              <w:rPr>
                <w:highlight w:val="white"/>
              </w:rPr>
            </w:pPr>
            <w:r>
              <w:rPr>
                <w:highlight w:val="white"/>
              </w:rPr>
              <w:t xml:space="preserve">1540300000</w:t>
            </w:r>
            <w:r>
              <w:rPr>
                <w:highlight w:val="white"/>
              </w:rPr>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Содействие участию населения города в народных дружинах по охране общественного порядка</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3 089 132,01</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color w:val="000000"/>
                <w:highlight w:val="white"/>
              </w:rPr>
            </w:pPr>
            <w:r>
              <w:rPr>
                <w:color w:val="000000"/>
                <w:highlight w:val="white"/>
              </w:rPr>
              <w:t xml:space="preserve">4.3.1.</w:t>
            </w:r>
            <w:r>
              <w:rPr>
                <w:color w:val="000000"/>
                <w:highlight w:val="white"/>
              </w:rPr>
            </w:r>
            <w:r>
              <w:rPr>
                <w:color w:val="000000"/>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Создание условий по обеспеч</w:t>
            </w:r>
            <w:r>
              <w:rPr>
                <w:highlight w:val="white"/>
              </w:rPr>
              <w:t xml:space="preserve">е</w:t>
            </w:r>
            <w:r>
              <w:rPr>
                <w:highlight w:val="white"/>
              </w:rPr>
              <w:t xml:space="preserve">нию деятельности народных др</w:t>
            </w:r>
            <w:r>
              <w:rPr>
                <w:highlight w:val="white"/>
              </w:rPr>
              <w:t xml:space="preserve">у</w:t>
            </w:r>
            <w:r>
              <w:rPr>
                <w:highlight w:val="white"/>
              </w:rPr>
              <w:t xml:space="preserve">ж</w:t>
            </w:r>
            <w:r>
              <w:rPr>
                <w:highlight w:val="white"/>
              </w:rPr>
              <w:t xml:space="preserve">ин по охране общественного п</w:t>
            </w:r>
            <w:r>
              <w:rPr>
                <w:highlight w:val="white"/>
              </w:rPr>
              <w:t xml:space="preserve">о</w:t>
            </w:r>
            <w:r>
              <w:rPr>
                <w:highlight w:val="white"/>
              </w:rPr>
              <w:t xml:space="preserve">рядка и материальному стимул</w:t>
            </w:r>
            <w:r>
              <w:rPr>
                <w:highlight w:val="white"/>
              </w:rPr>
              <w:t xml:space="preserve">и</w:t>
            </w:r>
            <w:r>
              <w:rPr>
                <w:highlight w:val="white"/>
              </w:rPr>
              <w:t xml:space="preserve">рованию членов народных др</w:t>
            </w:r>
            <w:r>
              <w:rPr>
                <w:highlight w:val="white"/>
              </w:rPr>
              <w:t xml:space="preserve">у</w:t>
            </w:r>
            <w:r>
              <w:rPr>
                <w:highlight w:val="white"/>
              </w:rPr>
              <w:t xml:space="preserve">жин</w:t>
            </w:r>
            <w:r>
              <w:rPr>
                <w:highlight w:val="white"/>
              </w:rPr>
            </w:r>
            <w:r>
              <w:rPr>
                <w:highlight w:val="white"/>
              </w:rPr>
            </w:r>
          </w:p>
        </w:tc>
        <w:tc>
          <w:tcPr>
            <w:tcW w:w="1417" w:type="dxa"/>
            <w:vAlign w:val="top"/>
            <w:textDirection w:val="lrTb"/>
            <w:noWrap w:val="false"/>
          </w:tcPr>
          <w:p>
            <w:pPr>
              <w:pStyle w:val="987"/>
              <w:jc w:val="center"/>
              <w:rPr>
                <w:highlight w:val="white"/>
              </w:rPr>
            </w:pPr>
            <w:r>
              <w:rPr>
                <w:highlight w:val="white"/>
              </w:rPr>
              <w:t xml:space="preserve">ТО</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Увеличение общей чи</w:t>
            </w:r>
            <w:r>
              <w:rPr>
                <w:highlight w:val="white"/>
              </w:rPr>
              <w:t xml:space="preserve">с</w:t>
            </w:r>
            <w:r>
              <w:rPr>
                <w:highlight w:val="white"/>
              </w:rPr>
              <w:t xml:space="preserve">ленности народных дружинн</w:t>
            </w:r>
            <w:r>
              <w:rPr>
                <w:highlight w:val="white"/>
              </w:rPr>
              <w:t xml:space="preserve">и</w:t>
            </w:r>
            <w:r>
              <w:rPr>
                <w:highlight w:val="white"/>
              </w:rPr>
              <w:t xml:space="preserve">ков</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Чел.</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35</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2</w:t>
            </w:r>
            <w:r>
              <w:rPr>
                <w:highlight w:val="white"/>
              </w:rPr>
              <w:t xml:space="preserve"> 830 027,01</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Borders>
              <w:bottom w:val="single" w:color="000000" w:sz="4" w:space="0"/>
            </w:tcBorders>
            <w:tcW w:w="851" w:type="dxa"/>
            <w:vAlign w:val="top"/>
            <w:textDirection w:val="lrTb"/>
            <w:noWrap w:val="false"/>
          </w:tcPr>
          <w:p>
            <w:pPr>
              <w:pStyle w:val="987"/>
              <w:jc w:val="center"/>
              <w:rPr>
                <w:highlight w:val="white"/>
              </w:rPr>
            </w:pPr>
            <w:r>
              <w:rPr>
                <w:highlight w:val="white"/>
              </w:rPr>
              <w:t xml:space="preserve">4.3.2.</w:t>
            </w:r>
            <w:r>
              <w:rPr>
                <w:highlight w:val="white"/>
              </w:rPr>
            </w:r>
            <w:r>
              <w:rPr>
                <w:highlight w:val="white"/>
              </w:rPr>
            </w:r>
          </w:p>
        </w:tc>
        <w:tc>
          <w:tcPr>
            <w:gridSpan w:val="2"/>
            <w:tcBorders>
              <w:bottom w:val="single" w:color="000000" w:sz="4" w:space="0"/>
            </w:tcBorders>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Проведение ежегодного конкурса на звание «Лу</w:t>
            </w:r>
            <w:r>
              <w:rPr>
                <w:highlight w:val="white"/>
              </w:rPr>
              <w:t xml:space="preserve">чшая дружина гор</w:t>
            </w:r>
            <w:r>
              <w:rPr>
                <w:highlight w:val="white"/>
              </w:rPr>
              <w:t xml:space="preserve">о</w:t>
            </w:r>
            <w:r>
              <w:rPr>
                <w:highlight w:val="white"/>
              </w:rPr>
              <w:t xml:space="preserve">да Нижний Новгород» и «Лучший дружинник города Нижнего Но</w:t>
            </w:r>
            <w:r>
              <w:rPr>
                <w:highlight w:val="white"/>
              </w:rPr>
              <w:t xml:space="preserve">в</w:t>
            </w:r>
            <w:r>
              <w:rPr>
                <w:highlight w:val="white"/>
              </w:rPr>
              <w:t xml:space="preserve">города»</w:t>
            </w:r>
            <w:r>
              <w:rPr>
                <w:highlight w:val="white"/>
              </w:rPr>
            </w:r>
            <w:r>
              <w:rPr>
                <w:highlight w:val="white"/>
              </w:rPr>
            </w:r>
          </w:p>
        </w:tc>
        <w:tc>
          <w:tcPr>
            <w:tcBorders>
              <w:bottom w:val="single" w:color="000000" w:sz="4" w:space="0"/>
            </w:tcBorders>
            <w:tcW w:w="1417" w:type="dxa"/>
            <w:vAlign w:val="top"/>
            <w:textDirection w:val="lrTb"/>
            <w:noWrap w:val="false"/>
          </w:tcPr>
          <w:p>
            <w:pPr>
              <w:pStyle w:val="987"/>
              <w:jc w:val="center"/>
              <w:rPr>
                <w:highlight w:val="white"/>
              </w:rPr>
            </w:pPr>
            <w:r>
              <w:rPr>
                <w:szCs w:val="24"/>
                <w:highlight w:val="white"/>
              </w:rPr>
              <w:t xml:space="preserve">ОБВОВУ ДБМП</w:t>
            </w:r>
            <w:r>
              <w:rPr>
                <w:highlight w:val="white"/>
              </w:rPr>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01.02.2023</w:t>
            </w:r>
            <w:r>
              <w:rPr>
                <w:highlight w:val="white"/>
              </w:rPr>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31.03.2023</w:t>
            </w:r>
            <w:r>
              <w:rPr>
                <w:highlight w:val="white"/>
              </w:rPr>
            </w:r>
            <w:r>
              <w:rPr>
                <w:highlight w:val="white"/>
              </w:rPr>
            </w:r>
          </w:p>
        </w:tc>
        <w:tc>
          <w:tcPr>
            <w:tcBorders>
              <w:bottom w:val="single" w:color="000000" w:sz="4" w:space="0"/>
            </w:tcBorders>
            <w:tcW w:w="1417" w:type="dxa"/>
            <w:vAlign w:val="top"/>
            <w:textDirection w:val="lrTb"/>
            <w:noWrap w:val="false"/>
          </w:tcPr>
          <w:p>
            <w:pPr>
              <w:pStyle w:val="987"/>
              <w:jc w:val="both"/>
              <w:rPr>
                <w:highlight w:val="white"/>
              </w:rPr>
            </w:pPr>
            <w:r>
              <w:rPr>
                <w:highlight w:val="white"/>
              </w:rPr>
              <w:t xml:space="preserve">Организ</w:t>
            </w:r>
            <w:r>
              <w:rPr>
                <w:highlight w:val="white"/>
              </w:rPr>
              <w:t xml:space="preserve">а</w:t>
            </w:r>
            <w:r>
              <w:rPr>
                <w:highlight w:val="white"/>
              </w:rPr>
              <w:t xml:space="preserve">ция и пр</w:t>
            </w:r>
            <w:r>
              <w:rPr>
                <w:highlight w:val="white"/>
              </w:rPr>
              <w:t xml:space="preserve">о</w:t>
            </w:r>
            <w:r>
              <w:rPr>
                <w:highlight w:val="white"/>
              </w:rPr>
              <w:t xml:space="preserve">ведение конкурсов</w:t>
            </w:r>
            <w:r>
              <w:rPr>
                <w:highlight w:val="white"/>
              </w:rPr>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1</w:t>
            </w:r>
            <w:r>
              <w:rPr>
                <w:highlight w:val="white"/>
              </w:rPr>
            </w:r>
            <w:r>
              <w:rPr>
                <w:highlight w:val="white"/>
              </w:rPr>
            </w:r>
          </w:p>
        </w:tc>
        <w:tc>
          <w:tcPr>
            <w:tcBorders>
              <w:bottom w:val="single" w:color="000000" w:sz="4" w:space="0"/>
            </w:tcBorders>
            <w:tcW w:w="1418" w:type="dxa"/>
            <w:vAlign w:val="top"/>
            <w:textDirection w:val="lrTb"/>
            <w:noWrap w:val="false"/>
          </w:tcPr>
          <w:p>
            <w:pPr>
              <w:pStyle w:val="987"/>
              <w:jc w:val="center"/>
              <w:rPr>
                <w:highlight w:val="white"/>
              </w:rPr>
            </w:pPr>
            <w:r>
              <w:rPr>
                <w:highlight w:val="white"/>
              </w:rPr>
              <w:t xml:space="preserve">130 920,00</w:t>
            </w:r>
            <w:r>
              <w:rPr>
                <w:highlight w:val="white"/>
              </w:rPr>
            </w:r>
            <w:r>
              <w:rPr>
                <w:highlight w:val="white"/>
              </w:rPr>
            </w:r>
          </w:p>
        </w:tc>
        <w:tc>
          <w:tcPr>
            <w:tcBorders>
              <w:bottom w:val="single" w:color="000000" w:sz="4" w:space="0"/>
            </w:tcBorders>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Borders>
              <w:bottom w:val="single" w:color="000000" w:sz="4" w:space="0"/>
            </w:tcBorders>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Borders>
              <w:bottom w:val="single" w:color="000000" w:sz="4" w:space="0"/>
            </w:tcBorders>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4.3.3.</w:t>
            </w:r>
            <w:r>
              <w:rPr>
                <w:highlight w:val="white"/>
              </w:rPr>
            </w:r>
            <w:r>
              <w:rPr>
                <w:highlight w:val="white"/>
              </w:rPr>
            </w:r>
          </w:p>
          <w:p>
            <w:pPr>
              <w:pStyle w:val="987"/>
              <w:jc w:val="center"/>
              <w:rPr>
                <w:highlight w:val="white"/>
              </w:rPr>
            </w:pPr>
            <w:r>
              <w:rPr>
                <w:highlight w:val="white"/>
              </w:rPr>
            </w:r>
            <w:r>
              <w:rPr>
                <w:highlight w:val="white"/>
              </w:rPr>
            </w:r>
            <w:r>
              <w:rPr>
                <w:highlight w:val="white"/>
              </w:rPr>
            </w:r>
          </w:p>
          <w:p>
            <w:pPr>
              <w:pStyle w:val="987"/>
              <w:jc w:val="center"/>
              <w:rPr>
                <w:highlight w:val="white"/>
              </w:rPr>
            </w:pPr>
            <w:r>
              <w:rPr>
                <w:highlight w:val="white"/>
              </w:rPr>
            </w:r>
            <w:r>
              <w:rPr>
                <w:highlight w:val="white"/>
              </w:rPr>
            </w:r>
            <w:r>
              <w:rPr>
                <w:highlight w:val="white"/>
              </w:rPr>
            </w:r>
          </w:p>
          <w:p>
            <w:pPr>
              <w:pStyle w:val="987"/>
              <w:jc w:val="center"/>
              <w:rPr>
                <w:highlight w:val="white"/>
              </w:rPr>
            </w:pPr>
            <w:r>
              <w:rPr>
                <w:highlight w:val="white"/>
              </w:rPr>
            </w:r>
            <w:r>
              <w:rPr>
                <w:highlight w:val="white"/>
              </w:rPr>
            </w:r>
            <w:r>
              <w:rPr>
                <w:highlight w:val="white"/>
              </w:rPr>
            </w:r>
          </w:p>
          <w:p>
            <w:pPr>
              <w:pStyle w:val="987"/>
              <w:jc w:val="center"/>
              <w:rPr>
                <w:highlight w:val="white"/>
              </w:rPr>
            </w:pPr>
            <w:r>
              <w:rPr>
                <w:highlight w:val="white"/>
              </w:rPr>
            </w:r>
            <w:r>
              <w:rPr>
                <w:highlight w:val="white"/>
              </w:rPr>
            </w:r>
            <w:r>
              <w:rPr>
                <w:highlight w:val="white"/>
              </w:rPr>
            </w:r>
          </w:p>
          <w:p>
            <w:pPr>
              <w:pStyle w:val="987"/>
              <w:jc w:val="center"/>
              <w:rPr>
                <w:highlight w:val="white"/>
              </w:rPr>
            </w:pPr>
            <w:r>
              <w:rPr>
                <w:highlight w:val="white"/>
              </w:rPr>
            </w:r>
            <w:r>
              <w:rPr>
                <w:highlight w:val="white"/>
              </w:rPr>
            </w:r>
            <w:r>
              <w:rPr>
                <w:highlight w:val="white"/>
              </w:rPr>
            </w:r>
          </w:p>
        </w:tc>
        <w:tc>
          <w:tcPr>
            <w:gridSpan w:val="2"/>
            <w:tcW w:w="3686" w:type="dxa"/>
            <w:vAlign w:val="top"/>
            <w:textDirection w:val="lrTb"/>
            <w:noWrap w:val="false"/>
          </w:tcPr>
          <w:p>
            <w:pPr>
              <w:pStyle w:val="987"/>
              <w:jc w:val="both"/>
              <w:rPr>
                <w:color w:val="000000"/>
                <w:highlight w:val="white"/>
              </w:rPr>
            </w:pPr>
            <w:r>
              <w:rPr>
                <w:color w:val="000000"/>
                <w:highlight w:val="white"/>
              </w:rPr>
              <w:t xml:space="preserve">Мероприятие.</w:t>
            </w:r>
            <w:r>
              <w:rPr>
                <w:color w:val="000000"/>
                <w:highlight w:val="white"/>
              </w:rPr>
            </w:r>
            <w:r>
              <w:rPr>
                <w:color w:val="000000"/>
                <w:highlight w:val="white"/>
              </w:rPr>
            </w:r>
          </w:p>
          <w:p>
            <w:pPr>
              <w:pStyle w:val="987"/>
              <w:jc w:val="both"/>
              <w:rPr>
                <w:color w:val="000000"/>
                <w:highlight w:val="white"/>
              </w:rPr>
            </w:pPr>
            <w:r>
              <w:rPr>
                <w:color w:val="000000"/>
                <w:highlight w:val="white"/>
              </w:rPr>
              <w:t xml:space="preserve">Проведение ежегодного спорти</w:t>
            </w:r>
            <w:r>
              <w:rPr>
                <w:color w:val="000000"/>
                <w:highlight w:val="white"/>
              </w:rPr>
              <w:t xml:space="preserve">в</w:t>
            </w:r>
            <w:r>
              <w:rPr>
                <w:color w:val="000000"/>
                <w:highlight w:val="white"/>
              </w:rPr>
              <w:t xml:space="preserve">ного мероприятия </w:t>
            </w:r>
            <w:r>
              <w:rPr>
                <w:color w:val="000000"/>
                <w:szCs w:val="24"/>
                <w:highlight w:val="white"/>
              </w:rPr>
              <w:t xml:space="preserve">«Турнир п</w:t>
            </w:r>
            <w:r>
              <w:rPr>
                <w:color w:val="000000"/>
                <w:szCs w:val="24"/>
                <w:highlight w:val="white"/>
              </w:rPr>
              <w:t xml:space="preserve">о «Мини-футболу» на кубок главы города Нижнего Новгорода среди народных дружин Нижнего Но</w:t>
            </w:r>
            <w:r>
              <w:rPr>
                <w:color w:val="000000"/>
                <w:szCs w:val="24"/>
                <w:highlight w:val="white"/>
              </w:rPr>
              <w:t xml:space="preserve">в</w:t>
            </w:r>
            <w:r>
              <w:rPr>
                <w:color w:val="000000"/>
                <w:szCs w:val="24"/>
                <w:highlight w:val="white"/>
              </w:rPr>
              <w:t xml:space="preserve">города»</w:t>
            </w:r>
            <w:r>
              <w:rPr>
                <w:color w:val="000000"/>
                <w:highlight w:val="white"/>
              </w:rPr>
            </w:r>
            <w:r>
              <w:rPr>
                <w:color w:val="000000"/>
                <w:highlight w:val="white"/>
              </w:rPr>
            </w:r>
          </w:p>
        </w:tc>
        <w:tc>
          <w:tcPr>
            <w:tcW w:w="1417" w:type="dxa"/>
            <w:vAlign w:val="top"/>
            <w:textDirection w:val="lrTb"/>
            <w:noWrap w:val="false"/>
          </w:tcPr>
          <w:p>
            <w:pPr>
              <w:pStyle w:val="987"/>
              <w:jc w:val="center"/>
              <w:rPr>
                <w:color w:val="000000"/>
                <w:szCs w:val="24"/>
                <w:highlight w:val="white"/>
              </w:rPr>
            </w:pPr>
            <w:r>
              <w:rPr>
                <w:color w:val="000000"/>
                <w:szCs w:val="24"/>
                <w:highlight w:val="white"/>
              </w:rPr>
              <w:t xml:space="preserve">ООСММ ДФКС</w:t>
            </w:r>
            <w:r>
              <w:rPr>
                <w:color w:val="000000"/>
                <w:szCs w:val="24"/>
                <w:highlight w:val="white"/>
              </w:rPr>
            </w:r>
            <w:r>
              <w:rPr>
                <w:color w:val="000000"/>
                <w:szCs w:val="24"/>
                <w:highlight w:val="white"/>
              </w:rPr>
            </w:r>
          </w:p>
          <w:p>
            <w:pPr>
              <w:pStyle w:val="987"/>
              <w:jc w:val="center"/>
              <w:rPr>
                <w:color w:val="000000"/>
                <w:szCs w:val="24"/>
                <w:highlight w:val="white"/>
              </w:rPr>
            </w:pPr>
            <w:r>
              <w:rPr>
                <w:color w:val="000000"/>
                <w:szCs w:val="24"/>
                <w:highlight w:val="white"/>
              </w:rPr>
            </w:r>
            <w:r>
              <w:rPr>
                <w:color w:val="000000"/>
                <w:szCs w:val="24"/>
                <w:highlight w:val="white"/>
              </w:rPr>
            </w:r>
            <w:r>
              <w:rPr>
                <w:color w:val="000000"/>
                <w:szCs w:val="24"/>
                <w:highlight w:val="white"/>
              </w:rPr>
            </w:r>
          </w:p>
        </w:tc>
        <w:tc>
          <w:tcPr>
            <w:tcW w:w="1276" w:type="dxa"/>
            <w:vAlign w:val="top"/>
            <w:textDirection w:val="lrTb"/>
            <w:noWrap w:val="false"/>
          </w:tcPr>
          <w:p>
            <w:pPr>
              <w:pStyle w:val="987"/>
              <w:jc w:val="center"/>
              <w:rPr>
                <w:color w:val="000000"/>
                <w:highlight w:val="white"/>
              </w:rPr>
            </w:pPr>
            <w:r>
              <w:rPr>
                <w:color w:val="000000"/>
                <w:highlight w:val="white"/>
              </w:rPr>
              <w:t xml:space="preserve">01.05.2023</w:t>
            </w:r>
            <w:r>
              <w:rPr>
                <w:color w:val="000000"/>
                <w:highlight w:val="white"/>
              </w:rPr>
            </w:r>
            <w:r>
              <w:rPr>
                <w:color w:val="000000"/>
                <w:highlight w:val="white"/>
              </w:rPr>
            </w:r>
          </w:p>
        </w:tc>
        <w:tc>
          <w:tcPr>
            <w:tcW w:w="1276" w:type="dxa"/>
            <w:vAlign w:val="top"/>
            <w:textDirection w:val="lrTb"/>
            <w:noWrap w:val="false"/>
          </w:tcPr>
          <w:p>
            <w:pPr>
              <w:pStyle w:val="987"/>
              <w:jc w:val="center"/>
              <w:rPr>
                <w:color w:val="000000"/>
                <w:highlight w:val="white"/>
              </w:rPr>
            </w:pPr>
            <w:r>
              <w:rPr>
                <w:color w:val="000000"/>
                <w:highlight w:val="white"/>
              </w:rPr>
              <w:t xml:space="preserve">10.06.2023</w:t>
            </w:r>
            <w:r>
              <w:rPr>
                <w:color w:val="000000"/>
                <w:highlight w:val="white"/>
              </w:rPr>
            </w:r>
            <w:r>
              <w:rPr>
                <w:color w:val="000000"/>
                <w:highlight w:val="white"/>
              </w:rPr>
            </w:r>
          </w:p>
        </w:tc>
        <w:tc>
          <w:tcPr>
            <w:tcW w:w="1417" w:type="dxa"/>
            <w:vAlign w:val="top"/>
            <w:textDirection w:val="lrTb"/>
            <w:noWrap w:val="false"/>
          </w:tcPr>
          <w:p>
            <w:pPr>
              <w:pStyle w:val="987"/>
              <w:jc w:val="both"/>
              <w:rPr>
                <w:color w:val="000000"/>
                <w:highlight w:val="white"/>
              </w:rPr>
            </w:pPr>
            <w:r>
              <w:rPr>
                <w:color w:val="000000"/>
                <w:highlight w:val="white"/>
              </w:rPr>
              <w:t xml:space="preserve">Проведение спортивного меропри</w:t>
            </w:r>
            <w:r>
              <w:rPr>
                <w:color w:val="000000"/>
                <w:highlight w:val="white"/>
              </w:rPr>
              <w:t xml:space="preserve">я</w:t>
            </w:r>
            <w:r>
              <w:rPr>
                <w:color w:val="000000"/>
                <w:highlight w:val="white"/>
              </w:rPr>
              <w:t xml:space="preserve">тия</w:t>
            </w:r>
            <w:r>
              <w:rPr>
                <w:color w:val="000000"/>
                <w:highlight w:val="white"/>
              </w:rPr>
            </w:r>
            <w:r>
              <w:rPr>
                <w:color w:val="000000"/>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Ед.</w:t>
            </w:r>
            <w:r>
              <w:rPr>
                <w:color w:val="000000"/>
                <w:highlight w:val="white"/>
              </w:rPr>
            </w:r>
            <w:r>
              <w:rPr>
                <w:color w:val="000000"/>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1</w:t>
            </w:r>
            <w:r>
              <w:rPr>
                <w:color w:val="000000"/>
                <w:highlight w:val="white"/>
              </w:rPr>
            </w:r>
            <w:r>
              <w:rPr>
                <w:color w:val="000000"/>
                <w:highlight w:val="white"/>
              </w:rPr>
            </w:r>
          </w:p>
        </w:tc>
        <w:tc>
          <w:tcPr>
            <w:tcW w:w="1418" w:type="dxa"/>
            <w:vAlign w:val="top"/>
            <w:textDirection w:val="lrTb"/>
            <w:noWrap w:val="false"/>
          </w:tcPr>
          <w:p>
            <w:pPr>
              <w:pStyle w:val="987"/>
              <w:jc w:val="center"/>
              <w:rPr>
                <w:color w:val="000000"/>
                <w:highlight w:val="white"/>
              </w:rPr>
            </w:pPr>
            <w:r>
              <w:rPr>
                <w:color w:val="000000"/>
                <w:highlight w:val="white"/>
              </w:rPr>
              <w:t xml:space="preserve">-</w:t>
            </w:r>
            <w:r>
              <w:rPr>
                <w:color w:val="000000"/>
                <w:highlight w:val="white"/>
              </w:rPr>
            </w:r>
            <w:r>
              <w:rPr>
                <w:color w:val="000000"/>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r>
        <w:tblPrEx/>
        <w:trPr>
          <w:trHeight w:val="2186"/>
        </w:trPr>
        <w:tc>
          <w:tcPr>
            <w:tcW w:w="851" w:type="dxa"/>
            <w:vAlign w:val="top"/>
            <w:textDirection w:val="lrTb"/>
            <w:noWrap w:val="false"/>
          </w:tcPr>
          <w:p>
            <w:pPr>
              <w:pStyle w:val="987"/>
              <w:jc w:val="center"/>
              <w:rPr>
                <w:highlight w:val="white"/>
              </w:rPr>
            </w:pPr>
            <w:r>
              <w:rPr>
                <w:highlight w:val="white"/>
              </w:rPr>
              <w:t xml:space="preserve">4.3.4.</w:t>
            </w:r>
            <w:r>
              <w:rPr>
                <w:highlight w:val="white"/>
              </w:rPr>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Освещение положительного оп</w:t>
            </w:r>
            <w:r>
              <w:rPr>
                <w:highlight w:val="white"/>
              </w:rPr>
              <w:t xml:space="preserve">ы</w:t>
            </w:r>
            <w:r>
              <w:rPr>
                <w:highlight w:val="white"/>
              </w:rPr>
              <w:t xml:space="preserve">та работы народных дружин гор</w:t>
            </w:r>
            <w:r>
              <w:rPr>
                <w:highlight w:val="white"/>
              </w:rPr>
              <w:t xml:space="preserve">о</w:t>
            </w:r>
            <w:r>
              <w:rPr>
                <w:highlight w:val="white"/>
              </w:rPr>
              <w:t xml:space="preserve">да Нижнего Новгорода с испол</w:t>
            </w:r>
            <w:r>
              <w:rPr>
                <w:highlight w:val="white"/>
              </w:rPr>
              <w:t xml:space="preserve">ь</w:t>
            </w:r>
            <w:r>
              <w:rPr>
                <w:highlight w:val="white"/>
              </w:rPr>
              <w:t xml:space="preserve">зованием средств массовой и</w:t>
            </w:r>
            <w:r>
              <w:rPr>
                <w:highlight w:val="white"/>
              </w:rPr>
              <w:t xml:space="preserve">н</w:t>
            </w:r>
            <w:r>
              <w:rPr>
                <w:highlight w:val="white"/>
              </w:rPr>
              <w:t xml:space="preserve">формации, официальных сайтов администраций районов и адм</w:t>
            </w:r>
            <w:r>
              <w:rPr>
                <w:highlight w:val="white"/>
              </w:rPr>
              <w:t xml:space="preserve">и</w:t>
            </w:r>
            <w:r>
              <w:rPr>
                <w:highlight w:val="white"/>
              </w:rPr>
              <w:t xml:space="preserve">нистрации города Нижнего Но</w:t>
            </w:r>
            <w:r>
              <w:rPr>
                <w:highlight w:val="white"/>
              </w:rPr>
              <w:t xml:space="preserve">в</w:t>
            </w:r>
            <w:r>
              <w:rPr>
                <w:highlight w:val="white"/>
              </w:rPr>
              <w:t xml:space="preserve">города</w:t>
            </w:r>
            <w:r>
              <w:rPr>
                <w:highlight w:val="white"/>
              </w:rPr>
            </w:r>
            <w:r>
              <w:rPr>
                <w:highlight w:val="white"/>
              </w:rPr>
            </w:r>
          </w:p>
        </w:tc>
        <w:tc>
          <w:tcPr>
            <w:tcW w:w="1417" w:type="dxa"/>
            <w:vAlign w:val="top"/>
            <w:textDirection w:val="lrTb"/>
            <w:noWrap w:val="false"/>
          </w:tcPr>
          <w:p>
            <w:pPr>
              <w:pStyle w:val="987"/>
              <w:jc w:val="center"/>
              <w:rPr>
                <w:szCs w:val="24"/>
                <w:highlight w:val="white"/>
              </w:rPr>
            </w:pPr>
            <w:r>
              <w:rPr>
                <w:szCs w:val="24"/>
                <w:highlight w:val="white"/>
              </w:rPr>
              <w:t xml:space="preserve">ОБВОВУ ДБМП</w:t>
            </w:r>
            <w:r>
              <w:rPr>
                <w:szCs w:val="24"/>
                <w:highlight w:val="white"/>
              </w:rPr>
            </w:r>
            <w:r>
              <w:rPr>
                <w:szCs w:val="24"/>
                <w:highlight w:val="white"/>
              </w:rPr>
            </w:r>
          </w:p>
        </w:tc>
        <w:tc>
          <w:tcPr>
            <w:tcW w:w="1276" w:type="dxa"/>
            <w:vAlign w:val="top"/>
            <w:textDirection w:val="lrTb"/>
            <w:noWrap w:val="false"/>
          </w:tcPr>
          <w:p>
            <w:pPr>
              <w:pStyle w:val="987"/>
              <w:jc w:val="center"/>
              <w:rPr>
                <w:highlight w:val="white"/>
              </w:rPr>
            </w:pPr>
            <w:r>
              <w:rPr>
                <w:highlight w:val="white"/>
              </w:rPr>
              <w:t xml:space="preserve">10.01.2023</w:t>
            </w:r>
            <w:r>
              <w:rPr>
                <w:highlight w:val="white"/>
              </w:rPr>
            </w:r>
            <w:r>
              <w:rPr>
                <w:highlight w:val="white"/>
              </w:rPr>
            </w:r>
          </w:p>
        </w:tc>
        <w:tc>
          <w:tcPr>
            <w:tcW w:w="1276" w:type="dxa"/>
            <w:vAlign w:val="top"/>
            <w:textDirection w:val="lrTb"/>
            <w:noWrap w:val="false"/>
          </w:tcPr>
          <w:p>
            <w:pPr>
              <w:pStyle w:val="987"/>
              <w:jc w:val="center"/>
              <w:rPr>
                <w:highlight w:val="white"/>
              </w:rPr>
            </w:pPr>
            <w:r>
              <w:rPr>
                <w:highlight w:val="white"/>
              </w:rPr>
              <w:t xml:space="preserve">30.12.2023</w:t>
            </w:r>
            <w:r>
              <w:rPr>
                <w:highlight w:val="white"/>
              </w:rPr>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публикаций и информ</w:t>
            </w:r>
            <w:r>
              <w:rPr>
                <w:highlight w:val="white"/>
              </w:rPr>
              <w:t xml:space="preserve">а</w:t>
            </w:r>
            <w:r>
              <w:rPr>
                <w:highlight w:val="white"/>
              </w:rPr>
              <w:t xml:space="preserve">ции разм</w:t>
            </w:r>
            <w:r>
              <w:rPr>
                <w:highlight w:val="white"/>
              </w:rPr>
              <w:t xml:space="preserve">е</w:t>
            </w:r>
            <w:r>
              <w:rPr>
                <w:highlight w:val="white"/>
              </w:rPr>
              <w:t xml:space="preserve">щенных в СМИ</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r>
              <w:rPr>
                <w:highlight w:val="white"/>
              </w:rPr>
            </w:r>
          </w:p>
        </w:tc>
        <w:tc>
          <w:tcPr>
            <w:tcW w:w="1134" w:type="dxa"/>
            <w:vAlign w:val="top"/>
            <w:textDirection w:val="lrTb"/>
            <w:noWrap w:val="false"/>
          </w:tcPr>
          <w:p>
            <w:pPr>
              <w:pStyle w:val="987"/>
              <w:jc w:val="center"/>
              <w:rPr>
                <w:highlight w:val="white"/>
              </w:rPr>
            </w:pPr>
            <w:r>
              <w:rPr>
                <w:highlight w:val="white"/>
              </w:rPr>
              <w:t xml:space="preserve">114</w:t>
            </w:r>
            <w:r>
              <w:rPr>
                <w:highlight w:val="white"/>
              </w:rPr>
            </w:r>
            <w:r>
              <w:rPr>
                <w:highlight w:val="white"/>
              </w:rPr>
            </w:r>
          </w:p>
        </w:tc>
        <w:tc>
          <w:tcPr>
            <w:tcW w:w="1418"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r>
              <w:rPr>
                <w:highlight w:val="white"/>
              </w:rPr>
            </w:r>
          </w:p>
        </w:tc>
      </w:tr>
      <w:tr>
        <w:tblPrEx/>
        <w:trPr>
          <w:trHeight w:val="1497"/>
        </w:trPr>
        <w:tc>
          <w:tcPr>
            <w:tcBorders>
              <w:bottom w:val="single" w:color="000000" w:sz="4" w:space="0"/>
            </w:tcBorders>
            <w:tcW w:w="851" w:type="dxa"/>
            <w:vAlign w:val="top"/>
            <w:textDirection w:val="lrTb"/>
            <w:noWrap w:val="false"/>
          </w:tcPr>
          <w:p>
            <w:pPr>
              <w:pStyle w:val="987"/>
              <w:jc w:val="center"/>
              <w:rPr>
                <w:highlight w:val="white"/>
              </w:rPr>
            </w:pPr>
            <w:r>
              <w:rPr>
                <w:highlight w:val="white"/>
              </w:rPr>
              <w:t xml:space="preserve">4.3</w:t>
            </w:r>
            <w:r>
              <w:rPr>
                <w:highlight w:val="white"/>
              </w:rPr>
              <w:t xml:space="preserve">.5.</w:t>
            </w:r>
            <w:r>
              <w:rPr>
                <w:highlight w:val="white"/>
              </w:rPr>
            </w:r>
            <w:r>
              <w:rPr>
                <w:highlight w:val="white"/>
              </w:rPr>
            </w:r>
          </w:p>
        </w:tc>
        <w:tc>
          <w:tcPr>
            <w:gridSpan w:val="2"/>
            <w:tcBorders>
              <w:bottom w:val="single" w:color="000000" w:sz="4" w:space="0"/>
            </w:tcBorders>
            <w:tcW w:w="3686" w:type="dxa"/>
            <w:vAlign w:val="top"/>
            <w:textDirection w:val="lrTb"/>
            <w:noWrap w:val="false"/>
          </w:tcPr>
          <w:p>
            <w:pPr>
              <w:pStyle w:val="987"/>
              <w:jc w:val="both"/>
              <w:rPr>
                <w:highlight w:val="white"/>
              </w:rPr>
            </w:pPr>
            <w:r>
              <w:rPr>
                <w:highlight w:val="white"/>
              </w:rPr>
              <w:t xml:space="preserve">Мероприятие.</w:t>
            </w:r>
            <w:r>
              <w:rPr>
                <w:highlight w:val="white"/>
              </w:rPr>
            </w:r>
            <w:r>
              <w:rPr>
                <w:highlight w:val="white"/>
              </w:rPr>
            </w:r>
          </w:p>
          <w:p>
            <w:pPr>
              <w:pStyle w:val="987"/>
              <w:jc w:val="both"/>
              <w:rPr>
                <w:highlight w:val="white"/>
              </w:rPr>
            </w:pPr>
            <w:r>
              <w:rPr>
                <w:highlight w:val="white"/>
              </w:rPr>
              <w:t xml:space="preserve">Информирование</w:t>
            </w:r>
            <w:r>
              <w:rPr>
                <w:highlight w:val="white"/>
              </w:rPr>
              <w:t xml:space="preserve"> членов</w:t>
            </w:r>
            <w:r>
              <w:rPr>
                <w:highlight w:val="white"/>
              </w:rPr>
              <w:t xml:space="preserve"> народных </w:t>
            </w:r>
            <w:r>
              <w:rPr>
                <w:highlight w:val="white"/>
              </w:rPr>
              <w:t xml:space="preserve">дружин </w:t>
            </w:r>
            <w:r>
              <w:rPr>
                <w:highlight w:val="white"/>
              </w:rPr>
              <w:t xml:space="preserve">по организации</w:t>
            </w:r>
            <w:r>
              <w:rPr>
                <w:highlight w:val="white"/>
              </w:rPr>
              <w:t xml:space="preserve"> их</w:t>
            </w:r>
            <w:r>
              <w:rPr>
                <w:highlight w:val="white"/>
              </w:rPr>
              <w:t xml:space="preserve"> де</w:t>
            </w:r>
            <w:r>
              <w:rPr>
                <w:highlight w:val="white"/>
              </w:rPr>
              <w:t xml:space="preserve">ятельности </w:t>
            </w:r>
            <w:r>
              <w:rPr>
                <w:highlight w:val="white"/>
              </w:rPr>
            </w:r>
            <w:r>
              <w:rPr>
                <w:highlight w:val="white"/>
              </w:rPr>
            </w:r>
          </w:p>
        </w:tc>
        <w:tc>
          <w:tcPr>
            <w:tcBorders>
              <w:bottom w:val="single" w:color="000000" w:sz="4" w:space="0"/>
            </w:tcBorders>
            <w:tcW w:w="1417" w:type="dxa"/>
            <w:vAlign w:val="top"/>
            <w:textDirection w:val="lrTb"/>
            <w:noWrap w:val="false"/>
          </w:tcPr>
          <w:p>
            <w:pPr>
              <w:pStyle w:val="987"/>
              <w:jc w:val="center"/>
              <w:rPr>
                <w:highlight w:val="white"/>
              </w:rPr>
            </w:pPr>
            <w:r>
              <w:rPr>
                <w:highlight w:val="white"/>
              </w:rPr>
              <w:t xml:space="preserve">ОМТС УД</w:t>
            </w:r>
            <w:r>
              <w:rPr>
                <w:highlight w:val="white"/>
              </w:rPr>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01.07.2023</w:t>
            </w:r>
            <w:r>
              <w:rPr>
                <w:highlight w:val="white"/>
              </w:rPr>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29.12.2023</w:t>
            </w:r>
            <w:r>
              <w:rPr>
                <w:highlight w:val="white"/>
              </w:rPr>
            </w:r>
            <w:r>
              <w:rPr>
                <w:highlight w:val="white"/>
              </w:rPr>
            </w:r>
          </w:p>
        </w:tc>
        <w:tc>
          <w:tcPr>
            <w:tcBorders>
              <w:bottom w:val="single" w:color="000000" w:sz="4" w:space="0"/>
            </w:tcBorders>
            <w:tcW w:w="1417" w:type="dxa"/>
            <w:vAlign w:val="top"/>
            <w:textDirection w:val="lrTb"/>
            <w:noWrap w:val="false"/>
          </w:tcPr>
          <w:p>
            <w:pPr>
              <w:pStyle w:val="987"/>
              <w:jc w:val="both"/>
              <w:rPr>
                <w:highlight w:val="white"/>
              </w:rPr>
            </w:pPr>
            <w:r>
              <w:rPr>
                <w:highlight w:val="white"/>
              </w:rPr>
              <w:t xml:space="preserve">Изготовление информационных материалов</w:t>
            </w:r>
            <w:r>
              <w:rPr>
                <w:highlight w:val="white"/>
              </w:rPr>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Шт.</w:t>
            </w:r>
            <w:r>
              <w:rPr>
                <w:highlight w:val="white"/>
              </w:rPr>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1000</w:t>
            </w:r>
            <w:r>
              <w:rPr>
                <w:highlight w:val="white"/>
              </w:rPr>
            </w:r>
            <w:r>
              <w:rPr>
                <w:highlight w:val="white"/>
              </w:rPr>
            </w:r>
          </w:p>
        </w:tc>
        <w:tc>
          <w:tcPr>
            <w:tcBorders>
              <w:bottom w:val="single" w:color="000000" w:sz="4" w:space="0"/>
            </w:tcBorders>
            <w:tcW w:w="1418" w:type="dxa"/>
            <w:vAlign w:val="top"/>
            <w:textDirection w:val="lrTb"/>
            <w:noWrap w:val="false"/>
          </w:tcPr>
          <w:p>
            <w:pPr>
              <w:pStyle w:val="987"/>
              <w:jc w:val="center"/>
              <w:rPr>
                <w:highlight w:val="white"/>
              </w:rPr>
            </w:pPr>
            <w:r>
              <w:rPr>
                <w:highlight w:val="white"/>
              </w:rPr>
              <w:t xml:space="preserve">128 185,00</w:t>
            </w:r>
            <w:r>
              <w:rPr>
                <w:highlight w:val="white"/>
              </w:rPr>
            </w:r>
            <w:r>
              <w:rPr>
                <w:highlight w:val="white"/>
              </w:rPr>
            </w:r>
          </w:p>
        </w:tc>
        <w:tc>
          <w:tcPr>
            <w:tcBorders>
              <w:bottom w:val="single" w:color="000000" w:sz="4" w:space="0"/>
            </w:tcBorders>
            <w:tcW w:w="850" w:type="dxa"/>
            <w:vAlign w:val="top"/>
            <w:textDirection w:val="lrTb"/>
            <w:noWrap w:val="false"/>
          </w:tcPr>
          <w:p>
            <w:pPr>
              <w:pStyle w:val="987"/>
              <w:jc w:val="center"/>
              <w:rPr>
                <w:highlight w:val="white"/>
              </w:rPr>
            </w:pPr>
            <w:r>
              <w:rPr>
                <w:highlight w:val="white"/>
              </w:rPr>
            </w:r>
            <w:r>
              <w:rPr>
                <w:highlight w:val="white"/>
              </w:rPr>
            </w:r>
            <w:r>
              <w:rPr>
                <w:highlight w:val="white"/>
              </w:rPr>
            </w:r>
          </w:p>
        </w:tc>
        <w:tc>
          <w:tcPr>
            <w:gridSpan w:val="2"/>
            <w:tcBorders>
              <w:bottom w:val="single" w:color="000000" w:sz="4" w:space="0"/>
            </w:tcBorders>
            <w:tcW w:w="709" w:type="dxa"/>
            <w:vAlign w:val="top"/>
            <w:textDirection w:val="lrTb"/>
            <w:noWrap w:val="false"/>
          </w:tcPr>
          <w:p>
            <w:pPr>
              <w:pStyle w:val="987"/>
              <w:jc w:val="center"/>
              <w:rPr>
                <w:highlight w:val="white"/>
              </w:rPr>
            </w:pPr>
            <w:r>
              <w:rPr>
                <w:highlight w:val="white"/>
              </w:rPr>
            </w:r>
            <w:r>
              <w:rPr>
                <w:highlight w:val="white"/>
              </w:rPr>
            </w:r>
            <w:r>
              <w:rPr>
                <w:highlight w:val="white"/>
              </w:rPr>
            </w:r>
          </w:p>
        </w:tc>
        <w:tc>
          <w:tcPr>
            <w:tcBorders>
              <w:bottom w:val="single" w:color="000000" w:sz="4" w:space="0"/>
            </w:tcBorders>
            <w:tcW w:w="567" w:type="dxa"/>
            <w:vAlign w:val="top"/>
            <w:textDirection w:val="lrTb"/>
            <w:noWrap w:val="false"/>
          </w:tcPr>
          <w:p>
            <w:pPr>
              <w:pStyle w:val="987"/>
              <w:jc w:val="center"/>
              <w:rPr>
                <w:highlight w:val="white"/>
              </w:rPr>
            </w:pPr>
            <w:r>
              <w:rPr>
                <w:highlight w:val="white"/>
              </w:rPr>
            </w:r>
            <w:r>
              <w:rPr>
                <w:highlight w:val="white"/>
              </w:rPr>
            </w:r>
            <w:r>
              <w:rPr>
                <w:highlight w:val="white"/>
              </w:rPr>
            </w:r>
          </w:p>
        </w:tc>
      </w:tr>
    </w:tbl>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pStyle w:val="958"/>
        <w:ind w:left="712" w:firstLine="9211"/>
        <w:widowControl w:val="off"/>
        <w:rPr>
          <w:bCs/>
          <w:sz w:val="28"/>
          <w:szCs w:val="28"/>
          <w:highlight w:val="white"/>
        </w:rPr>
      </w:pPr>
      <w:r>
        <w:rPr>
          <w:bCs/>
          <w:sz w:val="28"/>
          <w:szCs w:val="28"/>
          <w:highlight w:val="white"/>
        </w:rPr>
        <w:t xml:space="preserve">Пр</w:t>
      </w:r>
      <w:r>
        <w:rPr>
          <w:bCs/>
          <w:sz w:val="28"/>
          <w:szCs w:val="28"/>
          <w:highlight w:val="white"/>
        </w:rPr>
        <w:t xml:space="preserve">и</w:t>
      </w:r>
      <w:r>
        <w:rPr>
          <w:bCs/>
          <w:sz w:val="28"/>
          <w:szCs w:val="28"/>
          <w:highlight w:val="white"/>
        </w:rPr>
        <w:t xml:space="preserve">ложение № </w:t>
      </w:r>
      <w:r>
        <w:rPr>
          <w:bCs/>
          <w:sz w:val="28"/>
          <w:szCs w:val="28"/>
          <w:highlight w:val="white"/>
        </w:rPr>
        <w:t xml:space="preserve">9</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к постановлению администр</w:t>
      </w:r>
      <w:r>
        <w:rPr>
          <w:bCs/>
          <w:sz w:val="28"/>
          <w:szCs w:val="28"/>
          <w:highlight w:val="white"/>
        </w:rPr>
        <w:t xml:space="preserve">а</w:t>
      </w:r>
      <w:r>
        <w:rPr>
          <w:bCs/>
          <w:sz w:val="28"/>
          <w:szCs w:val="28"/>
          <w:highlight w:val="white"/>
        </w:rPr>
        <w:t xml:space="preserve">ции</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гор</w:t>
      </w:r>
      <w:r>
        <w:rPr>
          <w:bCs/>
          <w:sz w:val="28"/>
          <w:szCs w:val="28"/>
          <w:highlight w:val="white"/>
        </w:rPr>
        <w:t xml:space="preserve">о</w:t>
      </w:r>
      <w:r>
        <w:rPr>
          <w:bCs/>
          <w:sz w:val="28"/>
          <w:szCs w:val="28"/>
          <w:highlight w:val="white"/>
        </w:rPr>
        <w:t xml:space="preserve">да</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t xml:space="preserve">от __________ № ________</w:t>
      </w:r>
      <w:r>
        <w:rPr>
          <w:bCs/>
          <w:sz w:val="28"/>
          <w:szCs w:val="28"/>
          <w:highlight w:val="white"/>
        </w:rPr>
      </w:r>
      <w:r>
        <w:rPr>
          <w:bCs/>
          <w:sz w:val="28"/>
          <w:szCs w:val="28"/>
          <w:highlight w:val="white"/>
        </w:rPr>
      </w:r>
    </w:p>
    <w:p>
      <w:pPr>
        <w:pStyle w:val="958"/>
        <w:ind w:left="712" w:firstLine="9211"/>
        <w:widowControl w:val="off"/>
        <w:rPr>
          <w:bCs/>
          <w:sz w:val="28"/>
          <w:szCs w:val="28"/>
          <w:highlight w:val="white"/>
        </w:rPr>
      </w:pPr>
      <w:r>
        <w:rPr>
          <w:bCs/>
          <w:sz w:val="28"/>
          <w:szCs w:val="28"/>
          <w:highlight w:val="white"/>
        </w:rPr>
      </w:r>
      <w:r>
        <w:rPr>
          <w:bCs/>
          <w:sz w:val="28"/>
          <w:szCs w:val="28"/>
          <w:highlight w:val="white"/>
        </w:rPr>
      </w:r>
      <w:r>
        <w:rPr>
          <w:bCs/>
          <w:sz w:val="28"/>
          <w:szCs w:val="28"/>
          <w:highlight w:val="white"/>
        </w:rPr>
      </w:r>
    </w:p>
    <w:p>
      <w:pPr>
        <w:pStyle w:val="994"/>
        <w:jc w:val="center"/>
        <w:rPr>
          <w:rFonts w:ascii="Times New Roman" w:hAnsi="Times New Roman" w:cs="Times New Roman"/>
          <w:b w:val="0"/>
          <w:sz w:val="28"/>
          <w:highlight w:val="white"/>
        </w:rPr>
      </w:pPr>
      <w:r>
        <w:rPr>
          <w:highlight w:val="white"/>
        </w:rPr>
        <w:tab/>
      </w:r>
      <w:r>
        <w:rPr>
          <w:rFonts w:ascii="Times New Roman" w:hAnsi="Times New Roman" w:cs="Times New Roman"/>
          <w:b w:val="0"/>
          <w:sz w:val="28"/>
          <w:highlight w:val="white"/>
        </w:rPr>
        <w:t xml:space="preserve">План реализации муниципальной программы «Обеспечение общественного порядка, </w:t>
      </w:r>
      <w:r>
        <w:rPr>
          <w:rFonts w:ascii="Times New Roman" w:hAnsi="Times New Roman" w:cs="Times New Roman"/>
          <w:b w:val="0"/>
          <w:sz w:val="28"/>
          <w:highlight w:val="white"/>
        </w:rPr>
      </w:r>
      <w:r>
        <w:rPr>
          <w:rFonts w:ascii="Times New Roman" w:hAnsi="Times New Roman" w:cs="Times New Roman"/>
          <w:b w:val="0"/>
          <w:sz w:val="28"/>
          <w:highlight w:val="white"/>
        </w:rPr>
      </w:r>
    </w:p>
    <w:p>
      <w:pPr>
        <w:pStyle w:val="994"/>
        <w:jc w:val="center"/>
        <w:rPr>
          <w:rFonts w:ascii="Times New Roman" w:hAnsi="Times New Roman" w:cs="Times New Roman"/>
          <w:b w:val="0"/>
          <w:sz w:val="28"/>
          <w:highlight w:val="white"/>
        </w:rPr>
      </w:pPr>
      <w:r>
        <w:rPr>
          <w:rFonts w:ascii="Times New Roman" w:hAnsi="Times New Roman" w:cs="Times New Roman"/>
          <w:b w:val="0"/>
          <w:sz w:val="28"/>
          <w:highlight w:val="white"/>
        </w:rPr>
        <w:t xml:space="preserve">противод</w:t>
      </w:r>
      <w:r>
        <w:rPr>
          <w:rFonts w:ascii="Times New Roman" w:hAnsi="Times New Roman" w:cs="Times New Roman"/>
          <w:b w:val="0"/>
          <w:sz w:val="28"/>
          <w:highlight w:val="white"/>
        </w:rPr>
        <w:t xml:space="preserve">ействие преступности и наркомании в городе Нижнем Новгороде</w:t>
      </w:r>
      <w:r>
        <w:rPr>
          <w:rFonts w:ascii="Times New Roman" w:hAnsi="Times New Roman" w:cs="Times New Roman"/>
          <w:b w:val="0"/>
          <w:sz w:val="28"/>
          <w:highlight w:val="white"/>
        </w:rPr>
        <w:t xml:space="preserve">»</w:t>
      </w:r>
      <w:r>
        <w:rPr>
          <w:rFonts w:ascii="Times New Roman" w:hAnsi="Times New Roman" w:cs="Times New Roman"/>
          <w:b w:val="0"/>
          <w:sz w:val="28"/>
          <w:highlight w:val="white"/>
        </w:rPr>
        <w:t xml:space="preserve"> на 20</w:t>
      </w:r>
      <w:r>
        <w:rPr>
          <w:rFonts w:ascii="Times New Roman" w:hAnsi="Times New Roman" w:cs="Times New Roman"/>
          <w:b w:val="0"/>
          <w:sz w:val="28"/>
          <w:highlight w:val="white"/>
        </w:rPr>
        <w:t xml:space="preserve">23</w:t>
      </w:r>
      <w:r>
        <w:rPr>
          <w:rFonts w:ascii="Times New Roman" w:hAnsi="Times New Roman" w:cs="Times New Roman"/>
          <w:b w:val="0"/>
          <w:sz w:val="28"/>
          <w:highlight w:val="white"/>
        </w:rPr>
        <w:t xml:space="preserve"> - 202</w:t>
      </w:r>
      <w:r>
        <w:rPr>
          <w:rFonts w:ascii="Times New Roman" w:hAnsi="Times New Roman" w:cs="Times New Roman"/>
          <w:b w:val="0"/>
          <w:sz w:val="28"/>
          <w:highlight w:val="white"/>
        </w:rPr>
        <w:t xml:space="preserve">8</w:t>
      </w:r>
      <w:r>
        <w:rPr>
          <w:rFonts w:ascii="Times New Roman" w:hAnsi="Times New Roman" w:cs="Times New Roman"/>
          <w:b w:val="0"/>
          <w:sz w:val="28"/>
          <w:highlight w:val="white"/>
        </w:rPr>
        <w:t xml:space="preserve"> годы на 2024 год</w:t>
      </w:r>
      <w:r>
        <w:rPr>
          <w:rFonts w:ascii="Times New Roman" w:hAnsi="Times New Roman" w:cs="Times New Roman"/>
          <w:b w:val="0"/>
          <w:sz w:val="28"/>
          <w:highlight w:val="white"/>
        </w:rPr>
      </w:r>
      <w:r>
        <w:rPr>
          <w:rFonts w:ascii="Times New Roman" w:hAnsi="Times New Roman" w:cs="Times New Roman"/>
          <w:b w:val="0"/>
          <w:sz w:val="28"/>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tbl>
      <w:tblPr>
        <w:tblW w:w="15735"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851"/>
        <w:gridCol w:w="1985"/>
        <w:gridCol w:w="1701"/>
        <w:gridCol w:w="1417"/>
        <w:gridCol w:w="1276"/>
        <w:gridCol w:w="1276"/>
        <w:gridCol w:w="1417"/>
        <w:gridCol w:w="1134"/>
        <w:gridCol w:w="1134"/>
        <w:gridCol w:w="1418"/>
        <w:gridCol w:w="850"/>
        <w:gridCol w:w="8"/>
        <w:gridCol w:w="701"/>
        <w:gridCol w:w="567"/>
      </w:tblGrid>
      <w:tr>
        <w:tblPrEx/>
        <w:trPr/>
        <w:tc>
          <w:tcPr>
            <w:tcW w:w="851" w:type="dxa"/>
            <w:vAlign w:val="top"/>
            <w:vMerge w:val="restart"/>
            <w:textDirection w:val="lrTb"/>
            <w:noWrap w:val="false"/>
          </w:tcPr>
          <w:p>
            <w:pPr>
              <w:pStyle w:val="987"/>
              <w:jc w:val="center"/>
              <w:rPr>
                <w:highlight w:val="white"/>
              </w:rPr>
            </w:pPr>
            <w:r>
              <w:rPr>
                <w:highlight w:val="white"/>
              </w:rPr>
              <w:t xml:space="preserve">№ п/п</w:t>
            </w:r>
            <w:r>
              <w:rPr>
                <w:highlight w:val="white"/>
              </w:rPr>
            </w:r>
          </w:p>
        </w:tc>
        <w:tc>
          <w:tcPr>
            <w:tcW w:w="1985" w:type="dxa"/>
            <w:vAlign w:val="top"/>
            <w:vMerge w:val="restart"/>
            <w:textDirection w:val="lrTb"/>
            <w:noWrap w:val="false"/>
          </w:tcPr>
          <w:p>
            <w:pPr>
              <w:pStyle w:val="987"/>
              <w:jc w:val="center"/>
              <w:rPr>
                <w:highlight w:val="white"/>
              </w:rPr>
            </w:pPr>
            <w:r>
              <w:rPr>
                <w:highlight w:val="white"/>
              </w:rPr>
              <w:t xml:space="preserve">Код основного мероприятия ц</w:t>
            </w:r>
            <w:r>
              <w:rPr>
                <w:highlight w:val="white"/>
              </w:rPr>
              <w:t xml:space="preserve">е</w:t>
            </w:r>
            <w:r>
              <w:rPr>
                <w:highlight w:val="white"/>
              </w:rPr>
              <w:t xml:space="preserve">левой статьи ра</w:t>
            </w:r>
            <w:r>
              <w:rPr>
                <w:highlight w:val="white"/>
              </w:rPr>
              <w:t xml:space="preserve">с</w:t>
            </w:r>
            <w:r>
              <w:rPr>
                <w:highlight w:val="white"/>
              </w:rPr>
              <w:t xml:space="preserve">ходов</w:t>
            </w:r>
            <w:r>
              <w:rPr>
                <w:highlight w:val="white"/>
              </w:rPr>
            </w:r>
          </w:p>
        </w:tc>
        <w:tc>
          <w:tcPr>
            <w:tcW w:w="1701" w:type="dxa"/>
            <w:vAlign w:val="top"/>
            <w:vMerge w:val="restart"/>
            <w:textDirection w:val="lrTb"/>
            <w:noWrap w:val="false"/>
          </w:tcPr>
          <w:p>
            <w:pPr>
              <w:pStyle w:val="987"/>
              <w:jc w:val="center"/>
              <w:rPr>
                <w:highlight w:val="white"/>
              </w:rPr>
            </w:pPr>
            <w:r>
              <w:rPr>
                <w:highlight w:val="white"/>
              </w:rPr>
              <w:t xml:space="preserve">Наименование подпрогра</w:t>
            </w:r>
            <w:r>
              <w:rPr>
                <w:highlight w:val="white"/>
              </w:rPr>
              <w:t xml:space="preserve">м</w:t>
            </w:r>
            <w:r>
              <w:rPr>
                <w:highlight w:val="white"/>
              </w:rPr>
              <w:t xml:space="preserve">мы, задачи, основного м</w:t>
            </w:r>
            <w:r>
              <w:rPr>
                <w:highlight w:val="white"/>
              </w:rPr>
              <w:t xml:space="preserve">е</w:t>
            </w:r>
            <w:r>
              <w:rPr>
                <w:highlight w:val="white"/>
              </w:rPr>
              <w:t xml:space="preserve">роприятия, м</w:t>
            </w:r>
            <w:r>
              <w:rPr>
                <w:highlight w:val="white"/>
              </w:rPr>
              <w:t xml:space="preserve">е</w:t>
            </w:r>
            <w:r>
              <w:rPr>
                <w:highlight w:val="white"/>
              </w:rPr>
              <w:t xml:space="preserve">роприятия</w:t>
            </w:r>
            <w:r>
              <w:rPr>
                <w:highlight w:val="white"/>
              </w:rPr>
            </w:r>
          </w:p>
        </w:tc>
        <w:tc>
          <w:tcPr>
            <w:tcW w:w="1417" w:type="dxa"/>
            <w:vAlign w:val="top"/>
            <w:vMerge w:val="restart"/>
            <w:textDirection w:val="lrTb"/>
            <w:noWrap w:val="false"/>
          </w:tcPr>
          <w:p>
            <w:pPr>
              <w:pStyle w:val="987"/>
              <w:jc w:val="center"/>
              <w:rPr>
                <w:highlight w:val="white"/>
              </w:rPr>
            </w:pPr>
            <w:r>
              <w:rPr>
                <w:highlight w:val="white"/>
              </w:rPr>
              <w:t xml:space="preserve">Ответстве</w:t>
            </w:r>
            <w:r>
              <w:rPr>
                <w:highlight w:val="white"/>
              </w:rPr>
              <w:t xml:space="preserve">н</w:t>
            </w:r>
            <w:r>
              <w:rPr>
                <w:highlight w:val="white"/>
              </w:rPr>
              <w:t xml:space="preserve">ный за в</w:t>
            </w:r>
            <w:r>
              <w:rPr>
                <w:highlight w:val="white"/>
              </w:rPr>
              <w:t xml:space="preserve">ы</w:t>
            </w:r>
            <w:r>
              <w:rPr>
                <w:highlight w:val="white"/>
              </w:rPr>
              <w:t xml:space="preserve">полнение меропри</w:t>
            </w:r>
            <w:r>
              <w:rPr>
                <w:highlight w:val="white"/>
              </w:rPr>
              <w:t xml:space="preserve">я</w:t>
            </w:r>
            <w:r>
              <w:rPr>
                <w:highlight w:val="white"/>
              </w:rPr>
              <w:t xml:space="preserve">тия</w:t>
            </w:r>
            <w:r>
              <w:rPr>
                <w:highlight w:val="white"/>
              </w:rPr>
            </w:r>
          </w:p>
        </w:tc>
        <w:tc>
          <w:tcPr>
            <w:gridSpan w:val="2"/>
            <w:tcW w:w="2552" w:type="dxa"/>
            <w:vAlign w:val="top"/>
            <w:textDirection w:val="lrTb"/>
            <w:noWrap w:val="false"/>
          </w:tcPr>
          <w:p>
            <w:pPr>
              <w:pStyle w:val="987"/>
              <w:jc w:val="center"/>
              <w:rPr>
                <w:highlight w:val="white"/>
              </w:rPr>
            </w:pPr>
            <w:r>
              <w:rPr>
                <w:highlight w:val="white"/>
              </w:rPr>
              <w:t xml:space="preserve">Срок</w:t>
            </w:r>
            <w:r>
              <w:rPr>
                <w:highlight w:val="white"/>
              </w:rPr>
            </w:r>
          </w:p>
        </w:tc>
        <w:tc>
          <w:tcPr>
            <w:gridSpan w:val="3"/>
            <w:tcW w:w="3685" w:type="dxa"/>
            <w:vAlign w:val="top"/>
            <w:vMerge w:val="restart"/>
            <w:textDirection w:val="lrTb"/>
            <w:noWrap w:val="false"/>
          </w:tcPr>
          <w:p>
            <w:pPr>
              <w:pStyle w:val="987"/>
              <w:jc w:val="center"/>
              <w:rPr>
                <w:highlight w:val="white"/>
              </w:rPr>
            </w:pPr>
            <w:r>
              <w:rPr>
                <w:highlight w:val="white"/>
              </w:rPr>
              <w:t xml:space="preserve">Показатели непосредственного результата реализации меропри</w:t>
            </w:r>
            <w:r>
              <w:rPr>
                <w:highlight w:val="white"/>
              </w:rPr>
              <w:t xml:space="preserve">я</w:t>
            </w:r>
            <w:r>
              <w:rPr>
                <w:highlight w:val="white"/>
              </w:rPr>
              <w:t xml:space="preserve">тия (далее - ПНР)</w:t>
            </w:r>
            <w:r>
              <w:rPr>
                <w:highlight w:val="white"/>
              </w:rPr>
            </w:r>
          </w:p>
        </w:tc>
        <w:tc>
          <w:tcPr>
            <w:gridSpan w:val="5"/>
            <w:tcW w:w="3544" w:type="dxa"/>
            <w:vAlign w:val="top"/>
            <w:vMerge w:val="restart"/>
            <w:textDirection w:val="lrTb"/>
            <w:noWrap w:val="false"/>
          </w:tcPr>
          <w:p>
            <w:pPr>
              <w:pStyle w:val="987"/>
              <w:jc w:val="center"/>
              <w:rPr>
                <w:highlight w:val="white"/>
              </w:rPr>
            </w:pPr>
            <w:r>
              <w:rPr>
                <w:highlight w:val="white"/>
              </w:rPr>
              <w:t xml:space="preserve">Объемы финансового обеспеч</w:t>
            </w:r>
            <w:r>
              <w:rPr>
                <w:highlight w:val="white"/>
              </w:rPr>
              <w:t xml:space="preserve">е</w:t>
            </w:r>
            <w:r>
              <w:rPr>
                <w:highlight w:val="white"/>
              </w:rPr>
              <w:t xml:space="preserve">ния, руб.</w:t>
            </w:r>
            <w:r>
              <w:rPr>
                <w:highlight w:val="white"/>
              </w:rPr>
            </w:r>
          </w:p>
        </w:tc>
      </w:tr>
      <w:tr>
        <w:tblPrEx/>
        <w:trPr>
          <w:trHeight w:val="450"/>
        </w:trPr>
        <w:tc>
          <w:tcPr>
            <w:tcW w:w="851" w:type="dxa"/>
            <w:vAlign w:val="top"/>
            <w:vMerge w:val="continue"/>
            <w:textDirection w:val="lrTb"/>
            <w:noWrap w:val="false"/>
          </w:tcPr>
          <w:p>
            <w:pPr>
              <w:pStyle w:val="958"/>
            </w:pPr>
            <w:r/>
            <w:r/>
          </w:p>
        </w:tc>
        <w:tc>
          <w:tcPr>
            <w:tcW w:w="1985" w:type="dxa"/>
            <w:vAlign w:val="top"/>
            <w:vMerge w:val="continue"/>
            <w:textDirection w:val="lrTb"/>
            <w:noWrap w:val="false"/>
          </w:tcPr>
          <w:p>
            <w:pPr>
              <w:pStyle w:val="958"/>
            </w:pPr>
            <w:r/>
            <w:r/>
          </w:p>
        </w:tc>
        <w:tc>
          <w:tcPr>
            <w:tcW w:w="1701" w:type="dxa"/>
            <w:vAlign w:val="top"/>
            <w:vMerge w:val="continue"/>
            <w:textDirection w:val="lrTb"/>
            <w:noWrap w:val="false"/>
          </w:tcPr>
          <w:p>
            <w:pPr>
              <w:pStyle w:val="958"/>
            </w:pPr>
            <w:r/>
            <w:r/>
          </w:p>
        </w:tc>
        <w:tc>
          <w:tcPr>
            <w:tcW w:w="1417" w:type="dxa"/>
            <w:vAlign w:val="top"/>
            <w:vMerge w:val="continue"/>
            <w:textDirection w:val="lrTb"/>
            <w:noWrap w:val="false"/>
          </w:tcPr>
          <w:p>
            <w:pPr>
              <w:pStyle w:val="958"/>
            </w:pPr>
            <w:r/>
            <w:r/>
          </w:p>
        </w:tc>
        <w:tc>
          <w:tcPr>
            <w:tcW w:w="1276" w:type="dxa"/>
            <w:vAlign w:val="top"/>
            <w:vMerge w:val="restart"/>
            <w:textDirection w:val="lrTb"/>
            <w:noWrap w:val="false"/>
          </w:tcPr>
          <w:p>
            <w:pPr>
              <w:pStyle w:val="987"/>
              <w:jc w:val="center"/>
              <w:rPr>
                <w:highlight w:val="white"/>
              </w:rPr>
            </w:pPr>
            <w:r>
              <w:rPr>
                <w:highlight w:val="white"/>
              </w:rPr>
              <w:t xml:space="preserve">Начала реализ</w:t>
            </w:r>
            <w:r>
              <w:rPr>
                <w:highlight w:val="white"/>
              </w:rPr>
              <w:t xml:space="preserve">а</w:t>
            </w:r>
            <w:r>
              <w:rPr>
                <w:highlight w:val="white"/>
              </w:rPr>
              <w:t xml:space="preserve">ции</w:t>
            </w:r>
            <w:r>
              <w:rPr>
                <w:highlight w:val="white"/>
              </w:rPr>
            </w:r>
          </w:p>
        </w:tc>
        <w:tc>
          <w:tcPr>
            <w:tcW w:w="1276" w:type="dxa"/>
            <w:vAlign w:val="top"/>
            <w:vMerge w:val="restart"/>
            <w:textDirection w:val="lrTb"/>
            <w:noWrap w:val="false"/>
          </w:tcPr>
          <w:p>
            <w:pPr>
              <w:pStyle w:val="987"/>
              <w:jc w:val="center"/>
              <w:rPr>
                <w:highlight w:val="white"/>
              </w:rPr>
            </w:pPr>
            <w:r>
              <w:rPr>
                <w:highlight w:val="white"/>
              </w:rPr>
              <w:t xml:space="preserve">Окончания реализ</w:t>
            </w:r>
            <w:r>
              <w:rPr>
                <w:highlight w:val="white"/>
              </w:rPr>
              <w:t xml:space="preserve">а</w:t>
            </w:r>
            <w:r>
              <w:rPr>
                <w:highlight w:val="white"/>
              </w:rPr>
              <w:t xml:space="preserve">ции</w:t>
            </w:r>
            <w:r>
              <w:rPr>
                <w:highlight w:val="white"/>
              </w:rPr>
            </w:r>
          </w:p>
        </w:tc>
        <w:tc>
          <w:tcPr>
            <w:gridSpan w:val="3"/>
            <w:tcW w:w="3685" w:type="dxa"/>
            <w:vAlign w:val="top"/>
            <w:vMerge w:val="continue"/>
            <w:textDirection w:val="lrTb"/>
            <w:noWrap w:val="false"/>
          </w:tcPr>
          <w:p>
            <w:pPr>
              <w:pStyle w:val="958"/>
            </w:pPr>
            <w:r/>
            <w:r/>
          </w:p>
        </w:tc>
        <w:tc>
          <w:tcPr>
            <w:gridSpan w:val="5"/>
            <w:tcW w:w="3544" w:type="dxa"/>
            <w:vAlign w:val="top"/>
            <w:vMerge w:val="continue"/>
            <w:textDirection w:val="lrTb"/>
            <w:noWrap w:val="false"/>
          </w:tcPr>
          <w:p>
            <w:pPr>
              <w:pStyle w:val="958"/>
            </w:pPr>
            <w:r/>
            <w:r/>
          </w:p>
        </w:tc>
      </w:tr>
      <w:tr>
        <w:tblPrEx/>
        <w:trPr/>
        <w:tc>
          <w:tcPr>
            <w:tcW w:w="851" w:type="dxa"/>
            <w:vAlign w:val="top"/>
            <w:vMerge w:val="continue"/>
            <w:textDirection w:val="lrTb"/>
            <w:noWrap w:val="false"/>
          </w:tcPr>
          <w:p>
            <w:pPr>
              <w:pStyle w:val="958"/>
            </w:pPr>
            <w:r/>
            <w:r/>
          </w:p>
        </w:tc>
        <w:tc>
          <w:tcPr>
            <w:tcW w:w="1985" w:type="dxa"/>
            <w:vAlign w:val="top"/>
            <w:vMerge w:val="continue"/>
            <w:textDirection w:val="lrTb"/>
            <w:noWrap w:val="false"/>
          </w:tcPr>
          <w:p>
            <w:pPr>
              <w:pStyle w:val="958"/>
            </w:pPr>
            <w:r/>
            <w:r/>
          </w:p>
        </w:tc>
        <w:tc>
          <w:tcPr>
            <w:tcW w:w="1701" w:type="dxa"/>
            <w:vAlign w:val="top"/>
            <w:vMerge w:val="continue"/>
            <w:textDirection w:val="lrTb"/>
            <w:noWrap w:val="false"/>
          </w:tcPr>
          <w:p>
            <w:pPr>
              <w:pStyle w:val="958"/>
            </w:pPr>
            <w:r/>
            <w:r/>
          </w:p>
        </w:tc>
        <w:tc>
          <w:tcPr>
            <w:tcW w:w="1417" w:type="dxa"/>
            <w:vAlign w:val="top"/>
            <w:vMerge w:val="continue"/>
            <w:textDirection w:val="lrTb"/>
            <w:noWrap w:val="false"/>
          </w:tcPr>
          <w:p>
            <w:pPr>
              <w:pStyle w:val="958"/>
            </w:pPr>
            <w:r/>
            <w:r/>
          </w:p>
        </w:tc>
        <w:tc>
          <w:tcPr>
            <w:tcW w:w="1276" w:type="dxa"/>
            <w:vAlign w:val="top"/>
            <w:vMerge w:val="continue"/>
            <w:textDirection w:val="lrTb"/>
            <w:noWrap w:val="false"/>
          </w:tcPr>
          <w:p>
            <w:pPr>
              <w:pStyle w:val="958"/>
            </w:pPr>
            <w:r/>
            <w:r/>
          </w:p>
        </w:tc>
        <w:tc>
          <w:tcPr>
            <w:tcW w:w="1276" w:type="dxa"/>
            <w:vAlign w:val="top"/>
            <w:vMerge w:val="continue"/>
            <w:textDirection w:val="lrTb"/>
            <w:noWrap w:val="false"/>
          </w:tcPr>
          <w:p>
            <w:pPr>
              <w:pStyle w:val="958"/>
            </w:pPr>
            <w:r/>
            <w:r/>
          </w:p>
        </w:tc>
        <w:tc>
          <w:tcPr>
            <w:tcW w:w="1417" w:type="dxa"/>
            <w:vAlign w:val="top"/>
            <w:textDirection w:val="lrTb"/>
            <w:noWrap w:val="false"/>
          </w:tcPr>
          <w:p>
            <w:pPr>
              <w:pStyle w:val="987"/>
              <w:jc w:val="center"/>
              <w:rPr>
                <w:highlight w:val="white"/>
              </w:rPr>
            </w:pPr>
            <w:r>
              <w:rPr>
                <w:highlight w:val="white"/>
              </w:rPr>
              <w:t xml:space="preserve">Наименов</w:t>
            </w:r>
            <w:r>
              <w:rPr>
                <w:highlight w:val="white"/>
              </w:rPr>
              <w:t xml:space="preserve">а</w:t>
            </w:r>
            <w:r>
              <w:rPr>
                <w:highlight w:val="white"/>
              </w:rPr>
              <w:t xml:space="preserve">ние ПНР</w:t>
            </w:r>
            <w:r>
              <w:rPr>
                <w:highlight w:val="white"/>
              </w:rPr>
            </w:r>
          </w:p>
        </w:tc>
        <w:tc>
          <w:tcPr>
            <w:tcW w:w="1134" w:type="dxa"/>
            <w:vAlign w:val="top"/>
            <w:textDirection w:val="lrTb"/>
            <w:noWrap w:val="false"/>
          </w:tcPr>
          <w:p>
            <w:pPr>
              <w:pStyle w:val="987"/>
              <w:jc w:val="center"/>
              <w:rPr>
                <w:highlight w:val="white"/>
              </w:rPr>
            </w:pPr>
            <w:r>
              <w:rPr>
                <w:highlight w:val="white"/>
              </w:rPr>
              <w:t xml:space="preserve">Ед. изм.</w:t>
            </w:r>
            <w:r>
              <w:rPr>
                <w:highlight w:val="white"/>
              </w:rPr>
            </w:r>
          </w:p>
        </w:tc>
        <w:tc>
          <w:tcPr>
            <w:tcW w:w="1134" w:type="dxa"/>
            <w:vAlign w:val="top"/>
            <w:textDirection w:val="lrTb"/>
            <w:noWrap w:val="false"/>
          </w:tcPr>
          <w:p>
            <w:pPr>
              <w:pStyle w:val="987"/>
              <w:jc w:val="center"/>
              <w:rPr>
                <w:highlight w:val="white"/>
              </w:rPr>
            </w:pPr>
            <w:r>
              <w:rPr>
                <w:highlight w:val="white"/>
              </w:rPr>
              <w:t xml:space="preserve">Значение</w:t>
            </w:r>
            <w:r>
              <w:rPr>
                <w:highlight w:val="white"/>
              </w:rPr>
            </w:r>
          </w:p>
        </w:tc>
        <w:tc>
          <w:tcPr>
            <w:tcW w:w="1418" w:type="dxa"/>
            <w:vAlign w:val="top"/>
            <w:textDirection w:val="lrTb"/>
            <w:noWrap w:val="false"/>
          </w:tcPr>
          <w:p>
            <w:pPr>
              <w:pStyle w:val="987"/>
              <w:jc w:val="center"/>
              <w:rPr>
                <w:highlight w:val="white"/>
              </w:rPr>
            </w:pPr>
            <w:r>
              <w:rPr>
                <w:highlight w:val="white"/>
              </w:rPr>
              <w:t xml:space="preserve">Собстве</w:t>
            </w:r>
            <w:r>
              <w:rPr>
                <w:highlight w:val="white"/>
              </w:rPr>
              <w:t xml:space="preserve">н</w:t>
            </w:r>
            <w:r>
              <w:rPr>
                <w:highlight w:val="white"/>
              </w:rPr>
              <w:t xml:space="preserve">ные горо</w:t>
            </w:r>
            <w:r>
              <w:rPr>
                <w:highlight w:val="white"/>
              </w:rPr>
              <w:t xml:space="preserve">д</w:t>
            </w:r>
            <w:r>
              <w:rPr>
                <w:highlight w:val="white"/>
              </w:rPr>
              <w:t xml:space="preserve">ские сре</w:t>
            </w:r>
            <w:r>
              <w:rPr>
                <w:highlight w:val="white"/>
              </w:rPr>
              <w:t xml:space="preserve">д</w:t>
            </w:r>
            <w:r>
              <w:rPr>
                <w:highlight w:val="white"/>
              </w:rPr>
              <w:t xml:space="preserve">ства</w:t>
            </w:r>
            <w:r>
              <w:rPr>
                <w:highlight w:val="white"/>
              </w:rPr>
            </w:r>
          </w:p>
        </w:tc>
        <w:tc>
          <w:tcPr>
            <w:tcW w:w="850" w:type="dxa"/>
            <w:vAlign w:val="top"/>
            <w:textDirection w:val="lrTb"/>
            <w:noWrap w:val="false"/>
          </w:tcPr>
          <w:p>
            <w:pPr>
              <w:pStyle w:val="987"/>
              <w:jc w:val="center"/>
              <w:rPr>
                <w:highlight w:val="white"/>
              </w:rPr>
            </w:pPr>
            <w:r>
              <w:rPr>
                <w:highlight w:val="white"/>
              </w:rPr>
              <w:t xml:space="preserve">Сре</w:t>
            </w:r>
            <w:r>
              <w:rPr>
                <w:highlight w:val="white"/>
              </w:rPr>
              <w:t xml:space="preserve">д</w:t>
            </w:r>
            <w:r>
              <w:rPr>
                <w:highlight w:val="white"/>
              </w:rPr>
              <w:t xml:space="preserve">ства обл</w:t>
            </w:r>
            <w:r>
              <w:rPr>
                <w:highlight w:val="white"/>
              </w:rPr>
              <w:t xml:space="preserve">а</w:t>
            </w:r>
            <w:r>
              <w:rPr>
                <w:highlight w:val="white"/>
              </w:rPr>
              <w:t xml:space="preserve">с</w:t>
            </w:r>
            <w:r>
              <w:rPr>
                <w:highlight w:val="white"/>
              </w:rPr>
              <w:t xml:space="preserve">тного бю</w:t>
            </w:r>
            <w:r>
              <w:rPr>
                <w:highlight w:val="white"/>
              </w:rPr>
              <w:t xml:space="preserve">д</w:t>
            </w:r>
            <w:r>
              <w:rPr>
                <w:highlight w:val="white"/>
              </w:rPr>
              <w:t xml:space="preserve">жета</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Средства ф</w:t>
            </w:r>
            <w:r>
              <w:rPr>
                <w:highlight w:val="white"/>
              </w:rPr>
              <w:t xml:space="preserve">е</w:t>
            </w:r>
            <w:r>
              <w:rPr>
                <w:highlight w:val="white"/>
              </w:rPr>
              <w:t xml:space="preserve">д</w:t>
            </w:r>
            <w:r>
              <w:rPr>
                <w:highlight w:val="white"/>
              </w:rPr>
              <w:t xml:space="preserve">е</w:t>
            </w:r>
            <w:r>
              <w:rPr>
                <w:highlight w:val="white"/>
              </w:rPr>
              <w:t xml:space="preserve">рал</w:t>
            </w:r>
            <w:r>
              <w:rPr>
                <w:highlight w:val="white"/>
              </w:rPr>
              <w:t xml:space="preserve">ь</w:t>
            </w:r>
            <w:r>
              <w:rPr>
                <w:highlight w:val="white"/>
              </w:rPr>
              <w:t xml:space="preserve">ного бюджета</w:t>
            </w:r>
            <w:r>
              <w:rPr>
                <w:highlight w:val="white"/>
              </w:rPr>
            </w:r>
          </w:p>
        </w:tc>
        <w:tc>
          <w:tcPr>
            <w:tcW w:w="567" w:type="dxa"/>
            <w:vAlign w:val="top"/>
            <w:textDirection w:val="lrTb"/>
            <w:noWrap w:val="false"/>
          </w:tcPr>
          <w:p>
            <w:pPr>
              <w:pStyle w:val="987"/>
              <w:jc w:val="center"/>
              <w:rPr>
                <w:highlight w:val="white"/>
              </w:rPr>
            </w:pPr>
            <w:r>
              <w:rPr>
                <w:highlight w:val="white"/>
              </w:rPr>
              <w:t xml:space="preserve">Прочие и</w:t>
            </w:r>
            <w:r>
              <w:rPr>
                <w:highlight w:val="white"/>
              </w:rPr>
              <w:t xml:space="preserve">с</w:t>
            </w:r>
            <w:r>
              <w:rPr>
                <w:highlight w:val="white"/>
              </w:rPr>
              <w:t xml:space="preserve">точн</w:t>
            </w:r>
            <w:r>
              <w:rPr>
                <w:highlight w:val="white"/>
              </w:rPr>
              <w:t xml:space="preserve">и</w:t>
            </w:r>
            <w:r>
              <w:rPr>
                <w:highlight w:val="white"/>
              </w:rPr>
              <w:t xml:space="preserve">ки</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w:t>
            </w:r>
            <w:r>
              <w:rPr>
                <w:highlight w:val="white"/>
              </w:rPr>
            </w:r>
          </w:p>
        </w:tc>
        <w:tc>
          <w:tcPr>
            <w:tcW w:w="1985" w:type="dxa"/>
            <w:vAlign w:val="top"/>
            <w:textDirection w:val="lrTb"/>
            <w:noWrap w:val="false"/>
          </w:tcPr>
          <w:p>
            <w:pPr>
              <w:pStyle w:val="987"/>
              <w:jc w:val="center"/>
              <w:rPr>
                <w:highlight w:val="white"/>
              </w:rPr>
            </w:pPr>
            <w:r>
              <w:rPr>
                <w:highlight w:val="white"/>
              </w:rPr>
            </w:r>
            <w:r>
              <w:rPr>
                <w:highlight w:val="white"/>
              </w:rPr>
            </w:r>
          </w:p>
        </w:tc>
        <w:tc>
          <w:tcPr>
            <w:tcW w:w="1701" w:type="dxa"/>
            <w:vAlign w:val="top"/>
            <w:textDirection w:val="lrTb"/>
            <w:noWrap w:val="false"/>
          </w:tcPr>
          <w:p>
            <w:pPr>
              <w:pStyle w:val="987"/>
              <w:jc w:val="center"/>
              <w:rPr>
                <w:highlight w:val="white"/>
              </w:rPr>
            </w:pPr>
            <w:r>
              <w:rPr>
                <w:highlight w:val="white"/>
              </w:rPr>
              <w:t xml:space="preserve">2</w:t>
            </w:r>
            <w:r>
              <w:rPr>
                <w:highlight w:val="white"/>
              </w:rPr>
            </w:r>
          </w:p>
        </w:tc>
        <w:tc>
          <w:tcPr>
            <w:tcW w:w="1417" w:type="dxa"/>
            <w:vAlign w:val="top"/>
            <w:textDirection w:val="lrTb"/>
            <w:noWrap w:val="false"/>
          </w:tcPr>
          <w:p>
            <w:pPr>
              <w:pStyle w:val="987"/>
              <w:jc w:val="center"/>
              <w:rPr>
                <w:highlight w:val="white"/>
              </w:rPr>
            </w:pPr>
            <w:r>
              <w:rPr>
                <w:highlight w:val="white"/>
              </w:rPr>
              <w:t xml:space="preserve">3</w:t>
            </w:r>
            <w:r>
              <w:rPr>
                <w:highlight w:val="white"/>
              </w:rPr>
            </w:r>
          </w:p>
        </w:tc>
        <w:tc>
          <w:tcPr>
            <w:tcW w:w="1276" w:type="dxa"/>
            <w:vAlign w:val="top"/>
            <w:textDirection w:val="lrTb"/>
            <w:noWrap w:val="false"/>
          </w:tcPr>
          <w:p>
            <w:pPr>
              <w:pStyle w:val="987"/>
              <w:jc w:val="center"/>
              <w:rPr>
                <w:highlight w:val="white"/>
              </w:rPr>
            </w:pPr>
            <w:r>
              <w:rPr>
                <w:highlight w:val="white"/>
              </w:rPr>
              <w:t xml:space="preserve">4</w:t>
            </w:r>
            <w:r>
              <w:rPr>
                <w:highlight w:val="white"/>
              </w:rPr>
            </w:r>
          </w:p>
        </w:tc>
        <w:tc>
          <w:tcPr>
            <w:tcW w:w="1276" w:type="dxa"/>
            <w:vAlign w:val="top"/>
            <w:textDirection w:val="lrTb"/>
            <w:noWrap w:val="false"/>
          </w:tcPr>
          <w:p>
            <w:pPr>
              <w:pStyle w:val="987"/>
              <w:jc w:val="center"/>
              <w:rPr>
                <w:highlight w:val="white"/>
              </w:rPr>
            </w:pPr>
            <w:r>
              <w:rPr>
                <w:highlight w:val="white"/>
              </w:rPr>
              <w:t xml:space="preserve">5</w:t>
            </w:r>
            <w:r>
              <w:rPr>
                <w:highlight w:val="white"/>
              </w:rPr>
            </w:r>
          </w:p>
        </w:tc>
        <w:tc>
          <w:tcPr>
            <w:tcW w:w="1417" w:type="dxa"/>
            <w:vAlign w:val="top"/>
            <w:textDirection w:val="lrTb"/>
            <w:noWrap w:val="false"/>
          </w:tcPr>
          <w:p>
            <w:pPr>
              <w:pStyle w:val="987"/>
              <w:jc w:val="center"/>
              <w:rPr>
                <w:highlight w:val="white"/>
              </w:rPr>
            </w:pPr>
            <w:r>
              <w:rPr>
                <w:highlight w:val="white"/>
              </w:rPr>
              <w:t xml:space="preserve">6</w:t>
            </w:r>
            <w:r>
              <w:rPr>
                <w:highlight w:val="white"/>
              </w:rPr>
            </w:r>
          </w:p>
        </w:tc>
        <w:tc>
          <w:tcPr>
            <w:tcW w:w="1134" w:type="dxa"/>
            <w:vAlign w:val="top"/>
            <w:textDirection w:val="lrTb"/>
            <w:noWrap w:val="false"/>
          </w:tcPr>
          <w:p>
            <w:pPr>
              <w:pStyle w:val="987"/>
              <w:jc w:val="center"/>
              <w:rPr>
                <w:highlight w:val="white"/>
              </w:rPr>
            </w:pPr>
            <w:r>
              <w:rPr>
                <w:highlight w:val="white"/>
              </w:rPr>
              <w:t xml:space="preserve">7</w:t>
            </w:r>
            <w:r>
              <w:rPr>
                <w:highlight w:val="white"/>
              </w:rPr>
            </w:r>
          </w:p>
        </w:tc>
        <w:tc>
          <w:tcPr>
            <w:tcW w:w="1134" w:type="dxa"/>
            <w:vAlign w:val="top"/>
            <w:textDirection w:val="lrTb"/>
            <w:noWrap w:val="false"/>
          </w:tcPr>
          <w:p>
            <w:pPr>
              <w:pStyle w:val="987"/>
              <w:jc w:val="center"/>
              <w:rPr>
                <w:highlight w:val="white"/>
              </w:rPr>
            </w:pPr>
            <w:r>
              <w:rPr>
                <w:highlight w:val="white"/>
              </w:rPr>
              <w:t xml:space="preserve">8</w:t>
            </w:r>
            <w:r>
              <w:rPr>
                <w:highlight w:val="white"/>
              </w:rPr>
            </w:r>
          </w:p>
        </w:tc>
        <w:tc>
          <w:tcPr>
            <w:tcW w:w="1418" w:type="dxa"/>
            <w:vAlign w:val="top"/>
            <w:textDirection w:val="lrTb"/>
            <w:noWrap w:val="false"/>
          </w:tcPr>
          <w:p>
            <w:pPr>
              <w:pStyle w:val="987"/>
              <w:jc w:val="center"/>
              <w:rPr>
                <w:highlight w:val="white"/>
              </w:rPr>
            </w:pPr>
            <w:r>
              <w:rPr>
                <w:highlight w:val="white"/>
              </w:rPr>
              <w:t xml:space="preserve">9</w:t>
            </w:r>
            <w:r>
              <w:rPr>
                <w:highlight w:val="white"/>
              </w:rPr>
            </w:r>
          </w:p>
        </w:tc>
        <w:tc>
          <w:tcPr>
            <w:tcW w:w="850" w:type="dxa"/>
            <w:vAlign w:val="top"/>
            <w:textDirection w:val="lrTb"/>
            <w:noWrap w:val="false"/>
          </w:tcPr>
          <w:p>
            <w:pPr>
              <w:pStyle w:val="987"/>
              <w:jc w:val="center"/>
              <w:rPr>
                <w:highlight w:val="white"/>
              </w:rPr>
            </w:pPr>
            <w:r>
              <w:rPr>
                <w:highlight w:val="white"/>
              </w:rPr>
              <w:t xml:space="preserve">10</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11</w:t>
            </w:r>
            <w:r>
              <w:rPr>
                <w:highlight w:val="white"/>
              </w:rPr>
            </w:r>
          </w:p>
        </w:tc>
        <w:tc>
          <w:tcPr>
            <w:tcW w:w="567" w:type="dxa"/>
            <w:vAlign w:val="top"/>
            <w:textDirection w:val="lrTb"/>
            <w:noWrap w:val="false"/>
          </w:tcPr>
          <w:p>
            <w:pPr>
              <w:pStyle w:val="987"/>
              <w:jc w:val="center"/>
              <w:rPr>
                <w:highlight w:val="white"/>
              </w:rPr>
            </w:pPr>
            <w:r>
              <w:rPr>
                <w:highlight w:val="white"/>
              </w:rPr>
              <w:t xml:space="preserve">12</w:t>
            </w:r>
            <w:r>
              <w:rPr>
                <w:highlight w:val="white"/>
              </w:rPr>
            </w:r>
          </w:p>
        </w:tc>
      </w:tr>
      <w:tr>
        <w:tblPrEx/>
        <w:trPr/>
        <w:tc>
          <w:tcPr>
            <w:gridSpan w:val="9"/>
            <w:tcW w:w="12191" w:type="dxa"/>
            <w:vAlign w:val="top"/>
            <w:textDirection w:val="lrTb"/>
            <w:noWrap w:val="false"/>
          </w:tcPr>
          <w:p>
            <w:pPr>
              <w:pStyle w:val="987"/>
              <w:jc w:val="both"/>
              <w:rPr>
                <w:color w:val="000000"/>
                <w:highlight w:val="white"/>
              </w:rPr>
            </w:pPr>
            <w:r>
              <w:rPr>
                <w:color w:val="000000"/>
                <w:highlight w:val="white"/>
              </w:rPr>
              <w:t xml:space="preserve">Всего по муниципальной программе</w:t>
            </w:r>
            <w:r>
              <w:rPr>
                <w:color w:val="000000"/>
                <w:highlight w:val="white"/>
              </w:rPr>
            </w:r>
            <w:r>
              <w:rPr>
                <w:color w:val="000000"/>
                <w:highlight w:val="white"/>
              </w:rPr>
            </w:r>
          </w:p>
        </w:tc>
        <w:tc>
          <w:tcPr>
            <w:tcW w:w="1418" w:type="dxa"/>
            <w:vAlign w:val="top"/>
            <w:textDirection w:val="lrTb"/>
            <w:noWrap w:val="false"/>
          </w:tcPr>
          <w:p>
            <w:pPr>
              <w:jc w:val="center"/>
              <w:rPr>
                <w:sz w:val="22"/>
                <w:szCs w:val="22"/>
                <w:highlight w:val="white"/>
              </w:rPr>
            </w:pPr>
            <w:r>
              <w:rPr>
                <w:sz w:val="22"/>
                <w:szCs w:val="22"/>
                <w:highlight w:val="white"/>
              </w:rPr>
              <w:t xml:space="preserve">30 901 000,00</w:t>
            </w:r>
            <w:r>
              <w:rPr>
                <w:sz w:val="22"/>
                <w:szCs w:val="22"/>
                <w:highlight w:val="white"/>
              </w:rPr>
            </w:r>
            <w:r>
              <w:rPr>
                <w:sz w:val="22"/>
                <w:szCs w:val="22"/>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3"/>
            </w:pPr>
            <w:r>
              <w:rPr>
                <w:highlight w:val="white"/>
              </w:rPr>
              <w:t xml:space="preserve">1.</w:t>
            </w:r>
            <w:r>
              <w:rPr>
                <w:highlight w:val="white"/>
              </w:rPr>
            </w:r>
          </w:p>
        </w:tc>
        <w:tc>
          <w:tcPr>
            <w:tcW w:w="1985" w:type="dxa"/>
            <w:vAlign w:val="top"/>
            <w:textDirection w:val="lrTb"/>
            <w:noWrap w:val="false"/>
          </w:tcPr>
          <w:p>
            <w:pPr>
              <w:pStyle w:val="987"/>
              <w:jc w:val="both"/>
              <w:rPr>
                <w:highlight w:val="white"/>
              </w:rPr>
            </w:pPr>
            <w:r>
              <w:rPr>
                <w:highlight w:val="white"/>
              </w:rPr>
              <w:t xml:space="preserve">1510000000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Подпрограмма «Противодействие терроризму и экстремизму»</w:t>
            </w:r>
            <w:r>
              <w:rPr>
                <w:highlight w:val="white"/>
              </w:rPr>
            </w:r>
          </w:p>
        </w:tc>
        <w:tc>
          <w:tcPr>
            <w:tcW w:w="1418" w:type="dxa"/>
            <w:vAlign w:val="top"/>
            <w:textDirection w:val="lrTb"/>
            <w:noWrap w:val="false"/>
          </w:tcPr>
          <w:p>
            <w:pPr>
              <w:rPr>
                <w:highlight w:val="white"/>
              </w:rPr>
            </w:pP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Координация раз</w:t>
            </w:r>
            <w:r>
              <w:rPr>
                <w:highlight w:val="white"/>
              </w:rPr>
              <w:t xml:space="preserve">работки методической базы в области профилактики терроризма и экстремизма, соверше</w:t>
            </w:r>
            <w:r>
              <w:rPr>
                <w:highlight w:val="white"/>
              </w:rPr>
              <w:t xml:space="preserve">н</w:t>
            </w:r>
            <w:r>
              <w:rPr>
                <w:highlight w:val="white"/>
              </w:rPr>
              <w:t xml:space="preserve">ствование мер по повышению уровня межведомственного взаимодействия</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400 000,00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1.1.</w:t>
            </w:r>
            <w:r>
              <w:rPr>
                <w:highlight w:val="white"/>
              </w:rPr>
            </w:r>
          </w:p>
        </w:tc>
        <w:tc>
          <w:tcPr>
            <w:tcW w:w="1985" w:type="dxa"/>
            <w:vAlign w:val="top"/>
            <w:textDirection w:val="lrTb"/>
            <w:noWrap w:val="false"/>
          </w:tcPr>
          <w:p>
            <w:pPr>
              <w:pStyle w:val="987"/>
              <w:jc w:val="both"/>
              <w:rPr>
                <w:highlight w:val="white"/>
              </w:rPr>
            </w:pPr>
            <w:r>
              <w:rPr>
                <w:highlight w:val="white"/>
              </w:rPr>
              <w:t xml:space="preserve">1510100000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Совершенствование организационных мер по повышению уро</w:t>
            </w:r>
            <w:r>
              <w:rPr>
                <w:highlight w:val="white"/>
              </w:rPr>
              <w:t xml:space="preserve">в</w:t>
            </w:r>
            <w:r>
              <w:rPr>
                <w:highlight w:val="white"/>
              </w:rPr>
              <w:t xml:space="preserve">ня в</w:t>
            </w:r>
            <w:r>
              <w:rPr>
                <w:highlight w:val="white"/>
              </w:rPr>
              <w:t xml:space="preserve">заимодействия по профилактике терроризма и экстремизма</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1.1.1.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Организация </w:t>
            </w:r>
            <w:r>
              <w:rPr>
                <w:highlight w:val="white"/>
              </w:rPr>
              <w:t xml:space="preserve">совещаний </w:t>
            </w:r>
            <w:r>
              <w:rPr>
                <w:highlight w:val="white"/>
              </w:rPr>
              <w:t xml:space="preserve">по актуальным вопросам орган</w:t>
            </w:r>
            <w:r>
              <w:rPr>
                <w:highlight w:val="white"/>
              </w:rPr>
              <w:t xml:space="preserve">и</w:t>
            </w:r>
            <w:r>
              <w:rPr>
                <w:highlight w:val="white"/>
              </w:rPr>
              <w:t xml:space="preserve">зации </w:t>
            </w:r>
            <w:r>
              <w:rPr>
                <w:highlight w:val="white"/>
              </w:rPr>
              <w:t xml:space="preserve">работы по профилактике терроризма и экстремизма</w:t>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ОВБ </w:t>
            </w:r>
            <w:r>
              <w:rPr>
                <w:szCs w:val="24"/>
                <w:highlight w:val="white"/>
              </w:rPr>
              <w:t xml:space="preserve">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совещаний</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6</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gridSpan w:val="2"/>
            <w:tcW w:w="858" w:type="dxa"/>
            <w:vAlign w:val="top"/>
            <w:textDirection w:val="lrTb"/>
            <w:noWrap w:val="false"/>
          </w:tcPr>
          <w:p>
            <w:pPr>
              <w:pStyle w:val="987"/>
              <w:jc w:val="center"/>
              <w:rPr>
                <w:highlight w:val="white"/>
              </w:rPr>
            </w:pPr>
            <w:r>
              <w:rPr>
                <w:highlight w:val="white"/>
              </w:rPr>
              <w:t xml:space="preserve">-</w:t>
            </w:r>
            <w:r>
              <w:rPr>
                <w:highlight w:val="white"/>
              </w:rPr>
            </w:r>
          </w:p>
        </w:tc>
        <w:tc>
          <w:tcPr>
            <w:tcW w:w="701"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1.1.2.</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Проведение в образовательных учреждениях города учебных з</w:t>
            </w:r>
            <w:r>
              <w:rPr>
                <w:highlight w:val="white"/>
              </w:rPr>
              <w:t xml:space="preserve">а</w:t>
            </w:r>
            <w:r>
              <w:rPr>
                <w:highlight w:val="white"/>
              </w:rPr>
              <w:t xml:space="preserve">нятий и тренировок обучающихся и педагогов по их действиям при возникновении угрозы террор</w:t>
            </w:r>
            <w:r>
              <w:rPr>
                <w:highlight w:val="white"/>
              </w:rPr>
              <w:t xml:space="preserve">и</w:t>
            </w:r>
            <w:r>
              <w:rPr>
                <w:highlight w:val="white"/>
              </w:rPr>
              <w:t xml:space="preserve">стических актов и других</w:t>
            </w:r>
            <w:r>
              <w:rPr>
                <w:highlight w:val="white"/>
              </w:rPr>
              <w:t xml:space="preserve"> чрезв</w:t>
            </w:r>
            <w:r>
              <w:rPr>
                <w:highlight w:val="white"/>
              </w:rPr>
              <w:t xml:space="preserve">ы</w:t>
            </w:r>
            <w:r>
              <w:rPr>
                <w:highlight w:val="white"/>
              </w:rPr>
              <w:t xml:space="preserve">чайных ситуаций</w:t>
            </w:r>
            <w:r>
              <w:rPr>
                <w:highlight w:val="white"/>
              </w:rPr>
            </w:r>
          </w:p>
        </w:tc>
        <w:tc>
          <w:tcPr>
            <w:tcW w:w="1417" w:type="dxa"/>
            <w:vAlign w:val="top"/>
            <w:textDirection w:val="lrTb"/>
            <w:noWrap w:val="false"/>
          </w:tcPr>
          <w:p>
            <w:pPr>
              <w:pStyle w:val="987"/>
              <w:jc w:val="center"/>
              <w:rPr>
                <w:highlight w:val="white"/>
              </w:rPr>
            </w:pPr>
            <w:r>
              <w:rPr>
                <w:highlight w:val="white"/>
              </w:rPr>
              <w:t xml:space="preserve">ООО ДО</w:t>
            </w:r>
            <w:r>
              <w:rPr>
                <w:highlight w:val="white"/>
              </w:rPr>
            </w:r>
          </w:p>
        </w:tc>
        <w:tc>
          <w:tcPr>
            <w:tcW w:w="1276" w:type="dxa"/>
            <w:vAlign w:val="top"/>
            <w:textDirection w:val="lrTb"/>
            <w:noWrap w:val="false"/>
          </w:tcPr>
          <w:p>
            <w:pPr>
              <w:pStyle w:val="987"/>
              <w:jc w:val="center"/>
              <w:rPr>
                <w:highlight w:val="white"/>
              </w:rPr>
            </w:pPr>
            <w:r>
              <w:rPr>
                <w:highlight w:val="white"/>
              </w:rPr>
              <w:t xml:space="preserve">09.01.2024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мер</w:t>
            </w:r>
            <w:r>
              <w:rPr>
                <w:highlight w:val="white"/>
              </w:rPr>
              <w:t xml:space="preserve">о</w:t>
            </w:r>
            <w:r>
              <w:rPr>
                <w:highlight w:val="white"/>
              </w:rPr>
              <w:t xml:space="preserve">приятий</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950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gridSpan w:val="2"/>
            <w:tcW w:w="858" w:type="dxa"/>
            <w:vAlign w:val="top"/>
            <w:textDirection w:val="lrTb"/>
            <w:noWrap w:val="false"/>
          </w:tcPr>
          <w:p>
            <w:pPr>
              <w:pStyle w:val="987"/>
              <w:jc w:val="center"/>
              <w:rPr>
                <w:highlight w:val="white"/>
              </w:rPr>
            </w:pPr>
            <w:r>
              <w:rPr>
                <w:highlight w:val="white"/>
              </w:rPr>
              <w:t xml:space="preserve">-</w:t>
            </w:r>
            <w:r>
              <w:rPr>
                <w:highlight w:val="white"/>
              </w:rPr>
            </w:r>
          </w:p>
        </w:tc>
        <w:tc>
          <w:tcPr>
            <w:tcW w:w="701"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1.2.</w:t>
            </w:r>
            <w:r>
              <w:rPr>
                <w:highlight w:val="white"/>
              </w:rPr>
            </w:r>
          </w:p>
        </w:tc>
        <w:tc>
          <w:tcPr>
            <w:tcW w:w="1985" w:type="dxa"/>
            <w:vAlign w:val="top"/>
            <w:textDirection w:val="lrTb"/>
            <w:noWrap w:val="false"/>
          </w:tcPr>
          <w:p>
            <w:pPr>
              <w:pStyle w:val="987"/>
              <w:jc w:val="both"/>
              <w:rPr>
                <w:highlight w:val="white"/>
              </w:rPr>
            </w:pPr>
            <w:r>
              <w:rPr>
                <w:highlight w:val="white"/>
              </w:rPr>
              <w:t xml:space="preserve">1510200000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Проведение системного мониторинга и прогнозирования рисков в сфере антитеррористической безопасности и противодейс</w:t>
            </w:r>
            <w:r>
              <w:rPr>
                <w:highlight w:val="white"/>
              </w:rPr>
              <w:t xml:space="preserve">твия распространению эк</w:t>
            </w:r>
            <w:r>
              <w:rPr>
                <w:highlight w:val="white"/>
              </w:rPr>
              <w:t xml:space="preserve">с</w:t>
            </w:r>
            <w:r>
              <w:rPr>
                <w:highlight w:val="white"/>
              </w:rPr>
              <w:t xml:space="preserve">тремизма</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1.2.1.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58"/>
              <w:jc w:val="both"/>
              <w:keepLines/>
              <w:rPr>
                <w:sz w:val="24"/>
                <w:szCs w:val="24"/>
                <w:highlight w:val="white"/>
              </w:rPr>
            </w:pPr>
            <w:r>
              <w:rPr>
                <w:sz w:val="24"/>
                <w:szCs w:val="24"/>
                <w:highlight w:val="white"/>
              </w:rPr>
              <w:t xml:space="preserve">Организация мониторинга политических, социально-эконом</w:t>
            </w:r>
            <w:r>
              <w:rPr>
                <w:sz w:val="24"/>
                <w:szCs w:val="24"/>
                <w:highlight w:val="white"/>
              </w:rPr>
              <w:t xml:space="preserve">ических и иных процессов</w:t>
            </w:r>
            <w:r>
              <w:rPr>
                <w:sz w:val="24"/>
                <w:szCs w:val="24"/>
                <w:highlight w:val="white"/>
              </w:rPr>
              <w:t xml:space="preserve">, оказывающих влияние на ситуа</w:t>
            </w:r>
            <w:r>
              <w:rPr>
                <w:sz w:val="24"/>
                <w:szCs w:val="24"/>
                <w:highlight w:val="white"/>
              </w:rPr>
              <w:t xml:space="preserve">цию в области противодействия терроризму на территории гор</w:t>
            </w:r>
            <w:r>
              <w:rPr>
                <w:sz w:val="24"/>
                <w:szCs w:val="24"/>
                <w:highlight w:val="white"/>
              </w:rPr>
              <w:t xml:space="preserve">ода</w:t>
            </w:r>
            <w:r>
              <w:rPr>
                <w:sz w:val="24"/>
                <w:szCs w:val="24"/>
                <w:highlight w:val="white"/>
              </w:rPr>
            </w:r>
            <w:r>
              <w:rPr>
                <w:sz w:val="24"/>
                <w:szCs w:val="24"/>
                <w:highlight w:val="white"/>
              </w:rPr>
            </w:r>
          </w:p>
        </w:tc>
        <w:tc>
          <w:tcPr>
            <w:tcW w:w="1417" w:type="dxa"/>
            <w:vAlign w:val="top"/>
            <w:textDirection w:val="lrTb"/>
            <w:noWrap w:val="false"/>
          </w:tcPr>
          <w:p>
            <w:pPr>
              <w:pStyle w:val="987"/>
              <w:jc w:val="center"/>
              <w:rPr>
                <w:highlight w:val="white"/>
              </w:rPr>
            </w:pPr>
            <w:r>
              <w:rPr>
                <w:szCs w:val="24"/>
                <w:highlight w:val="white"/>
              </w:rPr>
              <w:t xml:space="preserve">ОВБ 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09.01.2024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Аналитич</w:t>
            </w:r>
            <w:r>
              <w:rPr>
                <w:highlight w:val="white"/>
              </w:rPr>
              <w:t xml:space="preserve">е</w:t>
            </w:r>
            <w:r>
              <w:rPr>
                <w:highlight w:val="white"/>
              </w:rPr>
              <w:t xml:space="preserve">ские мат</w:t>
            </w:r>
            <w:r>
              <w:rPr>
                <w:highlight w:val="white"/>
              </w:rPr>
              <w:t xml:space="preserve">е</w:t>
            </w:r>
            <w:r>
              <w:rPr>
                <w:highlight w:val="white"/>
              </w:rPr>
              <w:t xml:space="preserve">риалы</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2</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1.2</w:t>
            </w:r>
            <w:r>
              <w:rPr>
                <w:highlight w:val="white"/>
              </w:rPr>
              <w:t xml:space="preserve">.2.</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58"/>
              <w:jc w:val="both"/>
              <w:keepLines/>
              <w:rPr>
                <w:sz w:val="24"/>
                <w:szCs w:val="24"/>
                <w:highlight w:val="white"/>
              </w:rPr>
            </w:pPr>
            <w:r>
              <w:rPr>
                <w:sz w:val="24"/>
                <w:szCs w:val="24"/>
                <w:highlight w:val="white"/>
              </w:rPr>
              <w:t xml:space="preserve">Организация мероприятий, напра</w:t>
            </w:r>
            <w:r>
              <w:rPr>
                <w:sz w:val="24"/>
                <w:szCs w:val="24"/>
                <w:highlight w:val="white"/>
              </w:rPr>
              <w:t xml:space="preserve">вленных на профилактику</w:t>
            </w:r>
            <w:r>
              <w:rPr>
                <w:color w:val="000000"/>
                <w:spacing w:val="-6"/>
                <w:sz w:val="24"/>
                <w:szCs w:val="24"/>
                <w:highlight w:val="white"/>
              </w:rPr>
              <w:t xml:space="preserve"> проявлений национальной</w:t>
            </w:r>
            <w:r>
              <w:rPr>
                <w:color w:val="000000"/>
                <w:sz w:val="24"/>
                <w:szCs w:val="24"/>
                <w:highlight w:val="white"/>
              </w:rPr>
              <w:t xml:space="preserve"> нетерпимости в молодежной среде</w:t>
            </w:r>
            <w:r>
              <w:rPr>
                <w:sz w:val="24"/>
                <w:szCs w:val="24"/>
                <w:highlight w:val="white"/>
              </w:rPr>
              <w:t xml:space="preserve">, на гармонизацию межнациональных отношений, а также мероприятий по </w:t>
            </w:r>
            <w:r>
              <w:rPr>
                <w:sz w:val="24"/>
                <w:szCs w:val="24"/>
                <w:highlight w:val="white"/>
              </w:rPr>
              <w:t xml:space="preserve">патриотическому воспитанию молодежи</w:t>
            </w:r>
            <w:r>
              <w:rPr>
                <w:sz w:val="24"/>
                <w:szCs w:val="24"/>
                <w:highlight w:val="white"/>
              </w:rPr>
            </w:r>
            <w:r>
              <w:rPr>
                <w:sz w:val="24"/>
                <w:szCs w:val="24"/>
                <w:highlight w:val="white"/>
              </w:rPr>
            </w:r>
          </w:p>
        </w:tc>
        <w:tc>
          <w:tcPr>
            <w:tcW w:w="1417" w:type="dxa"/>
            <w:vAlign w:val="top"/>
            <w:textDirection w:val="lrTb"/>
            <w:noWrap w:val="false"/>
          </w:tcPr>
          <w:p>
            <w:pPr>
              <w:pStyle w:val="987"/>
              <w:jc w:val="center"/>
              <w:rPr>
                <w:highlight w:val="white"/>
              </w:rPr>
            </w:pPr>
            <w:r>
              <w:rPr>
                <w:szCs w:val="24"/>
                <w:highlight w:val="white"/>
              </w:rPr>
              <w:t xml:space="preserve">ОВБ 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09.01.2024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мер</w:t>
            </w:r>
            <w:r>
              <w:rPr>
                <w:highlight w:val="white"/>
              </w:rPr>
              <w:t xml:space="preserve">о</w:t>
            </w:r>
            <w:r>
              <w:rPr>
                <w:highlight w:val="white"/>
              </w:rPr>
              <w:t xml:space="preserve">приятий</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2250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w:t>
            </w:r>
            <w:r>
              <w:rPr>
                <w:highlight w:val="white"/>
              </w:rPr>
              <w:t xml:space="preserve">ача. Усиление антитеррористической защищенности объектов террористических посягательств, социально зн</w:t>
            </w:r>
            <w:r>
              <w:rPr>
                <w:highlight w:val="white"/>
              </w:rPr>
              <w:t xml:space="preserve">а</w:t>
            </w:r>
            <w:r>
              <w:rPr>
                <w:highlight w:val="white"/>
              </w:rPr>
              <w:t xml:space="preserve">чимых объектов, объектов транспортного комплекса и мест с массовым пребыванием граждан, оптимальное прим</w:t>
            </w:r>
            <w:r>
              <w:rPr>
                <w:highlight w:val="white"/>
              </w:rPr>
              <w:t xml:space="preserve">е</w:t>
            </w:r>
            <w:r>
              <w:rPr>
                <w:highlight w:val="white"/>
              </w:rPr>
              <w:t xml:space="preserve">нение организационных, информационно-пропагандист</w:t>
            </w:r>
            <w:r>
              <w:rPr>
                <w:highlight w:val="white"/>
              </w:rPr>
              <w:t xml:space="preserve">ских мероприятий по предупреждению террористической и экстремистской деятельности</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1.3.</w:t>
            </w:r>
            <w:r>
              <w:rPr>
                <w:highlight w:val="white"/>
              </w:rPr>
            </w:r>
          </w:p>
        </w:tc>
        <w:tc>
          <w:tcPr>
            <w:tcW w:w="1985" w:type="dxa"/>
            <w:vAlign w:val="top"/>
            <w:textDirection w:val="lrTb"/>
            <w:noWrap w:val="false"/>
          </w:tcPr>
          <w:p>
            <w:pPr>
              <w:pStyle w:val="987"/>
              <w:jc w:val="both"/>
              <w:rPr>
                <w:highlight w:val="white"/>
              </w:rPr>
            </w:pPr>
            <w:r>
              <w:rPr>
                <w:highlight w:val="white"/>
              </w:rPr>
              <w:t xml:space="preserve">1510300000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Обеспечение антитеррористической безопасности объектов те</w:t>
            </w:r>
            <w:r>
              <w:rPr>
                <w:highlight w:val="white"/>
              </w:rPr>
              <w:t xml:space="preserve">р</w:t>
            </w:r>
            <w:r>
              <w:rPr>
                <w:highlight w:val="white"/>
              </w:rPr>
              <w:t xml:space="preserve">рористических посягательств, социально значимых объектов, об</w:t>
            </w:r>
            <w:r>
              <w:rPr>
                <w:highlight w:val="white"/>
              </w:rPr>
              <w:t xml:space="preserve">ъектов транспортного комплекса и мест с массовым пребыванием граждан</w:t>
            </w:r>
            <w:r>
              <w:rPr>
                <w:b/>
                <w:highlight w:val="white"/>
              </w:rPr>
              <w:t xml:space="preserve"> </w:t>
            </w:r>
            <w:r>
              <w:rPr>
                <w:bCs/>
                <w:highlight w:val="white"/>
              </w:rPr>
              <w:t xml:space="preserve">в соответствие с установленными требованиями</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1.3.1.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Рассмотрение вопросов </w:t>
            </w:r>
            <w:r>
              <w:rPr>
                <w:highlight w:val="white"/>
              </w:rPr>
              <w:t xml:space="preserve"> состояния антитеррор</w:t>
            </w:r>
            <w:r>
              <w:rPr>
                <w:highlight w:val="white"/>
              </w:rPr>
              <w:t xml:space="preserve">и</w:t>
            </w:r>
            <w:r>
              <w:rPr>
                <w:highlight w:val="white"/>
              </w:rPr>
              <w:t xml:space="preserve">стической защищенности потенциальных объе</w:t>
            </w:r>
            <w:r>
              <w:rPr>
                <w:highlight w:val="white"/>
              </w:rPr>
              <w:t xml:space="preserve">к</w:t>
            </w:r>
            <w:r>
              <w:rPr>
                <w:highlight w:val="white"/>
              </w:rPr>
              <w:t xml:space="preserve">тов террористических посяг</w:t>
            </w:r>
            <w:r>
              <w:rPr>
                <w:highlight w:val="white"/>
              </w:rPr>
              <w:t xml:space="preserve">а</w:t>
            </w:r>
            <w:r>
              <w:rPr>
                <w:highlight w:val="white"/>
              </w:rPr>
              <w:t xml:space="preserve">тельств, социально значимых об</w:t>
            </w:r>
            <w:r>
              <w:rPr>
                <w:highlight w:val="white"/>
              </w:rPr>
              <w:t xml:space="preserve">ъ</w:t>
            </w:r>
            <w:r>
              <w:rPr>
                <w:highlight w:val="white"/>
              </w:rPr>
              <w:t xml:space="preserve">ектов, объектов транспортного комплекса и мест с массовым пребыванием граждан</w:t>
            </w:r>
            <w:r>
              <w:rPr>
                <w:b/>
                <w:highlight w:val="white"/>
              </w:rPr>
              <w:t xml:space="preserve"> </w:t>
            </w:r>
            <w:r>
              <w:rPr>
                <w:bCs/>
                <w:highlight w:val="white"/>
              </w:rPr>
              <w:t xml:space="preserve">в соотве</w:t>
            </w:r>
            <w:r>
              <w:rPr>
                <w:bCs/>
                <w:highlight w:val="white"/>
              </w:rPr>
              <w:t xml:space="preserve">т</w:t>
            </w:r>
            <w:r>
              <w:rPr>
                <w:bCs/>
                <w:highlight w:val="white"/>
              </w:rPr>
              <w:t xml:space="preserve">ствие с установленными требов</w:t>
            </w:r>
            <w:r>
              <w:rPr>
                <w:bCs/>
                <w:highlight w:val="white"/>
              </w:rPr>
              <w:t xml:space="preserve">а</w:t>
            </w:r>
            <w:r>
              <w:rPr>
                <w:bCs/>
                <w:highlight w:val="white"/>
              </w:rPr>
              <w:t xml:space="preserve">ниями</w:t>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ОВБ 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засед</w:t>
            </w:r>
            <w:r>
              <w:rPr>
                <w:highlight w:val="white"/>
              </w:rPr>
              <w:t xml:space="preserve">а</w:t>
            </w:r>
            <w:r>
              <w:rPr>
                <w:highlight w:val="white"/>
              </w:rPr>
              <w:t xml:space="preserve">ний горо</w:t>
            </w:r>
            <w:r>
              <w:rPr>
                <w:highlight w:val="white"/>
              </w:rPr>
              <w:t xml:space="preserve">д</w:t>
            </w:r>
            <w:r>
              <w:rPr>
                <w:highlight w:val="white"/>
              </w:rPr>
              <w:t xml:space="preserve">ской АТК</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4</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1.3.2</w:t>
            </w:r>
            <w:r>
              <w:rPr>
                <w:highlight w:val="white"/>
              </w:rPr>
              <w:t xml:space="preserve">.</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Проведение мероприятий по а</w:t>
            </w:r>
            <w:r>
              <w:rPr>
                <w:highlight w:val="white"/>
              </w:rPr>
              <w:t xml:space="preserve">н</w:t>
            </w:r>
            <w:r>
              <w:rPr>
                <w:highlight w:val="white"/>
              </w:rPr>
              <w:t xml:space="preserve">титеррористической защищенн</w:t>
            </w:r>
            <w:r>
              <w:rPr>
                <w:highlight w:val="white"/>
              </w:rPr>
              <w:t xml:space="preserve">о</w:t>
            </w:r>
            <w:r>
              <w:rPr>
                <w:highlight w:val="white"/>
              </w:rPr>
              <w:t xml:space="preserve">сти объектов МП «Нижегородское метро»</w:t>
            </w:r>
            <w:r>
              <w:rPr>
                <w:highlight w:val="white"/>
              </w:rPr>
            </w:r>
          </w:p>
        </w:tc>
        <w:tc>
          <w:tcPr>
            <w:tcW w:w="1417" w:type="dxa"/>
            <w:vAlign w:val="top"/>
            <w:textDirection w:val="lrTb"/>
            <w:noWrap w:val="false"/>
          </w:tcPr>
          <w:p>
            <w:pPr>
              <w:pStyle w:val="987"/>
              <w:jc w:val="center"/>
              <w:rPr>
                <w:szCs w:val="24"/>
                <w:highlight w:val="white"/>
              </w:rPr>
            </w:pPr>
            <w:r>
              <w:rPr>
                <w:szCs w:val="24"/>
                <w:highlight w:val="white"/>
              </w:rPr>
              <w:t xml:space="preserve">ОРМСПТ ДТДХ</w:t>
            </w:r>
            <w:r>
              <w:rPr>
                <w:szCs w:val="24"/>
                <w:highlight w:val="white"/>
              </w:rPr>
            </w:r>
            <w:r>
              <w:rPr>
                <w:szCs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Обучение сотрудн</w:t>
            </w:r>
            <w:r>
              <w:rPr>
                <w:highlight w:val="white"/>
              </w:rPr>
              <w:t xml:space="preserve">и</w:t>
            </w:r>
            <w:r>
              <w:rPr>
                <w:highlight w:val="white"/>
              </w:rPr>
              <w:t xml:space="preserve">ков по пр</w:t>
            </w:r>
            <w:r>
              <w:rPr>
                <w:highlight w:val="white"/>
              </w:rPr>
              <w:t xml:space="preserve">о</w:t>
            </w:r>
            <w:r>
              <w:rPr>
                <w:highlight w:val="white"/>
              </w:rPr>
              <w:t xml:space="preserve">грамме п</w:t>
            </w:r>
            <w:r>
              <w:rPr>
                <w:highlight w:val="white"/>
              </w:rPr>
              <w:t xml:space="preserve">о</w:t>
            </w:r>
            <w:r>
              <w:rPr>
                <w:highlight w:val="white"/>
              </w:rPr>
              <w:t xml:space="preserve">вышения квалифик</w:t>
            </w:r>
            <w:r>
              <w:rPr>
                <w:highlight w:val="white"/>
              </w:rPr>
              <w:t xml:space="preserve">а</w:t>
            </w:r>
            <w:r>
              <w:rPr>
                <w:highlight w:val="white"/>
              </w:rPr>
              <w:t xml:space="preserve">ции рабо</w:t>
            </w:r>
            <w:r>
              <w:rPr>
                <w:highlight w:val="white"/>
              </w:rPr>
              <w:t xml:space="preserve">т</w:t>
            </w:r>
            <w:r>
              <w:rPr>
                <w:highlight w:val="white"/>
              </w:rPr>
              <w:t xml:space="preserve">ников, управля</w:t>
            </w:r>
            <w:r>
              <w:rPr>
                <w:highlight w:val="white"/>
              </w:rPr>
              <w:t xml:space="preserve">ю</w:t>
            </w:r>
            <w:r>
              <w:rPr>
                <w:highlight w:val="white"/>
              </w:rPr>
              <w:t xml:space="preserve">щих техн</w:t>
            </w:r>
            <w:r>
              <w:rPr>
                <w:highlight w:val="white"/>
              </w:rPr>
              <w:t xml:space="preserve">и</w:t>
            </w:r>
            <w:r>
              <w:rPr>
                <w:highlight w:val="white"/>
              </w:rPr>
              <w:t xml:space="preserve">ческими средствами обеспече</w:t>
            </w:r>
            <w:r>
              <w:rPr>
                <w:highlight w:val="white"/>
              </w:rPr>
              <w:t xml:space="preserve">ния транспор</w:t>
            </w:r>
            <w:r>
              <w:rPr>
                <w:highlight w:val="white"/>
              </w:rPr>
              <w:t xml:space="preserve">т</w:t>
            </w:r>
            <w:r>
              <w:rPr>
                <w:highlight w:val="white"/>
              </w:rPr>
              <w:t xml:space="preserve">ной без</w:t>
            </w:r>
            <w:r>
              <w:rPr>
                <w:highlight w:val="white"/>
              </w:rPr>
              <w:t xml:space="preserve">о</w:t>
            </w:r>
            <w:r>
              <w:rPr>
                <w:highlight w:val="white"/>
              </w:rPr>
              <w:t xml:space="preserve">пасности</w:t>
            </w:r>
            <w:r>
              <w:rPr>
                <w:highlight w:val="white"/>
              </w:rPr>
            </w:r>
          </w:p>
        </w:tc>
        <w:tc>
          <w:tcPr>
            <w:tcW w:w="1134" w:type="dxa"/>
            <w:vAlign w:val="top"/>
            <w:textDirection w:val="lrTb"/>
            <w:noWrap w:val="false"/>
          </w:tcPr>
          <w:p>
            <w:pPr>
              <w:pStyle w:val="987"/>
              <w:jc w:val="center"/>
              <w:rPr>
                <w:highlight w:val="white"/>
              </w:rPr>
            </w:pPr>
            <w:r>
              <w:rPr>
                <w:highlight w:val="white"/>
              </w:rPr>
              <w:t xml:space="preserve">Чел.</w:t>
            </w:r>
            <w:r>
              <w:rPr>
                <w:highlight w:val="white"/>
              </w:rPr>
            </w:r>
          </w:p>
        </w:tc>
        <w:tc>
          <w:tcPr>
            <w:tcW w:w="1134" w:type="dxa"/>
            <w:vAlign w:val="top"/>
            <w:textDirection w:val="lrTb"/>
            <w:noWrap w:val="false"/>
          </w:tcPr>
          <w:p>
            <w:pPr>
              <w:pStyle w:val="987"/>
              <w:jc w:val="center"/>
              <w:rPr>
                <w:highlight w:val="white"/>
              </w:rPr>
            </w:pPr>
            <w:r>
              <w:rPr>
                <w:highlight w:val="white"/>
              </w:rPr>
              <w:t xml:space="preserve">65</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1.3.3.</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Осуществление контроля за в</w:t>
            </w:r>
            <w:r>
              <w:rPr>
                <w:highlight w:val="white"/>
              </w:rPr>
              <w:t xml:space="preserve">ы</w:t>
            </w:r>
            <w:r>
              <w:rPr>
                <w:highlight w:val="white"/>
              </w:rPr>
              <w:t xml:space="preserve">полнением требований антите</w:t>
            </w:r>
            <w:r>
              <w:rPr>
                <w:highlight w:val="white"/>
              </w:rPr>
              <w:t xml:space="preserve">р</w:t>
            </w:r>
            <w:r>
              <w:rPr>
                <w:highlight w:val="white"/>
              </w:rPr>
              <w:t xml:space="preserve">рористической защищенности мест массового пребывания л</w:t>
            </w:r>
            <w:r>
              <w:rPr>
                <w:highlight w:val="white"/>
              </w:rPr>
              <w:t xml:space="preserve">ю</w:t>
            </w:r>
            <w:r>
              <w:rPr>
                <w:highlight w:val="white"/>
              </w:rPr>
              <w:t xml:space="preserve">дей, входящих в Перечень </w:t>
            </w:r>
            <w:r>
              <w:rPr>
                <w:highlight w:val="white"/>
              </w:rPr>
              <w:t xml:space="preserve">мест массового пребывания л</w:t>
            </w:r>
            <w:r>
              <w:rPr>
                <w:highlight w:val="white"/>
              </w:rPr>
              <w:t xml:space="preserve">ю</w:t>
            </w:r>
            <w:r>
              <w:rPr>
                <w:highlight w:val="white"/>
              </w:rPr>
              <w:t xml:space="preserve">дей на территории города Нижнего Новгорода</w:t>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ОВБ 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09.01.2024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Плановые проверки</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19</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1.4.</w:t>
            </w:r>
            <w:r>
              <w:rPr>
                <w:highlight w:val="white"/>
              </w:rPr>
            </w:r>
          </w:p>
        </w:tc>
        <w:tc>
          <w:tcPr>
            <w:tcW w:w="1985" w:type="dxa"/>
            <w:vAlign w:val="top"/>
            <w:textDirection w:val="lrTb"/>
            <w:noWrap w:val="false"/>
          </w:tcPr>
          <w:p>
            <w:pPr>
              <w:pStyle w:val="987"/>
              <w:jc w:val="both"/>
              <w:rPr>
                <w:highlight w:val="white"/>
              </w:rPr>
            </w:pPr>
            <w:r>
              <w:rPr>
                <w:highlight w:val="white"/>
              </w:rPr>
              <w:t xml:space="preserve">1510400000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Организация работы среди подростков и молодежи, </w:t>
            </w:r>
            <w:r>
              <w:rPr>
                <w:rFonts w:eastAsia="Calibri"/>
                <w:szCs w:val="28"/>
                <w:highlight w:val="white"/>
                <w:lang w:eastAsia="en-US"/>
              </w:rPr>
              <w:t xml:space="preserve">склонной к деструктивному поведению и наиболее подверженной идеологии терроризма</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1.4.1.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b w:val="0"/>
                <w:bCs w:val="0"/>
                <w:highlight w:val="white"/>
              </w:rPr>
            </w:pPr>
            <w:r>
              <w:rPr>
                <w:b w:val="0"/>
                <w:bCs w:val="0"/>
                <w:highlight w:val="white"/>
              </w:rPr>
              <w:t xml:space="preserve">Проведение в муниц</w:t>
            </w:r>
            <w:r>
              <w:rPr>
                <w:b w:val="0"/>
                <w:bCs w:val="0"/>
                <w:highlight w:val="white"/>
              </w:rPr>
              <w:t xml:space="preserve">ипальных о</w:t>
            </w:r>
            <w:r>
              <w:rPr>
                <w:b w:val="0"/>
                <w:bCs w:val="0"/>
                <w:highlight w:val="white"/>
              </w:rPr>
              <w:t xml:space="preserve">б</w:t>
            </w:r>
            <w:r>
              <w:rPr>
                <w:b w:val="0"/>
                <w:bCs w:val="0"/>
                <w:highlight w:val="white"/>
              </w:rPr>
              <w:t xml:space="preserve">разовательных организациях г</w:t>
            </w:r>
            <w:r>
              <w:rPr>
                <w:b w:val="0"/>
                <w:bCs w:val="0"/>
                <w:highlight w:val="white"/>
              </w:rPr>
              <w:t xml:space="preserve">о</w:t>
            </w:r>
            <w:r>
              <w:rPr>
                <w:b w:val="0"/>
                <w:bCs w:val="0"/>
                <w:highlight w:val="white"/>
              </w:rPr>
              <w:t xml:space="preserve">рода Нижнего Новгорода разъя</w:t>
            </w:r>
            <w:r>
              <w:rPr>
                <w:b w:val="0"/>
                <w:bCs w:val="0"/>
                <w:highlight w:val="white"/>
              </w:rPr>
              <w:t xml:space="preserve">с</w:t>
            </w:r>
            <w:r>
              <w:rPr>
                <w:b w:val="0"/>
                <w:bCs w:val="0"/>
                <w:highlight w:val="white"/>
              </w:rPr>
              <w:t xml:space="preserve">нительной работы об уголовной и административной ответственн</w:t>
            </w:r>
            <w:r>
              <w:rPr>
                <w:b w:val="0"/>
                <w:bCs w:val="0"/>
                <w:highlight w:val="white"/>
              </w:rPr>
              <w:t xml:space="preserve">о</w:t>
            </w:r>
            <w:r>
              <w:rPr>
                <w:b w:val="0"/>
                <w:bCs w:val="0"/>
                <w:highlight w:val="white"/>
              </w:rPr>
              <w:t xml:space="preserve">сти за </w:t>
            </w:r>
            <w:r>
              <w:rPr>
                <w:b w:val="0"/>
                <w:bCs w:val="0"/>
                <w:color w:val="000000"/>
                <w:szCs w:val="28"/>
                <w:highlight w:val="white"/>
              </w:rPr>
              <w:t xml:space="preserve">э</w:t>
            </w:r>
            <w:r>
              <w:rPr>
                <w:b w:val="0"/>
                <w:bCs w:val="0"/>
                <w:color w:val="000000"/>
                <w:szCs w:val="28"/>
                <w:highlight w:val="white"/>
              </w:rPr>
              <w:t xml:space="preserve">к</w:t>
            </w:r>
            <w:r>
              <w:rPr>
                <w:b w:val="0"/>
                <w:bCs w:val="0"/>
                <w:color w:val="000000"/>
                <w:szCs w:val="28"/>
                <w:highlight w:val="white"/>
              </w:rPr>
              <w:t xml:space="preserve">с</w:t>
            </w:r>
            <w:r>
              <w:rPr>
                <w:b w:val="0"/>
                <w:bCs w:val="0"/>
                <w:color w:val="000000"/>
                <w:szCs w:val="28"/>
                <w:highlight w:val="white"/>
              </w:rPr>
              <w:t xml:space="preserve">тре</w:t>
            </w:r>
            <w:r>
              <w:rPr>
                <w:b w:val="0"/>
                <w:bCs w:val="0"/>
                <w:color w:val="000000"/>
                <w:szCs w:val="28"/>
                <w:highlight w:val="white"/>
              </w:rPr>
              <w:t xml:space="preserve">мис</w:t>
            </w:r>
            <w:r>
              <w:rPr>
                <w:b w:val="0"/>
                <w:bCs w:val="0"/>
                <w:color w:val="000000"/>
                <w:szCs w:val="28"/>
                <w:highlight w:val="white"/>
              </w:rPr>
              <w:t xml:space="preserve">т</w:t>
            </w:r>
            <w:r>
              <w:rPr>
                <w:b w:val="0"/>
                <w:bCs w:val="0"/>
                <w:color w:val="000000"/>
                <w:szCs w:val="28"/>
                <w:highlight w:val="white"/>
              </w:rPr>
              <w:t xml:space="preserve">с</w:t>
            </w:r>
            <w:r>
              <w:rPr>
                <w:b w:val="0"/>
                <w:bCs w:val="0"/>
                <w:color w:val="000000"/>
                <w:szCs w:val="28"/>
                <w:highlight w:val="white"/>
              </w:rPr>
              <w:t xml:space="preserve">кие д</w:t>
            </w:r>
            <w:r>
              <w:rPr>
                <w:b w:val="0"/>
                <w:bCs w:val="0"/>
                <w:color w:val="000000"/>
                <w:szCs w:val="28"/>
                <w:highlight w:val="white"/>
              </w:rPr>
              <w:t xml:space="preserve">е</w:t>
            </w:r>
            <w:r>
              <w:rPr>
                <w:b w:val="0"/>
                <w:bCs w:val="0"/>
                <w:color w:val="000000"/>
                <w:szCs w:val="28"/>
                <w:highlight w:val="white"/>
              </w:rPr>
              <w:t xml:space="preserve">й</w:t>
            </w:r>
            <w:r>
              <w:rPr>
                <w:b w:val="0"/>
                <w:bCs w:val="0"/>
                <w:color w:val="000000"/>
                <w:szCs w:val="28"/>
                <w:highlight w:val="white"/>
              </w:rPr>
              <w:t xml:space="preserve">ств</w:t>
            </w:r>
            <w:r>
              <w:rPr>
                <w:b w:val="0"/>
                <w:bCs w:val="0"/>
                <w:color w:val="000000"/>
                <w:szCs w:val="28"/>
                <w:highlight w:val="white"/>
              </w:rPr>
              <w:t xml:space="preserve">ия, за</w:t>
            </w:r>
            <w:r>
              <w:rPr>
                <w:b w:val="0"/>
                <w:bCs w:val="0"/>
                <w:highlight w:val="white"/>
              </w:rPr>
              <w:t xml:space="preserve">  с</w:t>
            </w:r>
            <w:r>
              <w:rPr>
                <w:b w:val="0"/>
                <w:bCs w:val="0"/>
                <w:color w:val="000000"/>
                <w:szCs w:val="28"/>
                <w:highlight w:val="white"/>
              </w:rPr>
              <w:t xml:space="preserve">оверш</w:t>
            </w:r>
            <w:r>
              <w:rPr>
                <w:b w:val="0"/>
                <w:bCs w:val="0"/>
                <w:color w:val="000000"/>
                <w:szCs w:val="28"/>
                <w:highlight w:val="white"/>
              </w:rPr>
              <w:t xml:space="preserve">ени</w:t>
            </w:r>
            <w:r>
              <w:rPr>
                <w:b w:val="0"/>
                <w:bCs w:val="0"/>
                <w:color w:val="000000"/>
                <w:szCs w:val="28"/>
                <w:highlight w:val="white"/>
              </w:rPr>
              <w:t xml:space="preserve">е а</w:t>
            </w:r>
            <w:r>
              <w:rPr>
                <w:b w:val="0"/>
                <w:bCs w:val="0"/>
                <w:color w:val="000000"/>
                <w:szCs w:val="28"/>
                <w:highlight w:val="white"/>
              </w:rPr>
              <w:t xml:space="preserve">ноним</w:t>
            </w:r>
            <w:r>
              <w:rPr>
                <w:b w:val="0"/>
                <w:bCs w:val="0"/>
                <w:color w:val="000000"/>
                <w:szCs w:val="28"/>
                <w:highlight w:val="white"/>
              </w:rPr>
              <w:t xml:space="preserve">н</w:t>
            </w:r>
            <w:r>
              <w:rPr>
                <w:b w:val="0"/>
                <w:bCs w:val="0"/>
                <w:color w:val="000000"/>
                <w:szCs w:val="28"/>
                <w:highlight w:val="white"/>
              </w:rPr>
              <w:t xml:space="preserve">ых т</w:t>
            </w:r>
            <w:r>
              <w:rPr>
                <w:b w:val="0"/>
                <w:bCs w:val="0"/>
                <w:color w:val="000000"/>
                <w:szCs w:val="28"/>
                <w:highlight w:val="white"/>
              </w:rPr>
              <w:t xml:space="preserve">е</w:t>
            </w:r>
            <w:r>
              <w:rPr>
                <w:b w:val="0"/>
                <w:bCs w:val="0"/>
                <w:color w:val="000000"/>
                <w:szCs w:val="28"/>
                <w:highlight w:val="white"/>
              </w:rPr>
              <w:t xml:space="preserve">лефон</w:t>
            </w:r>
            <w:r>
              <w:rPr>
                <w:b w:val="0"/>
                <w:bCs w:val="0"/>
                <w:color w:val="000000"/>
                <w:szCs w:val="28"/>
                <w:highlight w:val="white"/>
              </w:rPr>
              <w:t xml:space="preserve">ных</w:t>
            </w:r>
            <w:r>
              <w:rPr>
                <w:b w:val="0"/>
                <w:bCs w:val="0"/>
                <w:color w:val="000000"/>
                <w:szCs w:val="28"/>
                <w:highlight w:val="white"/>
              </w:rPr>
              <w:t xml:space="preserve"> </w:t>
            </w:r>
            <w:r>
              <w:rPr>
                <w:b w:val="0"/>
                <w:bCs w:val="0"/>
                <w:color w:val="000000"/>
                <w:szCs w:val="28"/>
                <w:highlight w:val="white"/>
              </w:rPr>
              <w:t xml:space="preserve">зво</w:t>
            </w:r>
            <w:r>
              <w:rPr>
                <w:b w:val="0"/>
                <w:bCs w:val="0"/>
                <w:color w:val="000000"/>
                <w:szCs w:val="28"/>
                <w:highlight w:val="white"/>
              </w:rPr>
              <w:t xml:space="preserve">н</w:t>
            </w:r>
            <w:r>
              <w:rPr>
                <w:b w:val="0"/>
                <w:bCs w:val="0"/>
                <w:color w:val="000000"/>
                <w:szCs w:val="28"/>
                <w:highlight w:val="white"/>
              </w:rPr>
              <w:t xml:space="preserve">к</w:t>
            </w:r>
            <w:r>
              <w:rPr>
                <w:b w:val="0"/>
                <w:bCs w:val="0"/>
                <w:color w:val="000000"/>
                <w:szCs w:val="28"/>
                <w:highlight w:val="white"/>
              </w:rPr>
              <w:t xml:space="preserve">о</w:t>
            </w:r>
            <w:r>
              <w:rPr>
                <w:b w:val="0"/>
                <w:bCs w:val="0"/>
                <w:color w:val="000000"/>
                <w:szCs w:val="28"/>
                <w:highlight w:val="white"/>
              </w:rPr>
              <w:t xml:space="preserve">в с у</w:t>
            </w:r>
            <w:r>
              <w:rPr>
                <w:b w:val="0"/>
                <w:bCs w:val="0"/>
                <w:color w:val="000000"/>
                <w:szCs w:val="28"/>
                <w:highlight w:val="white"/>
              </w:rPr>
              <w:t xml:space="preserve">г</w:t>
            </w:r>
            <w:r>
              <w:rPr>
                <w:b w:val="0"/>
                <w:bCs w:val="0"/>
                <w:color w:val="000000"/>
                <w:szCs w:val="28"/>
                <w:highlight w:val="white"/>
              </w:rPr>
              <w:t xml:space="preserve">роза</w:t>
            </w:r>
            <w:r>
              <w:rPr>
                <w:b w:val="0"/>
                <w:bCs w:val="0"/>
                <w:color w:val="000000"/>
                <w:szCs w:val="28"/>
                <w:highlight w:val="white"/>
              </w:rPr>
              <w:t xml:space="preserve">ми т</w:t>
            </w:r>
            <w:r>
              <w:rPr>
                <w:b w:val="0"/>
                <w:bCs w:val="0"/>
                <w:color w:val="000000"/>
                <w:szCs w:val="28"/>
                <w:highlight w:val="white"/>
              </w:rPr>
              <w:t xml:space="preserve">е</w:t>
            </w:r>
            <w:r>
              <w:rPr>
                <w:b w:val="0"/>
                <w:bCs w:val="0"/>
                <w:color w:val="000000"/>
                <w:szCs w:val="28"/>
                <w:highlight w:val="white"/>
              </w:rPr>
              <w:t xml:space="preserve">р</w:t>
            </w:r>
            <w:r>
              <w:rPr>
                <w:b w:val="0"/>
                <w:bCs w:val="0"/>
                <w:color w:val="000000"/>
                <w:szCs w:val="28"/>
                <w:highlight w:val="white"/>
              </w:rPr>
              <w:t xml:space="preserve">р</w:t>
            </w:r>
            <w:r>
              <w:rPr>
                <w:b w:val="0"/>
                <w:bCs w:val="0"/>
                <w:color w:val="000000"/>
                <w:szCs w:val="28"/>
                <w:highlight w:val="white"/>
              </w:rPr>
              <w:t xml:space="preserve">о</w:t>
            </w:r>
            <w:r>
              <w:rPr>
                <w:b w:val="0"/>
                <w:bCs w:val="0"/>
                <w:color w:val="000000"/>
                <w:szCs w:val="28"/>
                <w:highlight w:val="white"/>
              </w:rPr>
              <w:t xml:space="preserve">р</w:t>
            </w:r>
            <w:r>
              <w:rPr>
                <w:b w:val="0"/>
                <w:bCs w:val="0"/>
                <w:color w:val="000000"/>
                <w:szCs w:val="28"/>
                <w:highlight w:val="white"/>
              </w:rPr>
              <w:t xml:space="preserve">ист</w:t>
            </w:r>
            <w:r>
              <w:rPr>
                <w:b w:val="0"/>
                <w:bCs w:val="0"/>
                <w:color w:val="000000"/>
                <w:szCs w:val="28"/>
                <w:highlight w:val="white"/>
              </w:rPr>
              <w:t xml:space="preserve">и</w:t>
            </w:r>
            <w:r>
              <w:rPr>
                <w:b w:val="0"/>
                <w:bCs w:val="0"/>
                <w:color w:val="000000"/>
                <w:szCs w:val="28"/>
                <w:highlight w:val="white"/>
              </w:rPr>
              <w:t xml:space="preserve">ч</w:t>
            </w:r>
            <w:r>
              <w:rPr>
                <w:b w:val="0"/>
                <w:bCs w:val="0"/>
                <w:color w:val="000000"/>
                <w:szCs w:val="28"/>
                <w:highlight w:val="white"/>
              </w:rPr>
              <w:t xml:space="preserve">е</w:t>
            </w:r>
            <w:r>
              <w:rPr>
                <w:b w:val="0"/>
                <w:bCs w:val="0"/>
                <w:color w:val="000000"/>
                <w:szCs w:val="28"/>
                <w:highlight w:val="white"/>
              </w:rPr>
              <w:t xml:space="preserve">с</w:t>
            </w:r>
            <w:r>
              <w:rPr>
                <w:b w:val="0"/>
                <w:bCs w:val="0"/>
                <w:color w:val="000000"/>
                <w:szCs w:val="28"/>
                <w:highlight w:val="white"/>
              </w:rPr>
              <w:t xml:space="preserve">к</w:t>
            </w:r>
            <w:r>
              <w:rPr>
                <w:b w:val="0"/>
                <w:bCs w:val="0"/>
                <w:color w:val="000000"/>
                <w:szCs w:val="28"/>
                <w:highlight w:val="white"/>
              </w:rPr>
              <w:t xml:space="preserve">о</w:t>
            </w:r>
            <w:r>
              <w:rPr>
                <w:b w:val="0"/>
                <w:bCs w:val="0"/>
                <w:color w:val="000000"/>
                <w:szCs w:val="28"/>
                <w:highlight w:val="white"/>
              </w:rPr>
              <w:t xml:space="preserve">го</w:t>
            </w:r>
            <w:r>
              <w:rPr>
                <w:b w:val="0"/>
                <w:bCs w:val="0"/>
                <w:color w:val="000000"/>
                <w:szCs w:val="28"/>
                <w:highlight w:val="white"/>
              </w:rPr>
              <w:t xml:space="preserve"> х</w:t>
            </w:r>
            <w:r>
              <w:rPr>
                <w:b w:val="0"/>
                <w:bCs w:val="0"/>
                <w:color w:val="000000"/>
                <w:szCs w:val="28"/>
                <w:highlight w:val="white"/>
              </w:rPr>
              <w:t xml:space="preserve">ара</w:t>
            </w:r>
            <w:r>
              <w:rPr>
                <w:b w:val="0"/>
                <w:bCs w:val="0"/>
                <w:color w:val="000000"/>
                <w:szCs w:val="28"/>
                <w:highlight w:val="white"/>
              </w:rPr>
              <w:t xml:space="preserve">кте</w:t>
            </w:r>
            <w:r>
              <w:rPr>
                <w:b w:val="0"/>
                <w:bCs w:val="0"/>
                <w:color w:val="000000"/>
                <w:szCs w:val="28"/>
                <w:highlight w:val="white"/>
              </w:rPr>
              <w:t xml:space="preserve">р</w:t>
            </w:r>
            <w:r>
              <w:rPr>
                <w:b w:val="0"/>
                <w:bCs w:val="0"/>
                <w:color w:val="000000"/>
                <w:szCs w:val="28"/>
                <w:highlight w:val="white"/>
              </w:rPr>
              <w:t xml:space="preserve">а</w:t>
            </w:r>
            <w:r>
              <w:rPr>
                <w:b w:val="0"/>
                <w:bCs w:val="0"/>
                <w:highlight w:val="white"/>
              </w:rPr>
            </w:r>
            <w:r>
              <w:rPr>
                <w:b w:val="0"/>
                <w:bCs w:val="0"/>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p>
        </w:tc>
        <w:tc>
          <w:tcPr>
            <w:tcW w:w="1276" w:type="dxa"/>
            <w:vAlign w:val="top"/>
            <w:textDirection w:val="lrTb"/>
            <w:noWrap w:val="false"/>
          </w:tcPr>
          <w:p>
            <w:pPr>
              <w:pStyle w:val="987"/>
              <w:jc w:val="center"/>
              <w:rPr>
                <w:highlight w:val="white"/>
              </w:rPr>
            </w:pPr>
            <w:r>
              <w:rPr>
                <w:highlight w:val="white"/>
              </w:rPr>
              <w:t xml:space="preserve">09.01.2024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Беседы с учащимися муниц</w:t>
            </w:r>
            <w:r>
              <w:rPr>
                <w:highlight w:val="white"/>
              </w:rPr>
              <w:t xml:space="preserve">и</w:t>
            </w:r>
            <w:r>
              <w:rPr>
                <w:highlight w:val="white"/>
              </w:rPr>
              <w:t xml:space="preserve">пальных обра</w:t>
            </w:r>
            <w:r>
              <w:rPr>
                <w:highlight w:val="white"/>
              </w:rPr>
              <w:t xml:space="preserve">зов</w:t>
            </w:r>
            <w:r>
              <w:rPr>
                <w:highlight w:val="white"/>
              </w:rPr>
              <w:t xml:space="preserve">а</w:t>
            </w:r>
            <w:r>
              <w:rPr>
                <w:highlight w:val="white"/>
              </w:rPr>
              <w:t xml:space="preserve">тельных о</w:t>
            </w:r>
            <w:r>
              <w:rPr>
                <w:highlight w:val="white"/>
              </w:rPr>
              <w:t xml:space="preserve">р</w:t>
            </w:r>
            <w:r>
              <w:rPr>
                <w:highlight w:val="white"/>
              </w:rPr>
              <w:t xml:space="preserve">ганизаций</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7 500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1.4.2.</w:t>
            </w:r>
            <w:r>
              <w:rPr>
                <w:highlight w:val="white"/>
              </w:rPr>
            </w:r>
          </w:p>
        </w:tc>
        <w:tc>
          <w:tcPr>
            <w:gridSpan w:val="2"/>
            <w:tcW w:w="3686" w:type="dxa"/>
            <w:vAlign w:val="top"/>
            <w:textDirection w:val="lrTb"/>
            <w:noWrap w:val="false"/>
          </w:tcPr>
          <w:p>
            <w:pPr>
              <w:pStyle w:val="977"/>
              <w:rPr>
                <w:sz w:val="24"/>
                <w:szCs w:val="24"/>
                <w:highlight w:val="white"/>
              </w:rPr>
            </w:pPr>
            <w:r>
              <w:rPr>
                <w:sz w:val="24"/>
                <w:szCs w:val="24"/>
                <w:highlight w:val="white"/>
              </w:rPr>
              <w:t xml:space="preserve">Мероприятие.</w:t>
            </w:r>
            <w:r>
              <w:rPr>
                <w:sz w:val="24"/>
                <w:szCs w:val="24"/>
                <w:highlight w:val="white"/>
              </w:rPr>
            </w:r>
            <w:r>
              <w:rPr>
                <w:sz w:val="24"/>
                <w:szCs w:val="24"/>
                <w:highlight w:val="white"/>
              </w:rPr>
            </w:r>
          </w:p>
          <w:p>
            <w:pPr>
              <w:pStyle w:val="977"/>
              <w:rPr>
                <w:sz w:val="24"/>
                <w:szCs w:val="24"/>
                <w:highlight w:val="white"/>
              </w:rPr>
            </w:pPr>
            <w:r>
              <w:rPr>
                <w:sz w:val="24"/>
                <w:szCs w:val="24"/>
                <w:highlight w:val="white"/>
              </w:rPr>
              <w:t xml:space="preserve">Рассмотрение вопросов о пров</w:t>
            </w:r>
            <w:r>
              <w:rPr>
                <w:sz w:val="24"/>
                <w:szCs w:val="24"/>
                <w:highlight w:val="white"/>
              </w:rPr>
              <w:t xml:space="preserve">е</w:t>
            </w:r>
            <w:r>
              <w:rPr>
                <w:sz w:val="24"/>
                <w:szCs w:val="24"/>
                <w:highlight w:val="white"/>
              </w:rPr>
              <w:t xml:space="preserve">денной работе, н</w:t>
            </w:r>
            <w:r>
              <w:rPr>
                <w:sz w:val="24"/>
                <w:szCs w:val="24"/>
                <w:highlight w:val="white"/>
              </w:rPr>
              <w:t xml:space="preserve">а</w:t>
            </w:r>
            <w:r>
              <w:rPr>
                <w:sz w:val="24"/>
                <w:szCs w:val="24"/>
                <w:highlight w:val="white"/>
              </w:rPr>
              <w:t xml:space="preserve">правленной на недопущение радикализации н</w:t>
            </w:r>
            <w:r>
              <w:rPr>
                <w:sz w:val="24"/>
                <w:szCs w:val="24"/>
                <w:highlight w:val="white"/>
              </w:rPr>
              <w:t xml:space="preserve">а</w:t>
            </w:r>
            <w:r>
              <w:rPr>
                <w:sz w:val="24"/>
                <w:szCs w:val="24"/>
                <w:highlight w:val="white"/>
              </w:rPr>
              <w:t xml:space="preserve">селения, на орг</w:t>
            </w:r>
            <w:r>
              <w:rPr>
                <w:sz w:val="24"/>
                <w:szCs w:val="24"/>
                <w:highlight w:val="white"/>
              </w:rPr>
              <w:t xml:space="preserve">а</w:t>
            </w:r>
            <w:r>
              <w:rPr>
                <w:sz w:val="24"/>
                <w:szCs w:val="24"/>
                <w:highlight w:val="white"/>
              </w:rPr>
              <w:t xml:space="preserve">низацию адресной профилактической работы с л</w:t>
            </w:r>
            <w:r>
              <w:rPr>
                <w:sz w:val="24"/>
                <w:szCs w:val="24"/>
                <w:highlight w:val="white"/>
              </w:rPr>
              <w:t xml:space="preserve">и</w:t>
            </w:r>
            <w:r>
              <w:rPr>
                <w:sz w:val="24"/>
                <w:szCs w:val="24"/>
                <w:highlight w:val="white"/>
              </w:rPr>
              <w:t xml:space="preserve">цами, подверженными воздейс</w:t>
            </w:r>
            <w:r>
              <w:rPr>
                <w:sz w:val="24"/>
                <w:szCs w:val="24"/>
                <w:highlight w:val="white"/>
              </w:rPr>
              <w:t xml:space="preserve">т</w:t>
            </w:r>
            <w:r>
              <w:rPr>
                <w:sz w:val="24"/>
                <w:szCs w:val="24"/>
                <w:highlight w:val="white"/>
              </w:rPr>
              <w:t xml:space="preserve">вию идеологии те</w:t>
            </w:r>
            <w:r>
              <w:rPr>
                <w:sz w:val="24"/>
                <w:szCs w:val="24"/>
                <w:highlight w:val="white"/>
              </w:rPr>
              <w:t xml:space="preserve">рроризма и неонацизма, а также подпавшими под ее вли</w:t>
            </w:r>
            <w:r>
              <w:rPr>
                <w:sz w:val="24"/>
                <w:szCs w:val="24"/>
                <w:highlight w:val="white"/>
              </w:rPr>
              <w:t xml:space="preserve">я</w:t>
            </w:r>
            <w:r>
              <w:rPr>
                <w:sz w:val="24"/>
                <w:szCs w:val="24"/>
                <w:highlight w:val="white"/>
              </w:rPr>
              <w:t xml:space="preserve">ние</w:t>
            </w:r>
            <w:r>
              <w:rPr>
                <w:sz w:val="24"/>
                <w:szCs w:val="24"/>
                <w:highlight w:val="white"/>
              </w:rPr>
            </w:r>
            <w:r>
              <w:rPr>
                <w:sz w:val="24"/>
                <w:szCs w:val="24"/>
                <w:highlight w:val="white"/>
              </w:rPr>
            </w:r>
          </w:p>
        </w:tc>
        <w:tc>
          <w:tcPr>
            <w:tcW w:w="1417" w:type="dxa"/>
            <w:vAlign w:val="top"/>
            <w:textDirection w:val="lrTb"/>
            <w:noWrap w:val="false"/>
          </w:tcPr>
          <w:p>
            <w:pPr>
              <w:pStyle w:val="987"/>
              <w:jc w:val="center"/>
              <w:rPr>
                <w:szCs w:val="24"/>
                <w:highlight w:val="white"/>
              </w:rPr>
            </w:pPr>
            <w:r>
              <w:rPr>
                <w:szCs w:val="24"/>
                <w:highlight w:val="white"/>
              </w:rPr>
              <w:t xml:space="preserve">ОВБ ДБМП, ТО </w:t>
            </w:r>
            <w:r>
              <w:rPr>
                <w:szCs w:val="24"/>
                <w:highlight w:val="white"/>
              </w:rPr>
            </w:r>
            <w:r>
              <w:rPr>
                <w:szCs w:val="24"/>
                <w:highlight w:val="white"/>
              </w:rPr>
            </w:r>
          </w:p>
          <w:p>
            <w:pPr>
              <w:pStyle w:val="987"/>
              <w:jc w:val="left"/>
              <w:rPr>
                <w:szCs w:val="24"/>
                <w:highlight w:val="white"/>
              </w:rPr>
            </w:pPr>
            <w:r>
              <w:rPr>
                <w:szCs w:val="24"/>
                <w:highlight w:val="white"/>
              </w:rPr>
            </w:r>
            <w:r>
              <w:rPr>
                <w:szCs w:val="24"/>
                <w:highlight w:val="white"/>
              </w:rPr>
            </w:r>
            <w:r>
              <w:rPr>
                <w:szCs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вопросов, рассмо</w:t>
            </w:r>
            <w:r>
              <w:rPr>
                <w:highlight w:val="white"/>
              </w:rPr>
              <w:t xml:space="preserve">т</w:t>
            </w:r>
            <w:r>
              <w:rPr>
                <w:highlight w:val="white"/>
              </w:rPr>
              <w:t xml:space="preserve">ренных на заседаниях городской АТК, в администрациях районов города</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10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1.5.</w:t>
            </w:r>
            <w:r>
              <w:rPr>
                <w:highlight w:val="white"/>
              </w:rPr>
            </w:r>
          </w:p>
        </w:tc>
        <w:tc>
          <w:tcPr>
            <w:tcW w:w="1985" w:type="dxa"/>
            <w:vAlign w:val="center"/>
            <w:textDirection w:val="lrTb"/>
            <w:noWrap w:val="false"/>
          </w:tcPr>
          <w:p>
            <w:pPr>
              <w:pStyle w:val="987"/>
              <w:rPr>
                <w:highlight w:val="white"/>
              </w:rPr>
            </w:pPr>
            <w:r>
              <w:rPr>
                <w:highlight w:val="white"/>
              </w:rPr>
              <w:t xml:space="preserve">1510500000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Информационно-пропагандистское со</w:t>
            </w:r>
            <w:r>
              <w:rPr>
                <w:highlight w:val="white"/>
              </w:rPr>
              <w:t xml:space="preserve">провождение работы в о</w:t>
            </w:r>
            <w:r>
              <w:rPr>
                <w:highlight w:val="white"/>
              </w:rPr>
              <w:t xml:space="preserve">б</w:t>
            </w:r>
            <w:r>
              <w:rPr>
                <w:highlight w:val="white"/>
              </w:rPr>
              <w:t xml:space="preserve">ласти профилактики терроризма</w:t>
            </w:r>
            <w:r>
              <w:rPr>
                <w:highlight w:val="white"/>
              </w:rPr>
            </w:r>
          </w:p>
        </w:tc>
        <w:tc>
          <w:tcPr>
            <w:tcW w:w="1418" w:type="dxa"/>
            <w:vAlign w:val="top"/>
            <w:textDirection w:val="lrTb"/>
            <w:noWrap w:val="false"/>
          </w:tcPr>
          <w:p>
            <w:pPr>
              <w:jc w:val="center"/>
              <w:rPr>
                <w:highlight w:val="white"/>
              </w:rPr>
            </w:pPr>
            <w:r>
              <w:rPr>
                <w:sz w:val="24"/>
                <w:szCs w:val="24"/>
                <w:highlight w:val="white"/>
              </w:rPr>
              <w:t xml:space="preserve">400 000,00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1.5.1.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Информирование населения о п</w:t>
            </w:r>
            <w:r>
              <w:rPr>
                <w:highlight w:val="white"/>
              </w:rPr>
              <w:t xml:space="preserve">о</w:t>
            </w:r>
            <w:r>
              <w:rPr>
                <w:highlight w:val="white"/>
              </w:rPr>
              <w:t xml:space="preserve">вышении бдительности и дейс</w:t>
            </w:r>
            <w:r>
              <w:rPr>
                <w:highlight w:val="white"/>
              </w:rPr>
              <w:t xml:space="preserve">т</w:t>
            </w:r>
            <w:r>
              <w:rPr>
                <w:highlight w:val="white"/>
              </w:rPr>
              <w:t xml:space="preserve">виях при угрозе возникновения террористических актов, а также чрезвычайных ситуаций по месту их проживания и</w:t>
            </w:r>
            <w:r>
              <w:rPr>
                <w:highlight w:val="white"/>
              </w:rPr>
              <w:t xml:space="preserve"> на объектах с массовым пребыванием граждан</w:t>
            </w:r>
            <w:r>
              <w:rPr>
                <w:highlight w:val="white"/>
              </w:rPr>
            </w:r>
          </w:p>
        </w:tc>
        <w:tc>
          <w:tcPr>
            <w:tcW w:w="1417" w:type="dxa"/>
            <w:vAlign w:val="top"/>
            <w:textDirection w:val="lrTb"/>
            <w:noWrap w:val="false"/>
          </w:tcPr>
          <w:p>
            <w:pPr>
              <w:pStyle w:val="987"/>
              <w:jc w:val="center"/>
              <w:rPr>
                <w:highlight w:val="white"/>
              </w:rPr>
            </w:pPr>
            <w:r>
              <w:rPr>
                <w:highlight w:val="white"/>
              </w:rPr>
              <w:t xml:space="preserve">ТО</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Информ</w:t>
            </w:r>
            <w:r>
              <w:rPr>
                <w:highlight w:val="white"/>
              </w:rPr>
              <w:t xml:space="preserve">а</w:t>
            </w:r>
            <w:r>
              <w:rPr>
                <w:highlight w:val="white"/>
              </w:rPr>
              <w:t xml:space="preserve">ционные материалы (памятки, листовки)</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15 000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1.5.2.</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Осуществление освещения в г</w:t>
            </w:r>
            <w:r>
              <w:rPr>
                <w:highlight w:val="white"/>
              </w:rPr>
              <w:t xml:space="preserve">о</w:t>
            </w:r>
            <w:r>
              <w:rPr>
                <w:highlight w:val="white"/>
              </w:rPr>
              <w:t xml:space="preserve">родских СМИ основных результ</w:t>
            </w:r>
            <w:r>
              <w:rPr>
                <w:highlight w:val="white"/>
              </w:rPr>
              <w:t xml:space="preserve">а</w:t>
            </w:r>
            <w:r>
              <w:rPr>
                <w:highlight w:val="white"/>
              </w:rPr>
              <w:t xml:space="preserve">тов деятельности городской АТК</w:t>
            </w:r>
            <w:r>
              <w:rPr>
                <w:highlight w:val="white"/>
              </w:rPr>
            </w:r>
          </w:p>
        </w:tc>
        <w:tc>
          <w:tcPr>
            <w:tcW w:w="1417" w:type="dxa"/>
            <w:vAlign w:val="top"/>
            <w:textDirection w:val="lrTb"/>
            <w:noWrap w:val="false"/>
          </w:tcPr>
          <w:p>
            <w:pPr>
              <w:pStyle w:val="987"/>
              <w:jc w:val="center"/>
              <w:rPr>
                <w:highlight w:val="white"/>
              </w:rPr>
            </w:pPr>
            <w:r>
              <w:rPr>
                <w:highlight w:val="white"/>
              </w:rPr>
              <w:t xml:space="preserve">О</w:t>
            </w:r>
            <w:r>
              <w:rPr>
                <w:highlight w:val="white"/>
              </w:rPr>
              <w:t xml:space="preserve">ИПМ</w:t>
            </w:r>
            <w:r>
              <w:rPr>
                <w:highlight w:val="white"/>
              </w:rPr>
            </w:r>
          </w:p>
          <w:p>
            <w:pPr>
              <w:pStyle w:val="987"/>
              <w:jc w:val="center"/>
              <w:rPr>
                <w:highlight w:val="white"/>
              </w:rPr>
            </w:pPr>
            <w:r>
              <w:rPr>
                <w:highlight w:val="white"/>
              </w:rPr>
              <w:t xml:space="preserve">УИП</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Публикации в СМИ</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30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1.5.3.</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szCs w:val="24"/>
                <w:highlight w:val="white"/>
              </w:rPr>
            </w:pPr>
            <w:r>
              <w:rPr>
                <w:bCs/>
                <w:color w:val="000000"/>
                <w:szCs w:val="24"/>
                <w:highlight w:val="white"/>
              </w:rPr>
              <w:t xml:space="preserve">Организация информационно-пропагандистских мероприятий, посвященных Дню солидарности в борьбе с терроризмом, в районах города Нижнего Новгорода</w:t>
            </w:r>
            <w:r>
              <w:rPr>
                <w:szCs w:val="24"/>
                <w:highlight w:val="white"/>
              </w:rPr>
            </w:r>
            <w:r>
              <w:rPr>
                <w:szCs w:val="24"/>
                <w:highlight w:val="white"/>
              </w:rPr>
            </w:r>
          </w:p>
        </w:tc>
        <w:tc>
          <w:tcPr>
            <w:tcW w:w="1417" w:type="dxa"/>
            <w:vAlign w:val="top"/>
            <w:textDirection w:val="lrTb"/>
            <w:noWrap w:val="false"/>
          </w:tcPr>
          <w:p>
            <w:pPr>
              <w:pStyle w:val="987"/>
              <w:jc w:val="center"/>
              <w:rPr>
                <w:highlight w:val="white"/>
              </w:rPr>
            </w:pPr>
            <w:r>
              <w:rPr>
                <w:highlight w:val="white"/>
              </w:rPr>
              <w:t xml:space="preserve">ТО</w:t>
            </w:r>
            <w:r>
              <w:rPr>
                <w:highlight w:val="white"/>
              </w:rPr>
            </w:r>
          </w:p>
        </w:tc>
        <w:tc>
          <w:tcPr>
            <w:tcW w:w="1276" w:type="dxa"/>
            <w:vAlign w:val="top"/>
            <w:textDirection w:val="lrTb"/>
            <w:noWrap w:val="false"/>
          </w:tcPr>
          <w:p>
            <w:pPr>
              <w:pStyle w:val="987"/>
              <w:jc w:val="center"/>
              <w:rPr>
                <w:highlight w:val="white"/>
              </w:rPr>
            </w:pPr>
            <w:r>
              <w:rPr>
                <w:highlight w:val="white"/>
              </w:rPr>
              <w:t xml:space="preserve">01.06.2024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w:t>
            </w:r>
            <w:r>
              <w:rPr>
                <w:highlight w:val="white"/>
              </w:rPr>
              <w:t xml:space="preserve">чество меропри</w:t>
            </w:r>
            <w:r>
              <w:rPr>
                <w:highlight w:val="white"/>
              </w:rPr>
              <w:t xml:space="preserve">я</w:t>
            </w:r>
            <w:r>
              <w:rPr>
                <w:highlight w:val="white"/>
              </w:rPr>
              <w:t xml:space="preserve">тий</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8</w:t>
            </w:r>
            <w:r>
              <w:rPr>
                <w:highlight w:val="white"/>
              </w:rPr>
            </w:r>
          </w:p>
        </w:tc>
        <w:tc>
          <w:tcPr>
            <w:tcW w:w="1418" w:type="dxa"/>
            <w:vAlign w:val="top"/>
            <w:textDirection w:val="lrTb"/>
            <w:noWrap w:val="false"/>
          </w:tcPr>
          <w:p>
            <w:pPr>
              <w:jc w:val="center"/>
              <w:rPr>
                <w:highlight w:val="white"/>
              </w:rPr>
            </w:pPr>
            <w:r>
              <w:rPr>
                <w:sz w:val="24"/>
                <w:szCs w:val="24"/>
                <w:highlight w:val="white"/>
              </w:rPr>
              <w:t xml:space="preserve">400 000,00</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3"/>
            </w:pPr>
            <w:r>
              <w:rPr>
                <w:highlight w:val="white"/>
              </w:rPr>
              <w:t xml:space="preserve">2.</w:t>
            </w:r>
            <w:r>
              <w:rPr>
                <w:highlight w:val="white"/>
              </w:rPr>
            </w:r>
          </w:p>
        </w:tc>
        <w:tc>
          <w:tcPr>
            <w:tcW w:w="1985" w:type="dxa"/>
            <w:vAlign w:val="top"/>
            <w:textDirection w:val="lrTb"/>
            <w:noWrap w:val="false"/>
          </w:tcPr>
          <w:p>
            <w:pPr>
              <w:pStyle w:val="987"/>
              <w:jc w:val="both"/>
              <w:rPr>
                <w:highlight w:val="white"/>
              </w:rPr>
            </w:pPr>
            <w:r>
              <w:rPr>
                <w:highlight w:val="white"/>
              </w:rPr>
              <w:t xml:space="preserve">1520000000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Подпрограмма «Противодействие коррупции»</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Предупреждение коррупционных правонарушений и минимизация их последствий, повышение эффективн</w:t>
            </w:r>
            <w:r>
              <w:rPr>
                <w:highlight w:val="white"/>
              </w:rPr>
              <w:t xml:space="preserve">о</w:t>
            </w:r>
            <w:r>
              <w:rPr>
                <w:highlight w:val="white"/>
              </w:rPr>
              <w:t xml:space="preserve">сти межведомственного взаимодействия в вопросах</w:t>
            </w:r>
            <w:r>
              <w:rPr>
                <w:highlight w:val="white"/>
              </w:rPr>
              <w:t xml:space="preserve"> противодействия коррупции, осуществление антикоррупцио</w:t>
            </w:r>
            <w:r>
              <w:rPr>
                <w:highlight w:val="white"/>
              </w:rPr>
              <w:t xml:space="preserve">н</w:t>
            </w:r>
            <w:r>
              <w:rPr>
                <w:highlight w:val="white"/>
              </w:rPr>
              <w:t xml:space="preserve">ной пропаганды и антикоррупционного просвещения</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2.1.</w:t>
            </w:r>
            <w:r>
              <w:rPr>
                <w:highlight w:val="white"/>
              </w:rPr>
            </w:r>
          </w:p>
        </w:tc>
        <w:tc>
          <w:tcPr>
            <w:tcW w:w="1985" w:type="dxa"/>
            <w:vAlign w:val="top"/>
            <w:textDirection w:val="lrTb"/>
            <w:noWrap w:val="false"/>
          </w:tcPr>
          <w:p>
            <w:pPr>
              <w:pStyle w:val="987"/>
              <w:jc w:val="both"/>
              <w:rPr>
                <w:highlight w:val="white"/>
              </w:rPr>
            </w:pPr>
            <w:r>
              <w:rPr>
                <w:highlight w:val="white"/>
              </w:rPr>
              <w:t xml:space="preserve">1520100000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Нормативно-правовое и организационное обеспечение антико</w:t>
            </w:r>
            <w:r>
              <w:rPr>
                <w:highlight w:val="white"/>
              </w:rPr>
              <w:t xml:space="preserve">р</w:t>
            </w:r>
            <w:r>
              <w:rPr>
                <w:highlight w:val="white"/>
              </w:rPr>
              <w:t xml:space="preserve">рупционной деятельности</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2.1.1.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w:t>
            </w:r>
            <w:r>
              <w:rPr>
                <w:highlight w:val="white"/>
              </w:rPr>
              <w:t xml:space="preserve">тие.</w:t>
            </w:r>
            <w:r>
              <w:rPr>
                <w:highlight w:val="white"/>
              </w:rPr>
            </w:r>
          </w:p>
          <w:p>
            <w:pPr>
              <w:pStyle w:val="987"/>
              <w:jc w:val="both"/>
              <w:rPr>
                <w:highlight w:val="white"/>
              </w:rPr>
            </w:pPr>
            <w:r>
              <w:rPr>
                <w:highlight w:val="white"/>
              </w:rPr>
              <w:t xml:space="preserve">Организация заседаний комиссии по координации работы по прот</w:t>
            </w:r>
            <w:r>
              <w:rPr>
                <w:highlight w:val="white"/>
              </w:rPr>
              <w:t xml:space="preserve">и</w:t>
            </w:r>
            <w:r>
              <w:rPr>
                <w:highlight w:val="white"/>
              </w:rPr>
              <w:t xml:space="preserve">водействию коррупции при адм</w:t>
            </w:r>
            <w:r>
              <w:rPr>
                <w:highlight w:val="white"/>
              </w:rPr>
              <w:t xml:space="preserve">и</w:t>
            </w:r>
            <w:r>
              <w:rPr>
                <w:highlight w:val="white"/>
              </w:rPr>
              <w:t xml:space="preserve">нистрации города, анализ хода реализации антикоррупционной политики</w:t>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ОВБ  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27.12.2024</w:t>
            </w:r>
            <w:r>
              <w:rPr>
                <w:highlight w:val="white"/>
              </w:rPr>
            </w:r>
          </w:p>
        </w:tc>
        <w:tc>
          <w:tcPr>
            <w:tcW w:w="1417" w:type="dxa"/>
            <w:vAlign w:val="top"/>
            <w:textDirection w:val="lrTb"/>
            <w:noWrap w:val="false"/>
          </w:tcPr>
          <w:p>
            <w:pPr>
              <w:pStyle w:val="987"/>
              <w:jc w:val="both"/>
              <w:rPr>
                <w:highlight w:val="white"/>
              </w:rPr>
            </w:pPr>
            <w:r>
              <w:rPr>
                <w:highlight w:val="white"/>
              </w:rPr>
              <w:t xml:space="preserve">Проведение заседаний комиссии</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4</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2.2.</w:t>
            </w:r>
            <w:r>
              <w:rPr>
                <w:highlight w:val="white"/>
              </w:rPr>
            </w:r>
          </w:p>
        </w:tc>
        <w:tc>
          <w:tcPr>
            <w:tcW w:w="1985" w:type="dxa"/>
            <w:vAlign w:val="top"/>
            <w:textDirection w:val="lrTb"/>
            <w:noWrap w:val="false"/>
          </w:tcPr>
          <w:p>
            <w:pPr>
              <w:pStyle w:val="987"/>
              <w:jc w:val="both"/>
              <w:rPr>
                <w:highlight w:val="white"/>
              </w:rPr>
            </w:pPr>
            <w:r>
              <w:rPr>
                <w:highlight w:val="white"/>
              </w:rPr>
              <w:t xml:space="preserve">152020000</w:t>
            </w:r>
            <w:r>
              <w:rPr>
                <w:highlight w:val="white"/>
              </w:rPr>
              <w:t xml:space="preserve">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Обеспечение прозрачности работы муниципальных органов, у</w:t>
            </w:r>
            <w:r>
              <w:rPr>
                <w:highlight w:val="white"/>
              </w:rPr>
              <w:t xml:space="preserve">к</w:t>
            </w:r>
            <w:r>
              <w:rPr>
                <w:highlight w:val="white"/>
              </w:rPr>
              <w:t xml:space="preserve">репление их связей с гражданским обществом, стимулирование антикоррупционной а</w:t>
            </w:r>
            <w:r>
              <w:rPr>
                <w:highlight w:val="white"/>
              </w:rPr>
              <w:t xml:space="preserve">к</w:t>
            </w:r>
            <w:r>
              <w:rPr>
                <w:highlight w:val="white"/>
              </w:rPr>
              <w:t xml:space="preserve">тивности общественности</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2.2.</w:t>
            </w:r>
            <w:r>
              <w:rPr>
                <w:highlight w:val="white"/>
              </w:rPr>
              <w:t xml:space="preserve">1</w:t>
            </w:r>
            <w:r>
              <w:rPr>
                <w:highlight w:val="white"/>
              </w:rPr>
              <w:t xml:space="preserve">.</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t xml:space="preserve">.</w:t>
            </w:r>
            <w:r>
              <w:rPr>
                <w:highlight w:val="white"/>
              </w:rPr>
            </w:r>
          </w:p>
          <w:p>
            <w:pPr>
              <w:pStyle w:val="987"/>
              <w:jc w:val="both"/>
              <w:rPr>
                <w:highlight w:val="white"/>
              </w:rPr>
            </w:pPr>
            <w:r>
              <w:rPr>
                <w:highlight w:val="white"/>
              </w:rPr>
              <w:t xml:space="preserve">Размещение на официальном са</w:t>
            </w:r>
            <w:r>
              <w:rPr>
                <w:highlight w:val="white"/>
              </w:rPr>
              <w:t xml:space="preserve">й</w:t>
            </w:r>
            <w:r>
              <w:rPr>
                <w:highlight w:val="white"/>
              </w:rPr>
              <w:t xml:space="preserve">те администрации информации о ходе реализации антикоррупц</w:t>
            </w:r>
            <w:r>
              <w:rPr>
                <w:highlight w:val="white"/>
              </w:rPr>
              <w:t xml:space="preserve">и</w:t>
            </w:r>
            <w:r>
              <w:rPr>
                <w:highlight w:val="white"/>
              </w:rPr>
              <w:t xml:space="preserve">онной политики, проводимой а</w:t>
            </w:r>
            <w:r>
              <w:rPr>
                <w:highlight w:val="white"/>
              </w:rPr>
              <w:t xml:space="preserve">д</w:t>
            </w:r>
            <w:r>
              <w:rPr>
                <w:highlight w:val="white"/>
              </w:rPr>
              <w:t xml:space="preserve">министрацией города Нижнего Новгорода</w:t>
            </w:r>
            <w:r>
              <w:rPr>
                <w:highlight w:val="white"/>
              </w:rPr>
            </w:r>
          </w:p>
        </w:tc>
        <w:tc>
          <w:tcPr>
            <w:tcW w:w="1417" w:type="dxa"/>
            <w:vAlign w:val="top"/>
            <w:textDirection w:val="lrTb"/>
            <w:noWrap w:val="false"/>
          </w:tcPr>
          <w:p>
            <w:pPr>
              <w:pStyle w:val="987"/>
              <w:jc w:val="center"/>
              <w:rPr>
                <w:highlight w:val="white"/>
              </w:rPr>
            </w:pPr>
            <w:r>
              <w:rPr>
                <w:highlight w:val="white"/>
              </w:rPr>
              <w:t xml:space="preserve">ОИПМ</w:t>
            </w:r>
            <w:r>
              <w:rPr>
                <w:highlight w:val="white"/>
              </w:rPr>
            </w:r>
          </w:p>
          <w:p>
            <w:pPr>
              <w:pStyle w:val="987"/>
              <w:jc w:val="center"/>
              <w:rPr>
                <w:highlight w:val="white"/>
              </w:rPr>
            </w:pPr>
            <w:r>
              <w:rPr>
                <w:highlight w:val="white"/>
              </w:rPr>
              <w:t xml:space="preserve">УИП</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Пресс-релизы по антико</w:t>
            </w:r>
            <w:r>
              <w:rPr>
                <w:highlight w:val="white"/>
              </w:rPr>
              <w:t xml:space="preserve">р</w:t>
            </w:r>
            <w:r>
              <w:rPr>
                <w:highlight w:val="white"/>
              </w:rPr>
              <w:t xml:space="preserve">рупционной тематике</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12</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2.2.</w:t>
            </w:r>
            <w:r>
              <w:rPr>
                <w:highlight w:val="white"/>
              </w:rPr>
              <w:t xml:space="preserve">2</w:t>
            </w:r>
            <w:r>
              <w:rPr>
                <w:highlight w:val="white"/>
              </w:rPr>
              <w:t xml:space="preserve">.</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w:t>
            </w:r>
            <w:r>
              <w:rPr>
                <w:highlight w:val="white"/>
              </w:rPr>
              <w:t xml:space="preserve">оприятие.</w:t>
            </w:r>
            <w:r>
              <w:rPr>
                <w:highlight w:val="white"/>
              </w:rPr>
            </w:r>
          </w:p>
          <w:p>
            <w:pPr>
              <w:pStyle w:val="987"/>
              <w:jc w:val="both"/>
              <w:rPr>
                <w:highlight w:val="white"/>
              </w:rPr>
            </w:pPr>
            <w:r>
              <w:rPr>
                <w:highlight w:val="white"/>
              </w:rPr>
              <w:t xml:space="preserve">Информирование населения через СМИ о ходе реализации антико</w:t>
            </w:r>
            <w:r>
              <w:rPr>
                <w:highlight w:val="white"/>
              </w:rPr>
              <w:t xml:space="preserve">р</w:t>
            </w:r>
            <w:r>
              <w:rPr>
                <w:highlight w:val="white"/>
              </w:rPr>
              <w:t xml:space="preserve">рупционной политики, провод</w:t>
            </w:r>
            <w:r>
              <w:rPr>
                <w:highlight w:val="white"/>
              </w:rPr>
              <w:t xml:space="preserve">и</w:t>
            </w:r>
            <w:r>
              <w:rPr>
                <w:highlight w:val="white"/>
              </w:rPr>
              <w:t xml:space="preserve">мой администрацией города Ни</w:t>
            </w:r>
            <w:r>
              <w:rPr>
                <w:highlight w:val="white"/>
              </w:rPr>
              <w:t xml:space="preserve">ж</w:t>
            </w:r>
            <w:r>
              <w:rPr>
                <w:highlight w:val="white"/>
              </w:rPr>
              <w:t xml:space="preserve">него Новгорода</w:t>
            </w:r>
            <w:r>
              <w:rPr>
                <w:highlight w:val="white"/>
              </w:rPr>
            </w:r>
          </w:p>
        </w:tc>
        <w:tc>
          <w:tcPr>
            <w:tcW w:w="1417" w:type="dxa"/>
            <w:vAlign w:val="top"/>
            <w:textDirection w:val="lrTb"/>
            <w:noWrap w:val="false"/>
          </w:tcPr>
          <w:p>
            <w:pPr>
              <w:pStyle w:val="987"/>
              <w:jc w:val="center"/>
              <w:rPr>
                <w:highlight w:val="white"/>
              </w:rPr>
            </w:pPr>
            <w:r>
              <w:rPr>
                <w:highlight w:val="white"/>
              </w:rPr>
              <w:t xml:space="preserve">ОИПМ</w:t>
            </w:r>
            <w:r>
              <w:rPr>
                <w:highlight w:val="white"/>
              </w:rPr>
            </w:r>
          </w:p>
          <w:p>
            <w:pPr>
              <w:pStyle w:val="987"/>
              <w:jc w:val="center"/>
              <w:rPr>
                <w:highlight w:val="white"/>
              </w:rPr>
            </w:pPr>
            <w:r>
              <w:rPr>
                <w:highlight w:val="white"/>
              </w:rPr>
              <w:t xml:space="preserve">УИП</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Интернет-материалы, опублик</w:t>
            </w:r>
            <w:r>
              <w:rPr>
                <w:highlight w:val="white"/>
              </w:rPr>
              <w:t xml:space="preserve">о</w:t>
            </w:r>
            <w:r>
              <w:rPr>
                <w:highlight w:val="white"/>
              </w:rPr>
              <w:t xml:space="preserve">ванные в СМИ</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90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2.3.</w:t>
            </w:r>
            <w:r>
              <w:rPr>
                <w:highlight w:val="white"/>
              </w:rPr>
            </w:r>
          </w:p>
        </w:tc>
        <w:tc>
          <w:tcPr>
            <w:tcW w:w="1985" w:type="dxa"/>
            <w:vAlign w:val="top"/>
            <w:textDirection w:val="lrTb"/>
            <w:noWrap w:val="false"/>
          </w:tcPr>
          <w:p>
            <w:pPr>
              <w:pStyle w:val="987"/>
              <w:jc w:val="both"/>
              <w:rPr>
                <w:highlight w:val="white"/>
              </w:rPr>
            </w:pPr>
            <w:r>
              <w:rPr>
                <w:highlight w:val="white"/>
              </w:rPr>
              <w:t xml:space="preserve">1520300000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w:t>
            </w:r>
            <w:r>
              <w:rPr>
                <w:highlight w:val="white"/>
              </w:rPr>
              <w:t xml:space="preserve">мероприятие. Профилактика коррупционных правонарушений, совершаемых от имени или в интересах юридических лиц</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Borders>
              <w:bottom w:val="none" w:color="000000" w:sz="4" w:space="0"/>
            </w:tcBorders>
            <w:tcW w:w="851" w:type="dxa"/>
            <w:vAlign w:val="top"/>
            <w:textDirection w:val="lrTb"/>
            <w:noWrap w:val="false"/>
          </w:tcPr>
          <w:p>
            <w:pPr>
              <w:pStyle w:val="987"/>
              <w:jc w:val="center"/>
              <w:rPr>
                <w:highlight w:val="white"/>
              </w:rPr>
            </w:pPr>
            <w:r>
              <w:rPr>
                <w:highlight w:val="white"/>
              </w:rPr>
              <w:t xml:space="preserve">2.3.1.</w:t>
            </w:r>
            <w:r>
              <w:rPr>
                <w:highlight w:val="white"/>
              </w:rPr>
            </w:r>
          </w:p>
        </w:tc>
        <w:tc>
          <w:tcPr>
            <w:gridSpan w:val="2"/>
            <w:tcBorders>
              <w:bottom w:val="none" w:color="000000" w:sz="4" w:space="0"/>
            </w:tcBorders>
            <w:tcW w:w="3686" w:type="dxa"/>
            <w:vAlign w:val="top"/>
            <w:textDirection w:val="lrTb"/>
            <w:noWrap w:val="false"/>
          </w:tcPr>
          <w:p>
            <w:pPr>
              <w:pStyle w:val="987"/>
              <w:jc w:val="both"/>
              <w:rPr>
                <w:highlight w:val="white"/>
              </w:rPr>
            </w:pPr>
            <w:r>
              <w:rPr>
                <w:highlight w:val="white"/>
              </w:rPr>
              <w:t xml:space="preserve">Мероприятия.</w:t>
            </w:r>
            <w:r>
              <w:rPr>
                <w:highlight w:val="white"/>
              </w:rPr>
            </w:r>
          </w:p>
          <w:p>
            <w:pPr>
              <w:pStyle w:val="987"/>
              <w:jc w:val="both"/>
              <w:rPr>
                <w:highlight w:val="white"/>
              </w:rPr>
            </w:pPr>
            <w:r>
              <w:rPr>
                <w:highlight w:val="white"/>
              </w:rPr>
              <w:t xml:space="preserve">Предоставление муниципальных услуг при рассмотрении обращ</w:t>
            </w:r>
            <w:r>
              <w:rPr>
                <w:highlight w:val="white"/>
              </w:rPr>
              <w:t xml:space="preserve">е</w:t>
            </w:r>
            <w:r>
              <w:rPr>
                <w:highlight w:val="white"/>
              </w:rPr>
              <w:t xml:space="preserve">ний физических и юридических лиц, а также предпринимателей в</w:t>
            </w:r>
            <w:r>
              <w:rPr>
                <w:highlight w:val="white"/>
              </w:rPr>
              <w:t xml:space="preserve"> соответствии с разработанными административными регламент</w:t>
            </w:r>
            <w:r>
              <w:rPr>
                <w:highlight w:val="white"/>
              </w:rPr>
              <w:t xml:space="preserve">а</w:t>
            </w:r>
            <w:r>
              <w:rPr>
                <w:highlight w:val="white"/>
              </w:rPr>
              <w:t xml:space="preserve">ми</w:t>
            </w:r>
            <w:r>
              <w:rPr>
                <w:highlight w:val="white"/>
              </w:rPr>
            </w:r>
          </w:p>
        </w:tc>
        <w:tc>
          <w:tcPr>
            <w:tcBorders>
              <w:bottom w:val="none" w:color="000000" w:sz="4" w:space="0"/>
            </w:tcBorders>
            <w:tcW w:w="1417" w:type="dxa"/>
            <w:vAlign w:val="top"/>
            <w:textDirection w:val="lrTb"/>
            <w:noWrap w:val="false"/>
          </w:tcPr>
          <w:p>
            <w:pPr>
              <w:pStyle w:val="987"/>
              <w:jc w:val="center"/>
              <w:rPr>
                <w:highlight w:val="white"/>
              </w:rPr>
            </w:pPr>
            <w:r>
              <w:rPr>
                <w:highlight w:val="white"/>
              </w:rPr>
              <w:t xml:space="preserve">ТО</w:t>
            </w:r>
            <w:r>
              <w:rPr>
                <w:highlight w:val="white"/>
              </w:rPr>
            </w:r>
          </w:p>
        </w:tc>
        <w:tc>
          <w:tcPr>
            <w:tcBorders>
              <w:bottom w:val="none" w:color="000000" w:sz="4" w:space="0"/>
            </w:tcBorders>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Borders>
              <w:bottom w:val="none" w:color="000000" w:sz="4" w:space="0"/>
            </w:tcBorders>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Borders>
              <w:bottom w:val="none" w:color="000000" w:sz="4" w:space="0"/>
            </w:tcBorders>
            <w:tcW w:w="1417" w:type="dxa"/>
            <w:vAlign w:val="top"/>
            <w:textDirection w:val="lrTb"/>
            <w:noWrap w:val="false"/>
          </w:tcPr>
          <w:p>
            <w:pPr>
              <w:pStyle w:val="987"/>
              <w:jc w:val="both"/>
              <w:rPr>
                <w:highlight w:val="white"/>
              </w:rPr>
            </w:pPr>
            <w:r>
              <w:rPr>
                <w:highlight w:val="white"/>
              </w:rPr>
              <w:t xml:space="preserve">Количество р</w:t>
            </w:r>
            <w:r>
              <w:rPr>
                <w:highlight w:val="white"/>
              </w:rPr>
              <w:t xml:space="preserve">ассмотр</w:t>
            </w:r>
            <w:r>
              <w:rPr>
                <w:highlight w:val="white"/>
              </w:rPr>
              <w:t xml:space="preserve">е</w:t>
            </w:r>
            <w:r>
              <w:rPr>
                <w:highlight w:val="white"/>
              </w:rPr>
              <w:t xml:space="preserve">н</w:t>
            </w:r>
            <w:r>
              <w:rPr>
                <w:highlight w:val="white"/>
              </w:rPr>
              <w:t xml:space="preserve">ий</w:t>
            </w:r>
            <w:r>
              <w:rPr>
                <w:highlight w:val="white"/>
              </w:rPr>
              <w:t xml:space="preserve"> обращ</w:t>
            </w:r>
            <w:r>
              <w:rPr>
                <w:highlight w:val="white"/>
              </w:rPr>
              <w:t xml:space="preserve">е</w:t>
            </w:r>
            <w:r>
              <w:rPr>
                <w:highlight w:val="white"/>
              </w:rPr>
              <w:t xml:space="preserve">ний физич</w:t>
            </w:r>
            <w:r>
              <w:rPr>
                <w:highlight w:val="white"/>
              </w:rPr>
              <w:t xml:space="preserve">е</w:t>
            </w:r>
            <w:r>
              <w:rPr>
                <w:highlight w:val="white"/>
              </w:rPr>
              <w:t xml:space="preserve">ских и юр</w:t>
            </w:r>
            <w:r>
              <w:rPr>
                <w:highlight w:val="white"/>
              </w:rPr>
              <w:t xml:space="preserve">и</w:t>
            </w:r>
            <w:r>
              <w:rPr>
                <w:highlight w:val="white"/>
              </w:rPr>
              <w:t xml:space="preserve">дических лиц</w:t>
            </w:r>
            <w:r>
              <w:rPr>
                <w:highlight w:val="white"/>
              </w:rPr>
            </w:r>
          </w:p>
        </w:tc>
        <w:tc>
          <w:tcPr>
            <w:tcBorders>
              <w:bottom w:val="none" w:color="000000" w:sz="4" w:space="0"/>
            </w:tcBorders>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Borders>
              <w:bottom w:val="none" w:color="000000" w:sz="4" w:space="0"/>
            </w:tcBorders>
            <w:tcW w:w="1134" w:type="dxa"/>
            <w:vAlign w:val="top"/>
            <w:textDirection w:val="lrTb"/>
            <w:noWrap w:val="false"/>
          </w:tcPr>
          <w:p>
            <w:pPr>
              <w:pStyle w:val="987"/>
              <w:jc w:val="center"/>
              <w:rPr>
                <w:highlight w:val="white"/>
              </w:rPr>
            </w:pPr>
            <w:r>
              <w:rPr>
                <w:highlight w:val="white"/>
              </w:rPr>
              <w:t xml:space="preserve">80 000</w:t>
            </w:r>
            <w:r>
              <w:rPr>
                <w:highlight w:val="white"/>
              </w:rPr>
            </w:r>
          </w:p>
        </w:tc>
        <w:tc>
          <w:tcPr>
            <w:tcBorders>
              <w:bottom w:val="none" w:color="000000" w:sz="4" w:space="0"/>
            </w:tcBorders>
            <w:tcW w:w="1418" w:type="dxa"/>
            <w:vAlign w:val="top"/>
            <w:textDirection w:val="lrTb"/>
            <w:noWrap w:val="false"/>
          </w:tcPr>
          <w:p>
            <w:pPr>
              <w:jc w:val="center"/>
              <w:rPr>
                <w:highlight w:val="white"/>
              </w:rPr>
            </w:pPr>
            <w:r>
              <w:rPr>
                <w:highlight w:val="white"/>
              </w:rPr>
              <w:t xml:space="preserve">-</w:t>
            </w:r>
            <w:r>
              <w:rPr>
                <w:highlight w:val="white"/>
              </w:rPr>
            </w:r>
          </w:p>
        </w:tc>
        <w:tc>
          <w:tcPr>
            <w:tcBorders>
              <w:bottom w:val="none" w:color="000000" w:sz="4" w:space="0"/>
            </w:tcBorders>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Borders>
              <w:bottom w:val="none" w:color="000000" w:sz="4" w:space="0"/>
            </w:tcBorders>
            <w:tcW w:w="709" w:type="dxa"/>
            <w:vAlign w:val="top"/>
            <w:textDirection w:val="lrTb"/>
            <w:noWrap w:val="false"/>
          </w:tcPr>
          <w:p>
            <w:pPr>
              <w:pStyle w:val="987"/>
              <w:jc w:val="center"/>
              <w:rPr>
                <w:highlight w:val="white"/>
              </w:rPr>
            </w:pPr>
            <w:r>
              <w:rPr>
                <w:highlight w:val="white"/>
              </w:rPr>
              <w:t xml:space="preserve">-</w:t>
            </w:r>
            <w:r>
              <w:rPr>
                <w:highlight w:val="white"/>
              </w:rPr>
            </w:r>
          </w:p>
        </w:tc>
        <w:tc>
          <w:tcPr>
            <w:tcBorders>
              <w:bottom w:val="none" w:color="000000" w:sz="4" w:space="0"/>
            </w:tcBorders>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Совершенствование системы контроля за соблюдением муниципальными служащими администрации г</w:t>
            </w:r>
            <w:r>
              <w:rPr>
                <w:highlight w:val="white"/>
              </w:rPr>
              <w:t xml:space="preserve">орода ограничений, запретов, обязанностей, требований, установленных действующим законодательством о муниципал</w:t>
            </w:r>
            <w:r>
              <w:rPr>
                <w:highlight w:val="white"/>
              </w:rPr>
              <w:t xml:space="preserve">ь</w:t>
            </w:r>
            <w:r>
              <w:rPr>
                <w:highlight w:val="white"/>
              </w:rPr>
              <w:t xml:space="preserve">ной службе и противодействии коррупции, обеспечение мер по предупреждению коррупции на муниципальных предприятиях и в учреждениях города Нижнего </w:t>
            </w:r>
            <w:r>
              <w:rPr>
                <w:highlight w:val="white"/>
              </w:rPr>
              <w:t xml:space="preserve">Новгорода</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2.4.</w:t>
            </w:r>
            <w:r>
              <w:rPr>
                <w:highlight w:val="white"/>
              </w:rPr>
            </w:r>
          </w:p>
        </w:tc>
        <w:tc>
          <w:tcPr>
            <w:tcW w:w="1985" w:type="dxa"/>
            <w:vAlign w:val="top"/>
            <w:textDirection w:val="lrTb"/>
            <w:noWrap w:val="false"/>
          </w:tcPr>
          <w:p>
            <w:pPr>
              <w:pStyle w:val="987"/>
              <w:jc w:val="both"/>
              <w:rPr>
                <w:highlight w:val="white"/>
              </w:rPr>
            </w:pPr>
            <w:r>
              <w:rPr>
                <w:highlight w:val="white"/>
              </w:rPr>
              <w:t xml:space="preserve">1520400000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Реализация и развитие механизмов противодействия коррупции в сфере муниципальной службы</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rHeight w:val="328"/>
        </w:trPr>
        <w:tc>
          <w:tcPr>
            <w:tcBorders>
              <w:bottom w:val="single" w:color="000000" w:sz="4" w:space="0"/>
            </w:tcBorders>
            <w:tcW w:w="851" w:type="dxa"/>
            <w:vAlign w:val="top"/>
            <w:textDirection w:val="lrTb"/>
            <w:noWrap w:val="false"/>
          </w:tcPr>
          <w:p>
            <w:pPr>
              <w:pStyle w:val="987"/>
              <w:jc w:val="center"/>
              <w:rPr>
                <w:highlight w:val="white"/>
              </w:rPr>
            </w:pPr>
            <w:r>
              <w:rPr>
                <w:highlight w:val="white"/>
              </w:rPr>
              <w:t xml:space="preserve">2.4.1.</w:t>
            </w:r>
            <w:r>
              <w:rPr>
                <w:highlight w:val="white"/>
              </w:rPr>
            </w:r>
          </w:p>
        </w:tc>
        <w:tc>
          <w:tcPr>
            <w:gridSpan w:val="2"/>
            <w:tcBorders>
              <w:bottom w:val="single" w:color="000000" w:sz="4" w:space="0"/>
            </w:tcBorders>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Повышение эффективности ко</w:t>
            </w:r>
            <w:r>
              <w:rPr>
                <w:highlight w:val="white"/>
              </w:rPr>
              <w:t xml:space="preserve">н</w:t>
            </w:r>
            <w:r>
              <w:rPr>
                <w:highlight w:val="white"/>
              </w:rPr>
              <w:t xml:space="preserve">троля за предоставляемыми м</w:t>
            </w:r>
            <w:r>
              <w:rPr>
                <w:highlight w:val="white"/>
              </w:rPr>
              <w:t xml:space="preserve">у</w:t>
            </w:r>
            <w:r>
              <w:rPr>
                <w:highlight w:val="white"/>
              </w:rPr>
              <w:t xml:space="preserve">ниципальными служащими св</w:t>
            </w:r>
            <w:r>
              <w:rPr>
                <w:highlight w:val="white"/>
              </w:rPr>
              <w:t xml:space="preserve">е</w:t>
            </w:r>
            <w:r>
              <w:rPr>
                <w:highlight w:val="white"/>
              </w:rPr>
              <w:t xml:space="preserve">д</w:t>
            </w:r>
            <w:r>
              <w:rPr>
                <w:highlight w:val="white"/>
              </w:rPr>
              <w:t xml:space="preserve">ениями о своих доходах, расх</w:t>
            </w:r>
            <w:r>
              <w:rPr>
                <w:highlight w:val="white"/>
              </w:rPr>
              <w:t xml:space="preserve">о</w:t>
            </w:r>
            <w:r>
              <w:rPr>
                <w:highlight w:val="white"/>
              </w:rPr>
              <w:t xml:space="preserve">дах, об имуществе и обязательс</w:t>
            </w:r>
            <w:r>
              <w:rPr>
                <w:highlight w:val="white"/>
              </w:rPr>
              <w:t xml:space="preserve">т</w:t>
            </w:r>
            <w:r>
              <w:rPr>
                <w:highlight w:val="white"/>
              </w:rPr>
              <w:t xml:space="preserve">вах имущественного характера, а также сведениями о доходах, ра</w:t>
            </w:r>
            <w:r>
              <w:rPr>
                <w:highlight w:val="white"/>
              </w:rPr>
              <w:t xml:space="preserve">с</w:t>
            </w:r>
            <w:r>
              <w:rPr>
                <w:highlight w:val="white"/>
              </w:rPr>
              <w:t xml:space="preserve">ходах, имуществе и обязательс</w:t>
            </w:r>
            <w:r>
              <w:rPr>
                <w:highlight w:val="white"/>
              </w:rPr>
              <w:t xml:space="preserve">т</w:t>
            </w:r>
            <w:r>
              <w:rPr>
                <w:highlight w:val="white"/>
              </w:rPr>
              <w:t xml:space="preserve">вах имущественного характера их супруг (супругов) и несоверше</w:t>
            </w:r>
            <w:r>
              <w:rPr>
                <w:highlight w:val="white"/>
              </w:rPr>
              <w:t xml:space="preserve">н</w:t>
            </w:r>
            <w:r>
              <w:rPr>
                <w:highlight w:val="white"/>
              </w:rPr>
              <w:t xml:space="preserve">нолетних детей</w:t>
            </w:r>
            <w:r>
              <w:rPr>
                <w:highlight w:val="white"/>
              </w:rPr>
            </w:r>
          </w:p>
        </w:tc>
        <w:tc>
          <w:tcPr>
            <w:tcBorders>
              <w:bottom w:val="single" w:color="000000" w:sz="4" w:space="0"/>
            </w:tcBorders>
            <w:tcW w:w="1417" w:type="dxa"/>
            <w:vAlign w:val="top"/>
            <w:textDirection w:val="lrTb"/>
            <w:noWrap w:val="false"/>
          </w:tcPr>
          <w:p>
            <w:pPr>
              <w:pStyle w:val="987"/>
              <w:jc w:val="center"/>
              <w:rPr>
                <w:highlight w:val="white"/>
              </w:rPr>
            </w:pPr>
            <w:r>
              <w:rPr>
                <w:highlight w:val="white"/>
              </w:rPr>
              <w:t xml:space="preserve">ОПКП</w:t>
            </w:r>
            <w:r>
              <w:rPr>
                <w:highlight w:val="white"/>
              </w:rPr>
            </w:r>
          </w:p>
          <w:p>
            <w:pPr>
              <w:pStyle w:val="987"/>
              <w:jc w:val="center"/>
              <w:rPr>
                <w:highlight w:val="white"/>
              </w:rPr>
            </w:pPr>
            <w:r>
              <w:rPr>
                <w:highlight w:val="white"/>
              </w:rPr>
              <w:t xml:space="preserve">ДКПиРМУ</w:t>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30</w:t>
            </w:r>
            <w:r>
              <w:rPr>
                <w:highlight w:val="white"/>
              </w:rPr>
              <w:t xml:space="preserve">.12.2024</w:t>
            </w:r>
            <w:r>
              <w:rPr>
                <w:highlight w:val="white"/>
              </w:rPr>
            </w:r>
          </w:p>
        </w:tc>
        <w:tc>
          <w:tcPr>
            <w:tcBorders>
              <w:bottom w:val="single" w:color="000000" w:sz="4" w:space="0"/>
            </w:tcBorders>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пров</w:t>
            </w:r>
            <w:r>
              <w:rPr>
                <w:highlight w:val="white"/>
              </w:rPr>
              <w:t xml:space="preserve">е</w:t>
            </w:r>
            <w:r>
              <w:rPr>
                <w:highlight w:val="white"/>
              </w:rPr>
              <w:t xml:space="preserve">рок</w:t>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40</w:t>
            </w:r>
            <w:r>
              <w:rPr>
                <w:highlight w:val="white"/>
              </w:rPr>
            </w:r>
          </w:p>
        </w:tc>
        <w:tc>
          <w:tcPr>
            <w:tcBorders>
              <w:bottom w:val="single" w:color="000000" w:sz="4" w:space="0"/>
            </w:tcBorders>
            <w:tcW w:w="1418" w:type="dxa"/>
            <w:vAlign w:val="top"/>
            <w:textDirection w:val="lrTb"/>
            <w:noWrap w:val="false"/>
          </w:tcPr>
          <w:p>
            <w:pPr>
              <w:jc w:val="center"/>
              <w:rPr>
                <w:highlight w:val="white"/>
              </w:rPr>
            </w:pPr>
            <w:r>
              <w:rPr>
                <w:highlight w:val="white"/>
              </w:rPr>
              <w:t xml:space="preserve">-</w:t>
            </w:r>
            <w:r>
              <w:rPr>
                <w:highlight w:val="white"/>
              </w:rPr>
            </w:r>
          </w:p>
        </w:tc>
        <w:tc>
          <w:tcPr>
            <w:tcBorders>
              <w:bottom w:val="single" w:color="000000" w:sz="4" w:space="0"/>
            </w:tcBorders>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Borders>
              <w:bottom w:val="single" w:color="000000" w:sz="4" w:space="0"/>
            </w:tcBorders>
            <w:tcW w:w="709" w:type="dxa"/>
            <w:vAlign w:val="top"/>
            <w:textDirection w:val="lrTb"/>
            <w:noWrap w:val="false"/>
          </w:tcPr>
          <w:p>
            <w:pPr>
              <w:pStyle w:val="987"/>
              <w:jc w:val="center"/>
              <w:rPr>
                <w:highlight w:val="white"/>
              </w:rPr>
            </w:pPr>
            <w:r>
              <w:rPr>
                <w:highlight w:val="white"/>
              </w:rPr>
              <w:t xml:space="preserve">-</w:t>
            </w:r>
            <w:r>
              <w:rPr>
                <w:highlight w:val="white"/>
              </w:rPr>
            </w:r>
          </w:p>
        </w:tc>
        <w:tc>
          <w:tcPr>
            <w:tcBorders>
              <w:bottom w:val="single" w:color="000000" w:sz="4" w:space="0"/>
            </w:tcBorders>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Borders>
              <w:top w:val="single" w:color="000000" w:sz="4" w:space="0"/>
              <w:bottom w:val="none" w:color="000000" w:sz="4" w:space="0"/>
            </w:tcBorders>
            <w:tcW w:w="851" w:type="dxa"/>
            <w:vAlign w:val="top"/>
            <w:textDirection w:val="lrTb"/>
            <w:noWrap w:val="false"/>
          </w:tcPr>
          <w:p>
            <w:pPr>
              <w:pStyle w:val="987"/>
              <w:jc w:val="center"/>
              <w:rPr>
                <w:highlight w:val="white"/>
              </w:rPr>
            </w:pPr>
            <w:r>
              <w:rPr>
                <w:highlight w:val="white"/>
              </w:rPr>
              <w:t xml:space="preserve">2.4.2.</w:t>
            </w:r>
            <w:r>
              <w:rPr>
                <w:highlight w:val="white"/>
              </w:rPr>
            </w:r>
          </w:p>
        </w:tc>
        <w:tc>
          <w:tcPr>
            <w:gridSpan w:val="2"/>
            <w:tcBorders>
              <w:top w:val="single" w:color="000000" w:sz="4" w:space="0"/>
              <w:bottom w:val="none" w:color="000000" w:sz="4" w:space="0"/>
            </w:tcBorders>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Повышение эффективности ко</w:t>
            </w:r>
            <w:r>
              <w:rPr>
                <w:highlight w:val="white"/>
              </w:rPr>
              <w:t xml:space="preserve">н</w:t>
            </w:r>
            <w:r>
              <w:rPr>
                <w:highlight w:val="white"/>
              </w:rPr>
              <w:t xml:space="preserve">троля достоверности и полноты представляемых руководителями муниципальных учреждений Нижнего Новгорода сведений о доходах, имуществе и обязател</w:t>
            </w:r>
            <w:r>
              <w:rPr>
                <w:highlight w:val="white"/>
              </w:rPr>
              <w:t xml:space="preserve">ь</w:t>
            </w:r>
            <w:r>
              <w:rPr>
                <w:highlight w:val="white"/>
              </w:rPr>
              <w:t xml:space="preserve">ствах им</w:t>
            </w:r>
            <w:r>
              <w:rPr>
                <w:highlight w:val="white"/>
              </w:rPr>
              <w:t xml:space="preserve">ущественного характера своих, своих супруг (супругов) и несовершеннолетних детей</w:t>
            </w:r>
            <w:r>
              <w:rPr>
                <w:highlight w:val="white"/>
              </w:rPr>
            </w:r>
          </w:p>
        </w:tc>
        <w:tc>
          <w:tcPr>
            <w:tcBorders>
              <w:top w:val="single" w:color="000000" w:sz="4" w:space="0"/>
              <w:bottom w:val="none" w:color="000000" w:sz="4" w:space="0"/>
            </w:tcBorders>
            <w:tcW w:w="1417" w:type="dxa"/>
            <w:vAlign w:val="top"/>
            <w:textDirection w:val="lrTb"/>
            <w:noWrap w:val="false"/>
          </w:tcPr>
          <w:p>
            <w:pPr>
              <w:pStyle w:val="987"/>
              <w:jc w:val="center"/>
              <w:rPr>
                <w:highlight w:val="white"/>
              </w:rPr>
            </w:pPr>
            <w:r>
              <w:rPr>
                <w:highlight w:val="white"/>
              </w:rPr>
              <w:t xml:space="preserve">ОПКП</w:t>
            </w:r>
            <w:r>
              <w:rPr>
                <w:highlight w:val="white"/>
              </w:rPr>
            </w:r>
          </w:p>
          <w:p>
            <w:pPr>
              <w:pStyle w:val="987"/>
              <w:jc w:val="center"/>
              <w:rPr>
                <w:highlight w:val="white"/>
              </w:rPr>
            </w:pPr>
            <w:r>
              <w:rPr>
                <w:highlight w:val="white"/>
              </w:rPr>
              <w:t xml:space="preserve">ДКПиРМУ</w:t>
            </w:r>
            <w:r>
              <w:rPr>
                <w:highlight w:val="white"/>
              </w:rPr>
            </w:r>
          </w:p>
        </w:tc>
        <w:tc>
          <w:tcPr>
            <w:tcBorders>
              <w:top w:val="single" w:color="000000" w:sz="4" w:space="0"/>
              <w:bottom w:val="none" w:color="000000" w:sz="4" w:space="0"/>
            </w:tcBorders>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Borders>
              <w:top w:val="single" w:color="000000" w:sz="4" w:space="0"/>
              <w:bottom w:val="none" w:color="000000" w:sz="4" w:space="0"/>
            </w:tcBorders>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Borders>
              <w:top w:val="single" w:color="000000" w:sz="4" w:space="0"/>
              <w:bottom w:val="none" w:color="000000" w:sz="4" w:space="0"/>
            </w:tcBorders>
            <w:tcW w:w="1417" w:type="dxa"/>
            <w:vAlign w:val="top"/>
            <w:textDirection w:val="lrTb"/>
            <w:noWrap w:val="false"/>
          </w:tcPr>
          <w:p>
            <w:pPr>
              <w:pStyle w:val="987"/>
              <w:jc w:val="both"/>
              <w:rPr>
                <w:highlight w:val="white"/>
              </w:rPr>
            </w:pPr>
            <w:r>
              <w:rPr>
                <w:highlight w:val="white"/>
              </w:rPr>
              <w:t xml:space="preserve">Количество проведе</w:t>
            </w:r>
            <w:r>
              <w:rPr>
                <w:highlight w:val="white"/>
              </w:rPr>
              <w:t xml:space="preserve">н</w:t>
            </w:r>
            <w:r>
              <w:rPr>
                <w:highlight w:val="white"/>
              </w:rPr>
              <w:t xml:space="preserve">ных пров</w:t>
            </w:r>
            <w:r>
              <w:rPr>
                <w:highlight w:val="white"/>
              </w:rPr>
              <w:t xml:space="preserve">е</w:t>
            </w:r>
            <w:r>
              <w:rPr>
                <w:highlight w:val="white"/>
              </w:rPr>
              <w:t xml:space="preserve">рок</w:t>
            </w:r>
            <w:r>
              <w:rPr>
                <w:highlight w:val="white"/>
              </w:rPr>
            </w:r>
          </w:p>
        </w:tc>
        <w:tc>
          <w:tcPr>
            <w:tcBorders>
              <w:top w:val="single" w:color="000000" w:sz="4" w:space="0"/>
              <w:bottom w:val="none" w:color="000000" w:sz="4" w:space="0"/>
            </w:tcBorders>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Borders>
              <w:top w:val="single" w:color="000000" w:sz="4" w:space="0"/>
              <w:bottom w:val="none" w:color="000000" w:sz="4" w:space="0"/>
            </w:tcBorders>
            <w:tcW w:w="1134" w:type="dxa"/>
            <w:vAlign w:val="top"/>
            <w:textDirection w:val="lrTb"/>
            <w:noWrap w:val="false"/>
          </w:tcPr>
          <w:p>
            <w:pPr>
              <w:pStyle w:val="987"/>
              <w:jc w:val="center"/>
              <w:rPr>
                <w:highlight w:val="white"/>
              </w:rPr>
            </w:pPr>
            <w:r>
              <w:rPr>
                <w:highlight w:val="white"/>
              </w:rPr>
              <w:t xml:space="preserve">20</w:t>
            </w:r>
            <w:r>
              <w:rPr>
                <w:highlight w:val="white"/>
              </w:rPr>
            </w:r>
          </w:p>
        </w:tc>
        <w:tc>
          <w:tcPr>
            <w:tcBorders>
              <w:top w:val="single" w:color="000000" w:sz="4" w:space="0"/>
              <w:bottom w:val="none" w:color="000000" w:sz="4" w:space="0"/>
            </w:tcBorders>
            <w:tcW w:w="1418" w:type="dxa"/>
            <w:vAlign w:val="top"/>
            <w:textDirection w:val="lrTb"/>
            <w:noWrap w:val="false"/>
          </w:tcPr>
          <w:p>
            <w:pPr>
              <w:jc w:val="center"/>
              <w:rPr>
                <w:highlight w:val="white"/>
              </w:rPr>
            </w:pPr>
            <w:r>
              <w:rPr>
                <w:highlight w:val="white"/>
              </w:rPr>
              <w:t xml:space="preserve">-</w:t>
            </w:r>
            <w:r>
              <w:rPr>
                <w:highlight w:val="white"/>
              </w:rPr>
            </w:r>
          </w:p>
        </w:tc>
        <w:tc>
          <w:tcPr>
            <w:tcBorders>
              <w:top w:val="single" w:color="000000" w:sz="4" w:space="0"/>
              <w:bottom w:val="none" w:color="000000" w:sz="4" w:space="0"/>
            </w:tcBorders>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Borders>
              <w:top w:val="single" w:color="000000" w:sz="4" w:space="0"/>
              <w:bottom w:val="none" w:color="000000" w:sz="4" w:space="0"/>
            </w:tcBorders>
            <w:tcW w:w="709" w:type="dxa"/>
            <w:vAlign w:val="top"/>
            <w:textDirection w:val="lrTb"/>
            <w:noWrap w:val="false"/>
          </w:tcPr>
          <w:p>
            <w:pPr>
              <w:pStyle w:val="987"/>
              <w:jc w:val="center"/>
              <w:rPr>
                <w:highlight w:val="white"/>
              </w:rPr>
            </w:pPr>
            <w:r>
              <w:rPr>
                <w:highlight w:val="white"/>
              </w:rPr>
              <w:t xml:space="preserve">-</w:t>
            </w:r>
            <w:r>
              <w:rPr>
                <w:highlight w:val="white"/>
              </w:rPr>
            </w:r>
          </w:p>
        </w:tc>
        <w:tc>
          <w:tcPr>
            <w:tcBorders>
              <w:top w:val="single" w:color="000000" w:sz="4" w:space="0"/>
              <w:bottom w:val="none" w:color="000000" w:sz="4" w:space="0"/>
            </w:tcBorders>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2.4.3.</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Повышение эффективности ко</w:t>
            </w:r>
            <w:r>
              <w:rPr>
                <w:highlight w:val="white"/>
              </w:rPr>
              <w:t xml:space="preserve">н</w:t>
            </w:r>
            <w:r>
              <w:rPr>
                <w:highlight w:val="white"/>
              </w:rPr>
              <w:t xml:space="preserve">троля соблюдения муниципал</w:t>
            </w:r>
            <w:r>
              <w:rPr>
                <w:highlight w:val="white"/>
              </w:rPr>
              <w:t xml:space="preserve">ь</w:t>
            </w:r>
            <w:r>
              <w:rPr>
                <w:highlight w:val="white"/>
              </w:rPr>
              <w:t xml:space="preserve">ными служащими и р</w:t>
            </w:r>
            <w:r>
              <w:rPr>
                <w:highlight w:val="white"/>
              </w:rPr>
              <w:t xml:space="preserve">уководит</w:t>
            </w:r>
            <w:r>
              <w:rPr>
                <w:highlight w:val="white"/>
              </w:rPr>
              <w:t xml:space="preserve">е</w:t>
            </w:r>
            <w:r>
              <w:rPr>
                <w:highlight w:val="white"/>
              </w:rPr>
              <w:t xml:space="preserve">лями муниципальных предпр</w:t>
            </w:r>
            <w:r>
              <w:rPr>
                <w:highlight w:val="white"/>
              </w:rPr>
              <w:t xml:space="preserve">и</w:t>
            </w:r>
            <w:r>
              <w:rPr>
                <w:highlight w:val="white"/>
              </w:rPr>
              <w:t xml:space="preserve">ятий и учреждений Нижнего Но</w:t>
            </w:r>
            <w:r>
              <w:rPr>
                <w:highlight w:val="white"/>
              </w:rPr>
              <w:t xml:space="preserve">в</w:t>
            </w:r>
            <w:r>
              <w:rPr>
                <w:highlight w:val="white"/>
              </w:rPr>
              <w:t xml:space="preserve">города отдельных ограничений, запретов, требований о предо</w:t>
            </w:r>
            <w:r>
              <w:rPr>
                <w:highlight w:val="white"/>
              </w:rPr>
              <w:t xml:space="preserve">т</w:t>
            </w:r>
            <w:r>
              <w:rPr>
                <w:highlight w:val="white"/>
              </w:rPr>
              <w:t xml:space="preserve">вращении и урегулировании ко</w:t>
            </w:r>
            <w:r>
              <w:rPr>
                <w:highlight w:val="white"/>
              </w:rPr>
              <w:t xml:space="preserve">н</w:t>
            </w:r>
            <w:r>
              <w:rPr>
                <w:highlight w:val="white"/>
              </w:rPr>
              <w:t xml:space="preserve">фликта интересов</w:t>
            </w:r>
            <w:r>
              <w:rPr>
                <w:highlight w:val="white"/>
              </w:rPr>
            </w:r>
          </w:p>
        </w:tc>
        <w:tc>
          <w:tcPr>
            <w:tcW w:w="1417" w:type="dxa"/>
            <w:vAlign w:val="top"/>
            <w:textDirection w:val="lrTb"/>
            <w:noWrap w:val="false"/>
          </w:tcPr>
          <w:p>
            <w:pPr>
              <w:pStyle w:val="987"/>
              <w:jc w:val="center"/>
              <w:rPr>
                <w:highlight w:val="white"/>
              </w:rPr>
            </w:pPr>
            <w:r>
              <w:rPr>
                <w:highlight w:val="white"/>
              </w:rPr>
              <w:t xml:space="preserve">ОПКП</w:t>
            </w:r>
            <w:r>
              <w:rPr>
                <w:highlight w:val="white"/>
              </w:rPr>
            </w:r>
          </w:p>
          <w:p>
            <w:pPr>
              <w:pStyle w:val="987"/>
              <w:jc w:val="center"/>
              <w:rPr>
                <w:highlight w:val="white"/>
              </w:rPr>
            </w:pPr>
            <w:r>
              <w:rPr>
                <w:highlight w:val="white"/>
              </w:rPr>
              <w:t xml:space="preserve">ДКПиРМУ</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Проведение анкетиров</w:t>
            </w:r>
            <w:r>
              <w:rPr>
                <w:highlight w:val="white"/>
              </w:rPr>
              <w:t xml:space="preserve">а</w:t>
            </w:r>
            <w:r>
              <w:rPr>
                <w:highlight w:val="white"/>
              </w:rPr>
              <w:t xml:space="preserve">ния</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1</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2.4.4.</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w:t>
            </w:r>
            <w:r>
              <w:rPr>
                <w:highlight w:val="white"/>
              </w:rPr>
              <w:t xml:space="preserve">риятие.</w:t>
            </w:r>
            <w:r>
              <w:rPr>
                <w:highlight w:val="white"/>
              </w:rPr>
            </w:r>
          </w:p>
          <w:p>
            <w:pPr>
              <w:pStyle w:val="987"/>
              <w:jc w:val="both"/>
              <w:rPr>
                <w:highlight w:val="white"/>
              </w:rPr>
            </w:pPr>
            <w:r>
              <w:rPr>
                <w:highlight w:val="white"/>
              </w:rPr>
              <w:t xml:space="preserve">Проведение действенной проф</w:t>
            </w:r>
            <w:r>
              <w:rPr>
                <w:highlight w:val="white"/>
              </w:rPr>
              <w:t xml:space="preserve">и</w:t>
            </w:r>
            <w:r>
              <w:rPr>
                <w:highlight w:val="white"/>
              </w:rPr>
              <w:t xml:space="preserve">лактики коррупционных правон</w:t>
            </w:r>
            <w:r>
              <w:rPr>
                <w:highlight w:val="white"/>
              </w:rPr>
              <w:t xml:space="preserve">а</w:t>
            </w:r>
            <w:r>
              <w:rPr>
                <w:highlight w:val="white"/>
              </w:rPr>
              <w:t xml:space="preserve">рушений и выявление нарушений антикоррупционного законод</w:t>
            </w:r>
            <w:r>
              <w:rPr>
                <w:highlight w:val="white"/>
              </w:rPr>
              <w:t xml:space="preserve">а</w:t>
            </w:r>
            <w:r>
              <w:rPr>
                <w:highlight w:val="white"/>
              </w:rPr>
              <w:t xml:space="preserve">тельства</w:t>
            </w:r>
            <w:r>
              <w:rPr>
                <w:highlight w:val="white"/>
              </w:rPr>
            </w:r>
          </w:p>
        </w:tc>
        <w:tc>
          <w:tcPr>
            <w:tcW w:w="1417" w:type="dxa"/>
            <w:vAlign w:val="top"/>
            <w:textDirection w:val="lrTb"/>
            <w:noWrap w:val="false"/>
          </w:tcPr>
          <w:p>
            <w:pPr>
              <w:pStyle w:val="987"/>
              <w:jc w:val="center"/>
              <w:rPr>
                <w:highlight w:val="white"/>
              </w:rPr>
            </w:pPr>
            <w:r>
              <w:rPr>
                <w:highlight w:val="white"/>
              </w:rPr>
              <w:t xml:space="preserve">ОПКП</w:t>
            </w:r>
            <w:r>
              <w:rPr>
                <w:highlight w:val="white"/>
              </w:rPr>
            </w:r>
          </w:p>
          <w:p>
            <w:pPr>
              <w:pStyle w:val="987"/>
              <w:jc w:val="center"/>
              <w:rPr>
                <w:highlight w:val="white"/>
              </w:rPr>
            </w:pPr>
            <w:r>
              <w:rPr>
                <w:highlight w:val="white"/>
              </w:rPr>
              <w:t xml:space="preserve">ДКПиРМУ</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Заседания комиссии по собл</w:t>
            </w:r>
            <w:r>
              <w:rPr>
                <w:highlight w:val="white"/>
              </w:rPr>
              <w:t xml:space="preserve">ю</w:t>
            </w:r>
            <w:r>
              <w:rPr>
                <w:highlight w:val="white"/>
              </w:rPr>
              <w:t xml:space="preserve">дению тр</w:t>
            </w:r>
            <w:r>
              <w:rPr>
                <w:highlight w:val="white"/>
              </w:rPr>
              <w:t xml:space="preserve">е</w:t>
            </w:r>
            <w:r>
              <w:rPr>
                <w:highlight w:val="white"/>
              </w:rPr>
              <w:t xml:space="preserve">бований к служебному поведению муниц</w:t>
            </w:r>
            <w:r>
              <w:rPr>
                <w:highlight w:val="white"/>
              </w:rPr>
              <w:t xml:space="preserve">и</w:t>
            </w:r>
            <w:r>
              <w:rPr>
                <w:highlight w:val="white"/>
              </w:rPr>
              <w:t xml:space="preserve">пальных служащих </w:t>
            </w:r>
            <w:r>
              <w:rPr>
                <w:highlight w:val="white"/>
              </w:rPr>
              <w:t xml:space="preserve">админис</w:t>
            </w:r>
            <w:r>
              <w:rPr>
                <w:highlight w:val="white"/>
              </w:rPr>
              <w:t xml:space="preserve">т</w:t>
            </w:r>
            <w:r>
              <w:rPr>
                <w:highlight w:val="white"/>
              </w:rPr>
              <w:t xml:space="preserve">рации гор</w:t>
            </w:r>
            <w:r>
              <w:rPr>
                <w:highlight w:val="white"/>
              </w:rPr>
              <w:t xml:space="preserve">о</w:t>
            </w:r>
            <w:r>
              <w:rPr>
                <w:highlight w:val="white"/>
              </w:rPr>
              <w:t xml:space="preserve">да Нижнего Новгорода и урегулир</w:t>
            </w:r>
            <w:r>
              <w:rPr>
                <w:highlight w:val="white"/>
              </w:rPr>
              <w:t xml:space="preserve">о</w:t>
            </w:r>
            <w:r>
              <w:rPr>
                <w:highlight w:val="white"/>
              </w:rPr>
              <w:t xml:space="preserve">ванию ко</w:t>
            </w:r>
            <w:r>
              <w:rPr>
                <w:highlight w:val="white"/>
              </w:rPr>
              <w:t xml:space="preserve">н</w:t>
            </w:r>
            <w:r>
              <w:rPr>
                <w:highlight w:val="white"/>
              </w:rPr>
              <w:t xml:space="preserve">фликта и</w:t>
            </w:r>
            <w:r>
              <w:rPr>
                <w:highlight w:val="white"/>
              </w:rPr>
              <w:t xml:space="preserve">н</w:t>
            </w:r>
            <w:r>
              <w:rPr>
                <w:highlight w:val="white"/>
              </w:rPr>
              <w:t xml:space="preserve">тересов</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6</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Проведение мониторинга фактов коррупции и эффективности реализации мер антикоррупционной политики</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2.5.</w:t>
            </w:r>
            <w:r>
              <w:rPr>
                <w:highlight w:val="white"/>
              </w:rPr>
            </w:r>
          </w:p>
        </w:tc>
        <w:tc>
          <w:tcPr>
            <w:tcW w:w="1985" w:type="dxa"/>
            <w:vAlign w:val="top"/>
            <w:textDirection w:val="lrTb"/>
            <w:noWrap w:val="false"/>
          </w:tcPr>
          <w:p>
            <w:pPr>
              <w:pStyle w:val="987"/>
              <w:jc w:val="both"/>
              <w:rPr>
                <w:highlight w:val="white"/>
              </w:rPr>
            </w:pPr>
            <w:r>
              <w:rPr>
                <w:highlight w:val="white"/>
              </w:rPr>
              <w:t xml:space="preserve">1520500000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Проведение </w:t>
            </w:r>
            <w:r>
              <w:rPr>
                <w:highlight w:val="white"/>
              </w:rPr>
              <w:t xml:space="preserve">на постоянной основе мониторинга фактов корру</w:t>
            </w:r>
            <w:r>
              <w:rPr>
                <w:highlight w:val="white"/>
              </w:rPr>
              <w:t xml:space="preserve">п</w:t>
            </w:r>
            <w:r>
              <w:rPr>
                <w:highlight w:val="white"/>
              </w:rPr>
              <w:t xml:space="preserve">ции</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2.5.1.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Проведение мониторинга печа</w:t>
            </w:r>
            <w:r>
              <w:rPr>
                <w:highlight w:val="white"/>
              </w:rPr>
              <w:t xml:space="preserve">т</w:t>
            </w:r>
            <w:r>
              <w:rPr>
                <w:highlight w:val="white"/>
              </w:rPr>
              <w:t xml:space="preserve">ных и электронных СМИ города Нижнего Новгорода по публик</w:t>
            </w:r>
            <w:r>
              <w:rPr>
                <w:highlight w:val="white"/>
              </w:rPr>
              <w:t xml:space="preserve">а</w:t>
            </w:r>
            <w:r>
              <w:rPr>
                <w:highlight w:val="white"/>
              </w:rPr>
              <w:t xml:space="preserve">циям антикоррупционной темат</w:t>
            </w:r>
            <w:r>
              <w:rPr>
                <w:highlight w:val="white"/>
              </w:rPr>
              <w:t xml:space="preserve">и</w:t>
            </w:r>
            <w:r>
              <w:rPr>
                <w:highlight w:val="white"/>
              </w:rPr>
              <w:t xml:space="preserve">ки</w:t>
            </w:r>
            <w:r>
              <w:rPr>
                <w:highlight w:val="white"/>
              </w:rPr>
            </w:r>
          </w:p>
        </w:tc>
        <w:tc>
          <w:tcPr>
            <w:tcW w:w="1417" w:type="dxa"/>
            <w:vAlign w:val="top"/>
            <w:textDirection w:val="lrTb"/>
            <w:noWrap w:val="false"/>
          </w:tcPr>
          <w:p>
            <w:pPr>
              <w:pStyle w:val="987"/>
              <w:jc w:val="center"/>
              <w:rPr>
                <w:highlight w:val="white"/>
              </w:rPr>
            </w:pPr>
            <w:r>
              <w:rPr>
                <w:highlight w:val="white"/>
              </w:rPr>
              <w:t xml:space="preserve">ОИПМ</w:t>
            </w:r>
            <w:r>
              <w:rPr>
                <w:highlight w:val="white"/>
              </w:rPr>
            </w:r>
          </w:p>
          <w:p>
            <w:pPr>
              <w:pStyle w:val="987"/>
              <w:jc w:val="center"/>
              <w:rPr>
                <w:highlight w:val="white"/>
              </w:rPr>
            </w:pPr>
            <w:r>
              <w:rPr>
                <w:highlight w:val="white"/>
              </w:rPr>
              <w:t xml:space="preserve">УИП</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Мониторинг печатных и электро</w:t>
            </w:r>
            <w:r>
              <w:rPr>
                <w:highlight w:val="white"/>
              </w:rPr>
              <w:t xml:space="preserve">н</w:t>
            </w:r>
            <w:r>
              <w:rPr>
                <w:highlight w:val="white"/>
              </w:rPr>
              <w:t xml:space="preserve">ных СМИ</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70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2.5.2.</w:t>
            </w:r>
            <w:r>
              <w:rPr>
                <w:highlight w:val="white"/>
              </w:rPr>
            </w:r>
          </w:p>
        </w:tc>
        <w:tc>
          <w:tcPr>
            <w:gridSpan w:val="2"/>
            <w:tcW w:w="3686" w:type="dxa"/>
            <w:vAlign w:val="top"/>
            <w:textDirection w:val="lrTb"/>
            <w:noWrap w:val="false"/>
          </w:tcPr>
          <w:p>
            <w:pPr>
              <w:pStyle w:val="987"/>
              <w:jc w:val="both"/>
              <w:rPr>
                <w:color w:val="000000"/>
                <w:highlight w:val="white"/>
              </w:rPr>
            </w:pPr>
            <w:r>
              <w:rPr>
                <w:color w:val="000000"/>
                <w:highlight w:val="white"/>
              </w:rPr>
              <w:t xml:space="preserve">Мероприятие.</w:t>
            </w:r>
            <w:r>
              <w:rPr>
                <w:color w:val="000000"/>
                <w:highlight w:val="white"/>
              </w:rPr>
            </w:r>
            <w:r>
              <w:rPr>
                <w:color w:val="000000"/>
                <w:highlight w:val="white"/>
              </w:rPr>
            </w:r>
          </w:p>
          <w:p>
            <w:pPr>
              <w:pStyle w:val="987"/>
              <w:jc w:val="both"/>
              <w:rPr>
                <w:highlight w:val="white"/>
              </w:rPr>
            </w:pPr>
            <w:r>
              <w:rPr>
                <w:color w:val="000000"/>
                <w:highlight w:val="white"/>
              </w:rPr>
              <w:t xml:space="preserve">Проведение антикоррупционных экспертиз нормативных правовых актов и проектов нормативных правовых актов администрации города Нижнего Новгорода</w:t>
            </w:r>
            <w:r>
              <w:rPr>
                <w:highlight w:val="white"/>
              </w:rPr>
            </w:r>
          </w:p>
        </w:tc>
        <w:tc>
          <w:tcPr>
            <w:tcW w:w="1417" w:type="dxa"/>
            <w:vAlign w:val="top"/>
            <w:textDirection w:val="lrTb"/>
            <w:noWrap w:val="false"/>
          </w:tcPr>
          <w:p>
            <w:pPr>
              <w:pStyle w:val="987"/>
              <w:jc w:val="center"/>
              <w:rPr>
                <w:highlight w:val="white"/>
              </w:rPr>
            </w:pPr>
            <w:r>
              <w:rPr>
                <w:highlight w:val="white"/>
              </w:rPr>
              <w:t xml:space="preserve">ОНАР ЮД</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Антико</w:t>
            </w:r>
            <w:r>
              <w:rPr>
                <w:highlight w:val="white"/>
              </w:rPr>
              <w:t xml:space="preserve">р</w:t>
            </w:r>
            <w:r>
              <w:rPr>
                <w:highlight w:val="white"/>
              </w:rPr>
              <w:t xml:space="preserve">рупционные экспертизы</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1000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3"/>
            </w:pPr>
            <w:r>
              <w:rPr>
                <w:highlight w:val="white"/>
              </w:rPr>
              <w:t xml:space="preserve">3.</w:t>
            </w:r>
            <w:r>
              <w:rPr>
                <w:highlight w:val="white"/>
              </w:rPr>
            </w:r>
          </w:p>
        </w:tc>
        <w:tc>
          <w:tcPr>
            <w:tcW w:w="1985" w:type="dxa"/>
            <w:vAlign w:val="center"/>
            <w:textDirection w:val="lrTb"/>
            <w:noWrap w:val="false"/>
          </w:tcPr>
          <w:p>
            <w:pPr>
              <w:pStyle w:val="987"/>
              <w:rPr>
                <w:highlight w:val="white"/>
              </w:rPr>
            </w:pPr>
            <w:r>
              <w:rPr>
                <w:highlight w:val="white"/>
              </w:rPr>
              <w:t xml:space="preserve">1530000000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Подпрограмма «Противодействие злоупотреблению наркотиками и их незаконному об</w:t>
            </w:r>
            <w:r>
              <w:rPr>
                <w:highlight w:val="white"/>
              </w:rPr>
              <w:t xml:space="preserve">о</w:t>
            </w:r>
            <w:r>
              <w:rPr>
                <w:highlight w:val="white"/>
              </w:rPr>
              <w:t xml:space="preserve">роту»</w:t>
            </w:r>
            <w:r>
              <w:rPr>
                <w:highlight w:val="white"/>
              </w:rPr>
            </w:r>
          </w:p>
        </w:tc>
        <w:tc>
          <w:tcPr>
            <w:tcW w:w="1418" w:type="dxa"/>
            <w:vAlign w:val="top"/>
            <w:textDirection w:val="lrTb"/>
            <w:noWrap w:val="false"/>
          </w:tcPr>
          <w:p>
            <w:pPr>
              <w:jc w:val="center"/>
              <w:rPr>
                <w:highlight w:val="white"/>
              </w:rPr>
            </w:pPr>
            <w:r>
              <w:rPr>
                <w:sz w:val="24"/>
                <w:szCs w:val="24"/>
                <w:highlight w:val="white"/>
              </w:rPr>
              <w:t xml:space="preserve">901 000,00</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rHeight w:val="660"/>
        </w:trPr>
        <w:tc>
          <w:tcPr>
            <w:gridSpan w:val="9"/>
            <w:tcW w:w="12191" w:type="dxa"/>
            <w:vAlign w:val="top"/>
            <w:textDirection w:val="lrTb"/>
            <w:noWrap w:val="false"/>
          </w:tcPr>
          <w:p>
            <w:pPr>
              <w:pStyle w:val="958"/>
              <w:rPr>
                <w:sz w:val="24"/>
                <w:szCs w:val="24"/>
                <w:highlight w:val="white"/>
              </w:rPr>
            </w:pPr>
            <w:r>
              <w:rPr>
                <w:sz w:val="22"/>
                <w:highlight w:val="white"/>
              </w:rPr>
              <w:t xml:space="preserve">Задача. </w:t>
            </w:r>
            <w:r>
              <w:rPr>
                <w:sz w:val="24"/>
                <w:szCs w:val="24"/>
                <w:highlight w:val="white"/>
              </w:rPr>
              <w:t xml:space="preserve">Совершенствование системы профилактики немедицинского потребления наркотиков, организационного, правового обеспечения профил</w:t>
            </w:r>
            <w:r>
              <w:rPr>
                <w:sz w:val="24"/>
                <w:szCs w:val="24"/>
                <w:highlight w:val="white"/>
              </w:rPr>
              <w:t xml:space="preserve">актической работы по противодействию злоупотреблению нарк</w:t>
            </w:r>
            <w:r>
              <w:rPr>
                <w:sz w:val="24"/>
                <w:szCs w:val="24"/>
                <w:highlight w:val="white"/>
              </w:rPr>
              <w:t xml:space="preserve">о</w:t>
            </w:r>
            <w:r>
              <w:rPr>
                <w:sz w:val="24"/>
                <w:szCs w:val="24"/>
                <w:highlight w:val="white"/>
              </w:rPr>
              <w:t xml:space="preserve">тиками.</w:t>
            </w:r>
            <w:r>
              <w:rPr>
                <w:sz w:val="24"/>
                <w:szCs w:val="24"/>
                <w:highlight w:val="white"/>
              </w:rPr>
            </w:r>
            <w:r>
              <w:rPr>
                <w:sz w:val="24"/>
                <w:szCs w:val="24"/>
                <w:highlight w:val="white"/>
              </w:rPr>
            </w:r>
          </w:p>
          <w:p>
            <w:pPr>
              <w:pStyle w:val="987"/>
              <w:jc w:val="both"/>
              <w:rPr>
                <w:highlight w:val="white"/>
              </w:rPr>
              <w:outlineLvl w:val="4"/>
            </w:pPr>
            <w:r>
              <w:rPr>
                <w:highlight w:val="white"/>
              </w:rPr>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3.1.</w:t>
            </w:r>
            <w:r>
              <w:rPr>
                <w:highlight w:val="white"/>
              </w:rPr>
            </w:r>
          </w:p>
        </w:tc>
        <w:tc>
          <w:tcPr>
            <w:tcW w:w="1985" w:type="dxa"/>
            <w:vAlign w:val="top"/>
            <w:textDirection w:val="lrTb"/>
            <w:noWrap w:val="false"/>
          </w:tcPr>
          <w:p>
            <w:pPr>
              <w:pStyle w:val="987"/>
              <w:jc w:val="both"/>
              <w:rPr>
                <w:highlight w:val="white"/>
              </w:rPr>
            </w:pPr>
            <w:r>
              <w:rPr>
                <w:highlight w:val="white"/>
              </w:rPr>
              <w:t xml:space="preserve">1530100000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Проведение мониторинга наркоситуации на территории города Нижнего Новгорода</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3.1.1.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Организация сбора и обобщение информа</w:t>
            </w:r>
            <w:r>
              <w:rPr>
                <w:highlight w:val="white"/>
              </w:rPr>
              <w:t xml:space="preserve">ции по итогам монит</w:t>
            </w:r>
            <w:r>
              <w:rPr>
                <w:highlight w:val="white"/>
              </w:rPr>
              <w:t xml:space="preserve">о</w:t>
            </w:r>
            <w:r>
              <w:rPr>
                <w:highlight w:val="white"/>
              </w:rPr>
              <w:t xml:space="preserve">ринга наркоситуации на террит</w:t>
            </w:r>
            <w:r>
              <w:rPr>
                <w:highlight w:val="white"/>
              </w:rPr>
              <w:t xml:space="preserve">о</w:t>
            </w:r>
            <w:r>
              <w:rPr>
                <w:highlight w:val="white"/>
              </w:rPr>
              <w:t xml:space="preserve">рии города Нижнего Новгорода</w:t>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ОВОВУ 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15.01.2024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30.06.2024</w:t>
            </w:r>
            <w:r>
              <w:rPr>
                <w:highlight w:val="white"/>
              </w:rPr>
            </w:r>
          </w:p>
        </w:tc>
        <w:tc>
          <w:tcPr>
            <w:tcW w:w="1417" w:type="dxa"/>
            <w:vAlign w:val="top"/>
            <w:textDirection w:val="lrTb"/>
            <w:noWrap w:val="false"/>
          </w:tcPr>
          <w:p>
            <w:pPr>
              <w:pStyle w:val="987"/>
              <w:jc w:val="both"/>
              <w:rPr>
                <w:highlight w:val="white"/>
              </w:rPr>
            </w:pPr>
            <w:r>
              <w:rPr>
                <w:highlight w:val="white"/>
              </w:rPr>
              <w:t xml:space="preserve">Аналитич</w:t>
            </w:r>
            <w:r>
              <w:rPr>
                <w:highlight w:val="white"/>
              </w:rPr>
              <w:t xml:space="preserve">е</w:t>
            </w:r>
            <w:r>
              <w:rPr>
                <w:highlight w:val="white"/>
              </w:rPr>
              <w:t xml:space="preserve">ские мат</w:t>
            </w:r>
            <w:r>
              <w:rPr>
                <w:highlight w:val="white"/>
              </w:rPr>
              <w:t xml:space="preserve">е</w:t>
            </w:r>
            <w:r>
              <w:rPr>
                <w:highlight w:val="white"/>
              </w:rPr>
              <w:t xml:space="preserve">риалы</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1</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3.1.2.</w:t>
            </w:r>
            <w:r>
              <w:rPr>
                <w:highlight w:val="white"/>
              </w:rPr>
            </w:r>
          </w:p>
        </w:tc>
        <w:tc>
          <w:tcPr>
            <w:gridSpan w:val="2"/>
            <w:tcW w:w="3686" w:type="dxa"/>
            <w:vAlign w:val="top"/>
            <w:textDirection w:val="lrTb"/>
            <w:noWrap w:val="false"/>
          </w:tcPr>
          <w:p>
            <w:pPr>
              <w:pStyle w:val="958"/>
              <w:widowControl w:val="off"/>
              <w:rPr>
                <w:color w:val="000000"/>
                <w:sz w:val="24"/>
                <w:szCs w:val="24"/>
                <w:highlight w:val="white"/>
              </w:rPr>
            </w:pPr>
            <w:r>
              <w:rPr>
                <w:color w:val="000000"/>
                <w:sz w:val="24"/>
                <w:szCs w:val="24"/>
                <w:highlight w:val="white"/>
              </w:rPr>
              <w:t xml:space="preserve">Мероприятие. </w:t>
            </w:r>
            <w:r>
              <w:rPr>
                <w:color w:val="000000"/>
                <w:sz w:val="24"/>
                <w:szCs w:val="24"/>
                <w:highlight w:val="white"/>
              </w:rPr>
            </w:r>
            <w:r>
              <w:rPr>
                <w:color w:val="000000"/>
                <w:sz w:val="24"/>
                <w:szCs w:val="24"/>
                <w:highlight w:val="white"/>
              </w:rPr>
            </w:r>
          </w:p>
          <w:p>
            <w:pPr>
              <w:pStyle w:val="987"/>
              <w:jc w:val="both"/>
              <w:rPr>
                <w:highlight w:val="white"/>
              </w:rPr>
            </w:pPr>
            <w:r>
              <w:rPr>
                <w:color w:val="000000"/>
                <w:szCs w:val="24"/>
                <w:highlight w:val="white"/>
              </w:rPr>
              <w:t xml:space="preserve">Проведение профилактических осмотров учащихся в муниц</w:t>
            </w:r>
            <w:r>
              <w:rPr>
                <w:color w:val="000000"/>
                <w:szCs w:val="24"/>
                <w:highlight w:val="white"/>
              </w:rPr>
              <w:t xml:space="preserve">и</w:t>
            </w:r>
            <w:r>
              <w:rPr>
                <w:color w:val="000000"/>
                <w:szCs w:val="24"/>
                <w:highlight w:val="white"/>
              </w:rPr>
              <w:t xml:space="preserve">пальных образовательных орган</w:t>
            </w:r>
            <w:r>
              <w:rPr>
                <w:color w:val="000000"/>
                <w:szCs w:val="24"/>
                <w:highlight w:val="white"/>
              </w:rPr>
              <w:t xml:space="preserve">и</w:t>
            </w:r>
            <w:r>
              <w:rPr>
                <w:color w:val="000000"/>
                <w:szCs w:val="24"/>
                <w:highlight w:val="white"/>
              </w:rPr>
              <w:t xml:space="preserve">зациях города в соответствии с федеральным законодательством</w:t>
            </w:r>
            <w:r>
              <w:rPr>
                <w:highlight w:val="white"/>
              </w:rPr>
            </w:r>
          </w:p>
        </w:tc>
        <w:tc>
          <w:tcPr>
            <w:tcW w:w="1417" w:type="dxa"/>
            <w:vAlign w:val="top"/>
            <w:textDirection w:val="lrTb"/>
            <w:noWrap w:val="false"/>
          </w:tcPr>
          <w:p>
            <w:pPr>
              <w:pStyle w:val="958"/>
              <w:jc w:val="center"/>
              <w:rPr>
                <w:color w:val="000000"/>
                <w:sz w:val="24"/>
                <w:szCs w:val="24"/>
                <w:highlight w:val="white"/>
              </w:rPr>
            </w:pPr>
            <w:r>
              <w:rPr>
                <w:color w:val="000000"/>
                <w:sz w:val="24"/>
                <w:szCs w:val="24"/>
                <w:highlight w:val="white"/>
              </w:rPr>
              <w:t xml:space="preserve">ООО ДО</w:t>
            </w:r>
            <w:r>
              <w:rPr>
                <w:color w:val="000000"/>
                <w:sz w:val="24"/>
                <w:szCs w:val="24"/>
                <w:highlight w:val="white"/>
              </w:rPr>
            </w:r>
            <w:r>
              <w:rPr>
                <w:color w:val="000000"/>
                <w:sz w:val="24"/>
                <w:szCs w:val="24"/>
                <w:highlight w:val="white"/>
              </w:rPr>
            </w:r>
          </w:p>
        </w:tc>
        <w:tc>
          <w:tcPr>
            <w:tcW w:w="1276"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01.02.2024</w:t>
            </w:r>
            <w:r>
              <w:rPr>
                <w:color w:val="000000"/>
                <w:sz w:val="24"/>
                <w:szCs w:val="24"/>
                <w:highlight w:val="white"/>
              </w:rPr>
            </w:r>
            <w:r>
              <w:rPr>
                <w:color w:val="000000"/>
                <w:sz w:val="24"/>
                <w:szCs w:val="24"/>
                <w:highlight w:val="white"/>
              </w:rPr>
            </w:r>
          </w:p>
        </w:tc>
        <w:tc>
          <w:tcPr>
            <w:tcW w:w="1276"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31.05.2024</w:t>
            </w:r>
            <w:r>
              <w:rPr>
                <w:color w:val="000000"/>
                <w:sz w:val="24"/>
                <w:szCs w:val="24"/>
                <w:highlight w:val="white"/>
              </w:rPr>
            </w:r>
            <w:r>
              <w:rPr>
                <w:color w:val="000000"/>
                <w:sz w:val="24"/>
                <w:szCs w:val="24"/>
                <w:highlight w:val="white"/>
              </w:rPr>
            </w:r>
          </w:p>
        </w:tc>
        <w:tc>
          <w:tcPr>
            <w:tcW w:w="1417" w:type="dxa"/>
            <w:vAlign w:val="top"/>
            <w:textDirection w:val="lrTb"/>
            <w:noWrap w:val="false"/>
          </w:tcPr>
          <w:p>
            <w:pPr>
              <w:pStyle w:val="958"/>
              <w:widowControl w:val="off"/>
              <w:rPr>
                <w:color w:val="000000"/>
                <w:sz w:val="22"/>
                <w:szCs w:val="22"/>
                <w:highlight w:val="white"/>
              </w:rPr>
            </w:pPr>
            <w:r>
              <w:rPr>
                <w:color w:val="000000"/>
                <w:sz w:val="22"/>
                <w:szCs w:val="22"/>
                <w:highlight w:val="white"/>
              </w:rPr>
              <w:t xml:space="preserve">Осмотр </w:t>
            </w:r>
            <w:r>
              <w:rPr>
                <w:color w:val="000000"/>
                <w:sz w:val="22"/>
                <w:szCs w:val="22"/>
                <w:highlight w:val="white"/>
              </w:rPr>
            </w:r>
            <w:r>
              <w:rPr>
                <w:color w:val="000000"/>
                <w:sz w:val="22"/>
                <w:szCs w:val="22"/>
                <w:highlight w:val="white"/>
              </w:rPr>
            </w:r>
          </w:p>
          <w:p>
            <w:pPr>
              <w:pStyle w:val="958"/>
              <w:widowControl w:val="off"/>
              <w:rPr>
                <w:color w:val="000000"/>
                <w:sz w:val="22"/>
                <w:szCs w:val="22"/>
                <w:highlight w:val="white"/>
              </w:rPr>
            </w:pPr>
            <w:r>
              <w:rPr>
                <w:color w:val="000000"/>
                <w:sz w:val="22"/>
                <w:szCs w:val="22"/>
                <w:highlight w:val="white"/>
              </w:rPr>
              <w:t xml:space="preserve">обучающи</w:t>
            </w:r>
            <w:r>
              <w:rPr>
                <w:color w:val="000000"/>
                <w:sz w:val="22"/>
                <w:szCs w:val="22"/>
                <w:highlight w:val="white"/>
              </w:rPr>
              <w:t xml:space="preserve">х</w:t>
            </w:r>
            <w:r>
              <w:rPr>
                <w:color w:val="000000"/>
                <w:sz w:val="22"/>
                <w:szCs w:val="22"/>
                <w:highlight w:val="white"/>
              </w:rPr>
              <w:t xml:space="preserve">ся </w:t>
            </w:r>
            <w:r>
              <w:rPr>
                <w:color w:val="000000"/>
                <w:sz w:val="22"/>
                <w:szCs w:val="22"/>
                <w:highlight w:val="white"/>
              </w:rPr>
            </w:r>
            <w:r>
              <w:rPr>
                <w:color w:val="000000"/>
                <w:sz w:val="22"/>
                <w:szCs w:val="22"/>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Шт.</w:t>
            </w:r>
            <w:r>
              <w:rPr>
                <w:color w:val="000000"/>
                <w:highlight w:val="white"/>
              </w:rPr>
            </w:r>
            <w:r>
              <w:rPr>
                <w:color w:val="000000"/>
                <w:highlight w:val="white"/>
              </w:rPr>
            </w:r>
          </w:p>
        </w:tc>
        <w:tc>
          <w:tcPr>
            <w:tcW w:w="1134" w:type="dxa"/>
            <w:vAlign w:val="top"/>
            <w:textDirection w:val="lrTb"/>
            <w:noWrap w:val="false"/>
          </w:tcPr>
          <w:p>
            <w:pPr>
              <w:pStyle w:val="987"/>
              <w:jc w:val="center"/>
              <w:rPr>
                <w:highlight w:val="white"/>
              </w:rPr>
            </w:pPr>
            <w:r>
              <w:rPr>
                <w:highlight w:val="white"/>
              </w:rPr>
              <w:t xml:space="preserve">2 575</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3.1.3.</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Рассмотрение вопросов организ</w:t>
            </w:r>
            <w:r>
              <w:rPr>
                <w:highlight w:val="white"/>
              </w:rPr>
              <w:t xml:space="preserve">а</w:t>
            </w:r>
            <w:r>
              <w:rPr>
                <w:highlight w:val="white"/>
              </w:rPr>
              <w:t xml:space="preserve">ции субъектами профилактики антинаркотической деятельности</w:t>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ОВОВУ 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01.03.20</w:t>
            </w:r>
            <w:r>
              <w:rPr>
                <w:highlight w:val="white"/>
              </w:rPr>
              <w:t xml:space="preserve">24</w:t>
            </w:r>
            <w:r>
              <w:rPr>
                <w:highlight w:val="white"/>
              </w:rPr>
            </w:r>
          </w:p>
        </w:tc>
        <w:tc>
          <w:tcPr>
            <w:tcW w:w="1276" w:type="dxa"/>
            <w:vAlign w:val="top"/>
            <w:textDirection w:val="lrTb"/>
            <w:noWrap w:val="false"/>
          </w:tcPr>
          <w:p>
            <w:pPr>
              <w:pStyle w:val="987"/>
              <w:jc w:val="center"/>
              <w:rPr>
                <w:highlight w:val="white"/>
              </w:rPr>
            </w:pPr>
            <w:r>
              <w:rPr>
                <w:highlight w:val="white"/>
              </w:rPr>
              <w:t xml:space="preserve">29.12.2024</w:t>
            </w:r>
            <w:r>
              <w:rPr>
                <w:highlight w:val="white"/>
              </w:rPr>
            </w:r>
          </w:p>
        </w:tc>
        <w:tc>
          <w:tcPr>
            <w:tcW w:w="1417" w:type="dxa"/>
            <w:vAlign w:val="top"/>
            <w:textDirection w:val="lrTb"/>
            <w:noWrap w:val="false"/>
          </w:tcPr>
          <w:p>
            <w:pPr>
              <w:pStyle w:val="987"/>
              <w:jc w:val="both"/>
              <w:rPr>
                <w:highlight w:val="white"/>
              </w:rPr>
            </w:pPr>
            <w:r>
              <w:rPr>
                <w:highlight w:val="white"/>
              </w:rPr>
              <w:t xml:space="preserve">Заседания городской антинарк</w:t>
            </w:r>
            <w:r>
              <w:rPr>
                <w:highlight w:val="white"/>
              </w:rPr>
              <w:t xml:space="preserve">о</w:t>
            </w:r>
            <w:r>
              <w:rPr>
                <w:highlight w:val="white"/>
              </w:rPr>
              <w:t xml:space="preserve">тической комиссии</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4</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3.2.</w:t>
            </w:r>
            <w:r>
              <w:rPr>
                <w:highlight w:val="white"/>
              </w:rPr>
            </w:r>
          </w:p>
        </w:tc>
        <w:tc>
          <w:tcPr>
            <w:tcW w:w="1985" w:type="dxa"/>
            <w:vAlign w:val="top"/>
            <w:textDirection w:val="lrTb"/>
            <w:noWrap w:val="false"/>
          </w:tcPr>
          <w:p>
            <w:pPr>
              <w:pStyle w:val="987"/>
              <w:jc w:val="both"/>
              <w:rPr>
                <w:highlight w:val="white"/>
              </w:rPr>
            </w:pPr>
            <w:r>
              <w:rPr>
                <w:highlight w:val="white"/>
              </w:rPr>
              <w:t xml:space="preserve">1530200000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Организационное и правовое обеспечение проведения проф</w:t>
            </w:r>
            <w:r>
              <w:rPr>
                <w:highlight w:val="white"/>
              </w:rPr>
              <w:t xml:space="preserve">и</w:t>
            </w:r>
            <w:r>
              <w:rPr>
                <w:highlight w:val="white"/>
              </w:rPr>
              <w:t xml:space="preserve">лактической работы</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3.2.1.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Проведение антинаркотических акций: «Мы</w:t>
            </w:r>
            <w:r>
              <w:rPr>
                <w:highlight w:val="white"/>
              </w:rPr>
              <w:t xml:space="preserve"> выбираем жизнь!», «Дети России», «Призывник», «Сообщи, где торгуют смертью», «Мак» и др.</w:t>
            </w:r>
            <w:r>
              <w:rPr>
                <w:highlight w:val="white"/>
              </w:rPr>
            </w:r>
          </w:p>
        </w:tc>
        <w:tc>
          <w:tcPr>
            <w:tcW w:w="1417" w:type="dxa"/>
            <w:vAlign w:val="top"/>
            <w:textDirection w:val="lrTb"/>
            <w:noWrap w:val="false"/>
          </w:tcPr>
          <w:p>
            <w:pPr>
              <w:pStyle w:val="987"/>
              <w:jc w:val="center"/>
              <w:rPr>
                <w:highlight w:val="white"/>
              </w:rPr>
            </w:pPr>
            <w:r>
              <w:rPr>
                <w:szCs w:val="24"/>
                <w:highlight w:val="white"/>
              </w:rPr>
              <w:t xml:space="preserve">ОВОВУ ДБМП</w:t>
            </w:r>
            <w:r>
              <w:rPr>
                <w:highlight w:val="white"/>
              </w:rPr>
            </w:r>
          </w:p>
        </w:tc>
        <w:tc>
          <w:tcPr>
            <w:tcW w:w="1276" w:type="dxa"/>
            <w:vAlign w:val="top"/>
            <w:textDirection w:val="lrTb"/>
            <w:noWrap w:val="false"/>
          </w:tcPr>
          <w:p>
            <w:pPr>
              <w:pStyle w:val="987"/>
              <w:jc w:val="center"/>
              <w:rPr>
                <w:highlight w:val="white"/>
              </w:rPr>
            </w:pPr>
            <w:r>
              <w:rPr>
                <w:highlight w:val="white"/>
              </w:rPr>
              <w:t xml:space="preserve">15.01.2024</w:t>
            </w:r>
            <w:r>
              <w:rPr>
                <w:highlight w:val="white"/>
              </w:rPr>
            </w:r>
          </w:p>
        </w:tc>
        <w:tc>
          <w:tcPr>
            <w:tcW w:w="1276" w:type="dxa"/>
            <w:vAlign w:val="top"/>
            <w:textDirection w:val="lrTb"/>
            <w:noWrap w:val="false"/>
          </w:tcPr>
          <w:p>
            <w:pPr>
              <w:pStyle w:val="987"/>
              <w:jc w:val="center"/>
              <w:rPr>
                <w:highlight w:val="white"/>
              </w:rPr>
            </w:pPr>
            <w:r>
              <w:rPr>
                <w:highlight w:val="white"/>
              </w:rPr>
              <w:t xml:space="preserve">29.12.2024</w:t>
            </w:r>
            <w:r>
              <w:rPr>
                <w:highlight w:val="white"/>
              </w:rPr>
            </w:r>
          </w:p>
        </w:tc>
        <w:tc>
          <w:tcPr>
            <w:tcW w:w="1417" w:type="dxa"/>
            <w:vAlign w:val="top"/>
            <w:textDirection w:val="lrTb"/>
            <w:noWrap w:val="false"/>
          </w:tcPr>
          <w:p>
            <w:pPr>
              <w:pStyle w:val="987"/>
              <w:jc w:val="both"/>
              <w:rPr>
                <w:highlight w:val="white"/>
              </w:rPr>
            </w:pPr>
            <w:r>
              <w:rPr>
                <w:highlight w:val="white"/>
              </w:rPr>
              <w:t xml:space="preserve">Антинарк</w:t>
            </w:r>
            <w:r>
              <w:rPr>
                <w:highlight w:val="white"/>
              </w:rPr>
              <w:t xml:space="preserve">о</w:t>
            </w:r>
            <w:r>
              <w:rPr>
                <w:highlight w:val="white"/>
              </w:rPr>
              <w:t xml:space="preserve">тические акции</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8</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3.2.2.</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Организация антинаркотических мероприятий, приуроченных к Международному </w:t>
            </w:r>
            <w:r>
              <w:rPr>
                <w:highlight w:val="white"/>
              </w:rPr>
              <w:t xml:space="preserve">дню борьбы с наркоманией и Международному дню борьбы со СПИДом </w:t>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p>
        </w:tc>
        <w:tc>
          <w:tcPr>
            <w:tcW w:w="1276" w:type="dxa"/>
            <w:vAlign w:val="top"/>
            <w:textDirection w:val="lrTb"/>
            <w:noWrap w:val="false"/>
          </w:tcPr>
          <w:p>
            <w:pPr>
              <w:pStyle w:val="987"/>
              <w:jc w:val="center"/>
              <w:rPr>
                <w:highlight w:val="white"/>
              </w:rPr>
            </w:pPr>
            <w:r>
              <w:rPr>
                <w:highlight w:val="white"/>
              </w:rPr>
              <w:t xml:space="preserve">01.06.2024</w:t>
            </w:r>
            <w:r>
              <w:rPr>
                <w:highlight w:val="white"/>
              </w:rPr>
            </w:r>
          </w:p>
        </w:tc>
        <w:tc>
          <w:tcPr>
            <w:tcW w:w="1276" w:type="dxa"/>
            <w:vAlign w:val="top"/>
            <w:textDirection w:val="lrTb"/>
            <w:noWrap w:val="false"/>
          </w:tcPr>
          <w:p>
            <w:pPr>
              <w:pStyle w:val="987"/>
              <w:jc w:val="center"/>
              <w:rPr>
                <w:highlight w:val="white"/>
              </w:rPr>
            </w:pPr>
            <w:r>
              <w:rPr>
                <w:highlight w:val="white"/>
              </w:rPr>
              <w:t xml:space="preserve">29.12.2024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привлече</w:t>
            </w:r>
            <w:r>
              <w:rPr>
                <w:highlight w:val="white"/>
              </w:rPr>
              <w:t xml:space="preserve">н</w:t>
            </w:r>
            <w:r>
              <w:rPr>
                <w:highlight w:val="white"/>
              </w:rPr>
              <w:t xml:space="preserve">ных учас</w:t>
            </w:r>
            <w:r>
              <w:rPr>
                <w:highlight w:val="white"/>
              </w:rPr>
              <w:t xml:space="preserve">т</w:t>
            </w:r>
            <w:r>
              <w:rPr>
                <w:highlight w:val="white"/>
              </w:rPr>
              <w:t xml:space="preserve">ников</w:t>
            </w:r>
            <w:r>
              <w:rPr>
                <w:highlight w:val="white"/>
              </w:rPr>
            </w:r>
          </w:p>
        </w:tc>
        <w:tc>
          <w:tcPr>
            <w:tcW w:w="1134" w:type="dxa"/>
            <w:vAlign w:val="top"/>
            <w:textDirection w:val="lrTb"/>
            <w:noWrap w:val="false"/>
          </w:tcPr>
          <w:p>
            <w:pPr>
              <w:pStyle w:val="987"/>
              <w:jc w:val="center"/>
              <w:rPr>
                <w:highlight w:val="white"/>
              </w:rPr>
            </w:pPr>
            <w:r>
              <w:rPr>
                <w:highlight w:val="white"/>
              </w:rPr>
              <w:t xml:space="preserve">Чел.</w:t>
            </w:r>
            <w:r>
              <w:rPr>
                <w:highlight w:val="white"/>
              </w:rPr>
            </w:r>
          </w:p>
        </w:tc>
        <w:tc>
          <w:tcPr>
            <w:tcW w:w="1134" w:type="dxa"/>
            <w:vAlign w:val="top"/>
            <w:textDirection w:val="lrTb"/>
            <w:noWrap w:val="false"/>
          </w:tcPr>
          <w:p>
            <w:pPr>
              <w:pStyle w:val="987"/>
              <w:jc w:val="center"/>
              <w:rPr>
                <w:highlight w:val="white"/>
              </w:rPr>
            </w:pPr>
            <w:r>
              <w:rPr>
                <w:highlight w:val="white"/>
              </w:rPr>
              <w:t xml:space="preserve">100 000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3.2.3.</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Организация участия педагогов образовательных организаций в обучающих семинарах по во</w:t>
            </w:r>
            <w:r>
              <w:rPr>
                <w:highlight w:val="white"/>
              </w:rPr>
              <w:t xml:space="preserve">пр</w:t>
            </w:r>
            <w:r>
              <w:rPr>
                <w:highlight w:val="white"/>
              </w:rPr>
              <w:t xml:space="preserve">о</w:t>
            </w:r>
            <w:r>
              <w:rPr>
                <w:highlight w:val="white"/>
              </w:rPr>
              <w:t xml:space="preserve">сам организации профилактич</w:t>
            </w:r>
            <w:r>
              <w:rPr>
                <w:highlight w:val="white"/>
              </w:rPr>
              <w:t xml:space="preserve">е</w:t>
            </w:r>
            <w:r>
              <w:rPr>
                <w:highlight w:val="white"/>
              </w:rPr>
              <w:t xml:space="preserve">ской работы по противодействию злоупотреблению наркотиками</w:t>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29.12.2024</w:t>
            </w:r>
            <w:r>
              <w:rPr>
                <w:highlight w:val="white"/>
              </w:rPr>
            </w:r>
          </w:p>
        </w:tc>
        <w:tc>
          <w:tcPr>
            <w:tcW w:w="1417" w:type="dxa"/>
            <w:vAlign w:val="top"/>
            <w:textDirection w:val="lrTb"/>
            <w:noWrap w:val="false"/>
          </w:tcPr>
          <w:p>
            <w:pPr>
              <w:pStyle w:val="987"/>
              <w:jc w:val="both"/>
              <w:rPr>
                <w:highlight w:val="white"/>
              </w:rPr>
            </w:pPr>
            <w:r>
              <w:rPr>
                <w:highlight w:val="white"/>
              </w:rPr>
              <w:t xml:space="preserve">Обучающие семинары для педаг</w:t>
            </w:r>
            <w:r>
              <w:rPr>
                <w:highlight w:val="white"/>
              </w:rPr>
              <w:t xml:space="preserve">о</w:t>
            </w:r>
            <w:r>
              <w:rPr>
                <w:highlight w:val="white"/>
              </w:rPr>
              <w:t xml:space="preserve">гов</w:t>
            </w:r>
            <w:r>
              <w:rPr>
                <w:highlight w:val="white"/>
              </w:rPr>
            </w:r>
          </w:p>
        </w:tc>
        <w:tc>
          <w:tcPr>
            <w:tcW w:w="1134" w:type="dxa"/>
            <w:vAlign w:val="top"/>
            <w:textDirection w:val="lrTb"/>
            <w:noWrap w:val="false"/>
          </w:tcPr>
          <w:p>
            <w:pPr>
              <w:pStyle w:val="987"/>
              <w:jc w:val="center"/>
              <w:rPr>
                <w:highlight w:val="white"/>
              </w:rPr>
            </w:pPr>
            <w:r>
              <w:rPr>
                <w:highlight w:val="white"/>
              </w:rPr>
              <w:t xml:space="preserve">Чел.</w:t>
            </w:r>
            <w:r>
              <w:rPr>
                <w:highlight w:val="white"/>
              </w:rPr>
            </w:r>
          </w:p>
        </w:tc>
        <w:tc>
          <w:tcPr>
            <w:tcW w:w="1134" w:type="dxa"/>
            <w:vAlign w:val="top"/>
            <w:textDirection w:val="lrTb"/>
            <w:noWrap w:val="false"/>
          </w:tcPr>
          <w:p>
            <w:pPr>
              <w:pStyle w:val="987"/>
              <w:jc w:val="center"/>
              <w:rPr>
                <w:highlight w:val="white"/>
              </w:rPr>
            </w:pPr>
            <w:r>
              <w:rPr>
                <w:highlight w:val="white"/>
              </w:rPr>
              <w:t xml:space="preserve">30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rHeight w:val="485"/>
        </w:trPr>
        <w:tc>
          <w:tcPr>
            <w:gridSpan w:val="9"/>
            <w:tcW w:w="12191" w:type="dxa"/>
            <w:vAlign w:val="top"/>
            <w:textDirection w:val="lrTb"/>
            <w:noWrap w:val="false"/>
          </w:tcPr>
          <w:p>
            <w:pPr>
              <w:pStyle w:val="987"/>
              <w:jc w:val="both"/>
              <w:rPr>
                <w:highlight w:val="white"/>
              </w:rPr>
              <w:outlineLvl w:val="4"/>
            </w:pPr>
            <w:r>
              <w:rPr>
                <w:highlight w:val="white"/>
              </w:rPr>
              <w:t xml:space="preserve">Задача. Проведение активной антинаркотической пропаганды на территории города</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901 000,00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3.3.</w:t>
            </w:r>
            <w:r>
              <w:rPr>
                <w:highlight w:val="white"/>
              </w:rPr>
            </w:r>
          </w:p>
        </w:tc>
        <w:tc>
          <w:tcPr>
            <w:tcW w:w="1985" w:type="dxa"/>
            <w:vAlign w:val="center"/>
            <w:textDirection w:val="lrTb"/>
            <w:noWrap w:val="false"/>
          </w:tcPr>
          <w:p>
            <w:pPr>
              <w:pStyle w:val="987"/>
              <w:rPr>
                <w:highlight w:val="white"/>
              </w:rPr>
            </w:pPr>
            <w:r>
              <w:rPr>
                <w:highlight w:val="white"/>
              </w:rPr>
              <w:t xml:space="preserve">1530300000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Проведение информационно-пропагандистской работы по поп</w:t>
            </w:r>
            <w:r>
              <w:rPr>
                <w:highlight w:val="white"/>
              </w:rPr>
              <w:t xml:space="preserve">у</w:t>
            </w:r>
            <w:r>
              <w:rPr>
                <w:highlight w:val="white"/>
              </w:rPr>
              <w:t xml:space="preserve">ляризации здорового образа жизни</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901 000,00</w:t>
            </w:r>
            <w:r>
              <w:rPr>
                <w:sz w:val="24"/>
                <w:szCs w:val="24"/>
                <w:highlight w:val="white"/>
              </w:rPr>
            </w:r>
            <w:r>
              <w:rPr>
                <w:sz w:val="24"/>
                <w:szCs w:val="24"/>
                <w:highlight w:val="white"/>
              </w:rPr>
            </w:r>
          </w:p>
          <w:p>
            <w:pPr>
              <w:rPr>
                <w:highlight w:val="white"/>
              </w:rPr>
            </w:pPr>
            <w:r>
              <w:rPr>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Организация наиболее значимых мероприятий по пропаганде зд</w:t>
            </w:r>
            <w:r>
              <w:rPr>
                <w:highlight w:val="white"/>
              </w:rPr>
              <w:t xml:space="preserve">о</w:t>
            </w:r>
            <w:r>
              <w:rPr>
                <w:highlight w:val="white"/>
              </w:rPr>
              <w:t xml:space="preserve">рового образа жизни (с</w:t>
            </w:r>
            <w:r>
              <w:rPr>
                <w:highlight w:val="white"/>
              </w:rPr>
              <w:t xml:space="preserve">мотр, слет, конкурс-фестиваль)</w:t>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29.12.2024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меропри</w:t>
            </w:r>
            <w:r>
              <w:rPr>
                <w:highlight w:val="white"/>
              </w:rPr>
              <w:t xml:space="preserve">я</w:t>
            </w:r>
            <w:r>
              <w:rPr>
                <w:highlight w:val="white"/>
              </w:rPr>
              <w:t xml:space="preserve">тий</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3</w:t>
            </w:r>
            <w:r>
              <w:rPr>
                <w:highlight w:val="white"/>
              </w:rPr>
            </w:r>
          </w:p>
        </w:tc>
        <w:tc>
          <w:tcPr>
            <w:tcW w:w="1418" w:type="dxa"/>
            <w:vAlign w:val="top"/>
            <w:textDirection w:val="lrTb"/>
            <w:noWrap w:val="false"/>
          </w:tcPr>
          <w:p>
            <w:pPr>
              <w:jc w:val="center"/>
              <w:rPr>
                <w:highlight w:val="white"/>
              </w:rPr>
            </w:pPr>
            <w:r>
              <w:rPr>
                <w:sz w:val="24"/>
                <w:szCs w:val="24"/>
                <w:highlight w:val="white"/>
              </w:rPr>
              <w:t xml:space="preserve">325 000,00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3.3.2.</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Проведение обучающих семин</w:t>
            </w:r>
            <w:r>
              <w:rPr>
                <w:highlight w:val="white"/>
              </w:rPr>
              <w:t xml:space="preserve">а</w:t>
            </w:r>
            <w:r>
              <w:rPr>
                <w:highlight w:val="white"/>
              </w:rPr>
              <w:t xml:space="preserve">ров с представителями органов системы профилактики безна</w:t>
            </w:r>
            <w:r>
              <w:rPr>
                <w:highlight w:val="white"/>
              </w:rPr>
              <w:t xml:space="preserve">д</w:t>
            </w:r>
            <w:r>
              <w:rPr>
                <w:highlight w:val="white"/>
              </w:rPr>
              <w:t xml:space="preserve">зорности и правонарушений нес</w:t>
            </w:r>
            <w:r>
              <w:rPr>
                <w:highlight w:val="white"/>
              </w:rPr>
              <w:t xml:space="preserve">о</w:t>
            </w:r>
            <w:r>
              <w:rPr>
                <w:highlight w:val="white"/>
              </w:rPr>
              <w:t xml:space="preserve">вершеннолетних</w:t>
            </w:r>
            <w:r>
              <w:rPr>
                <w:highlight w:val="white"/>
              </w:rPr>
            </w:r>
          </w:p>
        </w:tc>
        <w:tc>
          <w:tcPr>
            <w:tcW w:w="1417" w:type="dxa"/>
            <w:vAlign w:val="top"/>
            <w:textDirection w:val="lrTb"/>
            <w:noWrap w:val="false"/>
          </w:tcPr>
          <w:p>
            <w:pPr>
              <w:pStyle w:val="987"/>
              <w:jc w:val="center"/>
              <w:rPr>
                <w:highlight w:val="white"/>
              </w:rPr>
            </w:pPr>
            <w:r>
              <w:rPr>
                <w:highlight w:val="white"/>
              </w:rPr>
              <w:t xml:space="preserve">СОДКДН ДСП</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29.12.2024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семинаров</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2</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13 000,00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3.3.3.</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Информирование детей и родит</w:t>
            </w:r>
            <w:r>
              <w:rPr>
                <w:highlight w:val="white"/>
              </w:rPr>
              <w:t xml:space="preserve">е</w:t>
            </w:r>
            <w:r>
              <w:rPr>
                <w:highlight w:val="white"/>
              </w:rPr>
              <w:t xml:space="preserve">лей о проводимых мероприятиях антиалкогольной и антинаркот</w:t>
            </w:r>
            <w:r>
              <w:rPr>
                <w:highlight w:val="white"/>
              </w:rPr>
              <w:t xml:space="preserve">и</w:t>
            </w:r>
            <w:r>
              <w:rPr>
                <w:highlight w:val="white"/>
              </w:rPr>
              <w:t xml:space="preserve">ческой направленности и о вреде и последствиях употребления наркотичес</w:t>
            </w:r>
            <w:r>
              <w:rPr>
                <w:highlight w:val="white"/>
              </w:rPr>
              <w:t xml:space="preserve">ких средств</w:t>
            </w:r>
            <w:r>
              <w:rPr>
                <w:highlight w:val="white"/>
              </w:rPr>
            </w:r>
          </w:p>
        </w:tc>
        <w:tc>
          <w:tcPr>
            <w:tcW w:w="1417" w:type="dxa"/>
            <w:vAlign w:val="top"/>
            <w:textDirection w:val="lrTb"/>
            <w:noWrap w:val="false"/>
          </w:tcPr>
          <w:p>
            <w:pPr>
              <w:pStyle w:val="987"/>
              <w:jc w:val="center"/>
              <w:rPr>
                <w:highlight w:val="white"/>
              </w:rPr>
            </w:pPr>
            <w:r>
              <w:rPr>
                <w:highlight w:val="white"/>
              </w:rPr>
              <w:t xml:space="preserve">СОДКДН ДСП</w:t>
            </w:r>
            <w:r>
              <w:rPr>
                <w:highlight w:val="white"/>
              </w:rPr>
            </w:r>
          </w:p>
        </w:tc>
        <w:tc>
          <w:tcPr>
            <w:tcW w:w="1276" w:type="dxa"/>
            <w:vAlign w:val="top"/>
            <w:textDirection w:val="lrTb"/>
            <w:noWrap w:val="false"/>
          </w:tcPr>
          <w:p>
            <w:pPr>
              <w:pStyle w:val="987"/>
              <w:jc w:val="center"/>
              <w:rPr>
                <w:highlight w:val="white"/>
              </w:rPr>
            </w:pPr>
            <w:r>
              <w:rPr>
                <w:highlight w:val="white"/>
              </w:rPr>
              <w:t xml:space="preserve">01.03.2024</w:t>
            </w:r>
            <w:r>
              <w:rPr>
                <w:highlight w:val="white"/>
              </w:rPr>
            </w:r>
          </w:p>
        </w:tc>
        <w:tc>
          <w:tcPr>
            <w:tcW w:w="1276" w:type="dxa"/>
            <w:vAlign w:val="top"/>
            <w:textDirection w:val="lrTb"/>
            <w:noWrap w:val="false"/>
          </w:tcPr>
          <w:p>
            <w:pPr>
              <w:pStyle w:val="987"/>
              <w:jc w:val="center"/>
              <w:rPr>
                <w:highlight w:val="white"/>
              </w:rPr>
            </w:pPr>
            <w:r>
              <w:rPr>
                <w:highlight w:val="white"/>
              </w:rPr>
              <w:t xml:space="preserve">29.12.2024</w:t>
            </w:r>
            <w:r>
              <w:rPr>
                <w:highlight w:val="white"/>
              </w:rPr>
            </w:r>
          </w:p>
        </w:tc>
        <w:tc>
          <w:tcPr>
            <w:tcW w:w="1417" w:type="dxa"/>
            <w:vAlign w:val="top"/>
            <w:textDirection w:val="lrTb"/>
            <w:noWrap w:val="false"/>
          </w:tcPr>
          <w:p>
            <w:pPr>
              <w:pStyle w:val="987"/>
              <w:jc w:val="both"/>
              <w:rPr>
                <w:highlight w:val="white"/>
              </w:rPr>
            </w:pPr>
            <w:r>
              <w:rPr>
                <w:highlight w:val="white"/>
              </w:rPr>
              <w:t xml:space="preserve">Изготовл</w:t>
            </w:r>
            <w:r>
              <w:rPr>
                <w:highlight w:val="white"/>
              </w:rPr>
              <w:t xml:space="preserve">е</w:t>
            </w:r>
            <w:r>
              <w:rPr>
                <w:highlight w:val="white"/>
              </w:rPr>
              <w:t xml:space="preserve">ние инфо</w:t>
            </w:r>
            <w:r>
              <w:rPr>
                <w:highlight w:val="white"/>
              </w:rPr>
              <w:t xml:space="preserve">р</w:t>
            </w:r>
            <w:r>
              <w:rPr>
                <w:highlight w:val="white"/>
              </w:rPr>
              <w:t xml:space="preserve">мационных материалов (буклетов, флаеров, памяток)</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80 000</w:t>
            </w:r>
            <w:r>
              <w:rPr>
                <w:highlight w:val="white"/>
              </w:rPr>
            </w:r>
          </w:p>
        </w:tc>
        <w:tc>
          <w:tcPr>
            <w:tcW w:w="1418" w:type="dxa"/>
            <w:vAlign w:val="top"/>
            <w:textDirection w:val="lrTb"/>
            <w:noWrap w:val="false"/>
          </w:tcPr>
          <w:p>
            <w:pPr>
              <w:jc w:val="center"/>
              <w:rPr>
                <w:sz w:val="24"/>
                <w:szCs w:val="24"/>
                <w:highlight w:val="white"/>
              </w:rPr>
            </w:pPr>
            <w:r>
              <w:rPr>
                <w:highlight w:val="white"/>
              </w:rPr>
              <w:t xml:space="preserve"> </w:t>
            </w:r>
            <w:r>
              <w:rPr>
                <w:sz w:val="24"/>
                <w:szCs w:val="24"/>
                <w:highlight w:val="white"/>
              </w:rPr>
              <w:t xml:space="preserve">100 000,00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3.3.4.</w:t>
            </w:r>
            <w:r>
              <w:rPr>
                <w:highlight w:val="white"/>
              </w:rPr>
            </w:r>
          </w:p>
        </w:tc>
        <w:tc>
          <w:tcPr>
            <w:gridSpan w:val="2"/>
            <w:tcW w:w="3686" w:type="dxa"/>
            <w:vAlign w:val="top"/>
            <w:textDirection w:val="lrTb"/>
            <w:noWrap w:val="false"/>
          </w:tcPr>
          <w:p>
            <w:pPr>
              <w:pStyle w:val="958"/>
              <w:widowControl w:val="off"/>
              <w:rPr>
                <w:color w:val="000000"/>
                <w:sz w:val="24"/>
                <w:szCs w:val="24"/>
                <w:highlight w:val="white"/>
              </w:rPr>
            </w:pPr>
            <w:r>
              <w:rPr>
                <w:color w:val="000000"/>
                <w:sz w:val="24"/>
                <w:szCs w:val="24"/>
                <w:highlight w:val="white"/>
              </w:rPr>
              <w:t xml:space="preserve">Мероприятие.</w:t>
            </w:r>
            <w:r>
              <w:rPr>
                <w:color w:val="000000"/>
                <w:sz w:val="24"/>
                <w:szCs w:val="24"/>
                <w:highlight w:val="white"/>
              </w:rPr>
            </w:r>
            <w:r>
              <w:rPr>
                <w:color w:val="000000"/>
                <w:sz w:val="24"/>
                <w:szCs w:val="24"/>
                <w:highlight w:val="white"/>
              </w:rPr>
            </w:r>
          </w:p>
          <w:p>
            <w:pPr>
              <w:pStyle w:val="958"/>
              <w:widowControl w:val="off"/>
              <w:rPr>
                <w:color w:val="000000"/>
                <w:sz w:val="24"/>
                <w:szCs w:val="24"/>
                <w:highlight w:val="white"/>
              </w:rPr>
            </w:pPr>
            <w:r>
              <w:rPr>
                <w:color w:val="000000"/>
                <w:sz w:val="24"/>
                <w:szCs w:val="24"/>
                <w:highlight w:val="white"/>
              </w:rPr>
              <w:t xml:space="preserve">Организация и проведение горо</w:t>
            </w:r>
            <w:r>
              <w:rPr>
                <w:color w:val="000000"/>
                <w:sz w:val="24"/>
                <w:szCs w:val="24"/>
                <w:highlight w:val="white"/>
              </w:rPr>
              <w:t xml:space="preserve">д</w:t>
            </w:r>
            <w:r>
              <w:rPr>
                <w:color w:val="000000"/>
                <w:sz w:val="24"/>
                <w:szCs w:val="24"/>
                <w:highlight w:val="white"/>
              </w:rPr>
              <w:t xml:space="preserve">ских семинаров, фестивалей и конкурсов.</w:t>
            </w:r>
            <w:r>
              <w:rPr>
                <w:color w:val="000000"/>
                <w:sz w:val="24"/>
                <w:szCs w:val="24"/>
                <w:highlight w:val="white"/>
              </w:rPr>
            </w:r>
            <w:r>
              <w:rPr>
                <w:color w:val="000000"/>
                <w:sz w:val="24"/>
                <w:szCs w:val="24"/>
                <w:highlight w:val="white"/>
              </w:rPr>
            </w:r>
          </w:p>
        </w:tc>
        <w:tc>
          <w:tcPr>
            <w:tcW w:w="1417"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СОДКДН ДСП</w:t>
            </w:r>
            <w:r>
              <w:rPr>
                <w:color w:val="000000"/>
                <w:sz w:val="24"/>
                <w:szCs w:val="24"/>
                <w:highlight w:val="white"/>
              </w:rPr>
            </w:r>
            <w:r>
              <w:rPr>
                <w:color w:val="000000"/>
                <w:sz w:val="24"/>
                <w:szCs w:val="24"/>
                <w:highlight w:val="white"/>
              </w:rPr>
            </w:r>
          </w:p>
        </w:tc>
        <w:tc>
          <w:tcPr>
            <w:tcW w:w="1276"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01.03.2024</w:t>
            </w:r>
            <w:r>
              <w:rPr>
                <w:color w:val="000000"/>
                <w:sz w:val="24"/>
                <w:szCs w:val="24"/>
                <w:highlight w:val="white"/>
              </w:rPr>
            </w:r>
            <w:r>
              <w:rPr>
                <w:color w:val="000000"/>
                <w:sz w:val="24"/>
                <w:szCs w:val="24"/>
                <w:highlight w:val="white"/>
              </w:rPr>
            </w:r>
          </w:p>
        </w:tc>
        <w:tc>
          <w:tcPr>
            <w:tcW w:w="1276" w:type="dxa"/>
            <w:vAlign w:val="top"/>
            <w:textDirection w:val="lrTb"/>
            <w:noWrap w:val="false"/>
          </w:tcPr>
          <w:p>
            <w:pPr>
              <w:pStyle w:val="958"/>
              <w:jc w:val="center"/>
              <w:widowControl w:val="off"/>
              <w:rPr>
                <w:color w:val="000000"/>
                <w:sz w:val="24"/>
                <w:szCs w:val="24"/>
                <w:highlight w:val="white"/>
              </w:rPr>
            </w:pPr>
            <w:r>
              <w:rPr>
                <w:color w:val="000000"/>
                <w:sz w:val="24"/>
                <w:szCs w:val="24"/>
                <w:highlight w:val="white"/>
              </w:rPr>
              <w:t xml:space="preserve">29</w:t>
            </w:r>
            <w:r>
              <w:rPr>
                <w:color w:val="000000"/>
                <w:sz w:val="24"/>
                <w:szCs w:val="24"/>
                <w:highlight w:val="white"/>
              </w:rPr>
              <w:t xml:space="preserve">.12.2024</w:t>
            </w:r>
            <w:r>
              <w:rPr>
                <w:color w:val="000000"/>
                <w:sz w:val="24"/>
                <w:szCs w:val="24"/>
                <w:highlight w:val="white"/>
              </w:rPr>
            </w:r>
            <w:r>
              <w:rPr>
                <w:color w:val="000000"/>
                <w:sz w:val="24"/>
                <w:szCs w:val="24"/>
                <w:highlight w:val="white"/>
              </w:rPr>
            </w:r>
          </w:p>
        </w:tc>
        <w:tc>
          <w:tcPr>
            <w:tcW w:w="1417" w:type="dxa"/>
            <w:vAlign w:val="top"/>
            <w:textDirection w:val="lrTb"/>
            <w:noWrap w:val="false"/>
          </w:tcPr>
          <w:p>
            <w:pPr>
              <w:pStyle w:val="958"/>
              <w:widowControl w:val="off"/>
              <w:rPr>
                <w:color w:val="000000"/>
                <w:sz w:val="22"/>
                <w:szCs w:val="22"/>
                <w:highlight w:val="white"/>
              </w:rPr>
            </w:pPr>
            <w:r>
              <w:rPr>
                <w:color w:val="000000"/>
                <w:sz w:val="22"/>
                <w:szCs w:val="22"/>
                <w:highlight w:val="white"/>
              </w:rPr>
              <w:t xml:space="preserve">Количество мероприятий</w:t>
            </w:r>
            <w:r>
              <w:rPr>
                <w:color w:val="000000"/>
                <w:sz w:val="22"/>
                <w:szCs w:val="22"/>
                <w:highlight w:val="white"/>
              </w:rPr>
            </w:r>
            <w:r>
              <w:rPr>
                <w:color w:val="000000"/>
                <w:sz w:val="22"/>
                <w:szCs w:val="22"/>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Шт.</w:t>
            </w:r>
            <w:r>
              <w:rPr>
                <w:color w:val="000000"/>
                <w:highlight w:val="white"/>
              </w:rPr>
            </w:r>
            <w:r>
              <w:rPr>
                <w:color w:val="000000"/>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197 000,00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3.3.5.</w:t>
            </w:r>
            <w:r>
              <w:rPr>
                <w:highlight w:val="white"/>
              </w:rPr>
            </w:r>
          </w:p>
        </w:tc>
        <w:tc>
          <w:tcPr>
            <w:gridSpan w:val="2"/>
            <w:tcW w:w="3686" w:type="dxa"/>
            <w:vAlign w:val="top"/>
            <w:textDirection w:val="lrTb"/>
            <w:noWrap w:val="false"/>
          </w:tcPr>
          <w:p>
            <w:pPr>
              <w:pStyle w:val="987"/>
              <w:rPr>
                <w:highlight w:val="white"/>
              </w:rPr>
            </w:pPr>
            <w:r>
              <w:rPr>
                <w:highlight w:val="white"/>
              </w:rPr>
              <w:t xml:space="preserve">Мероприятие.</w:t>
            </w:r>
            <w:r>
              <w:rPr>
                <w:highlight w:val="white"/>
              </w:rPr>
            </w:r>
          </w:p>
          <w:p>
            <w:pPr>
              <w:pStyle w:val="987"/>
              <w:rPr>
                <w:highlight w:val="white"/>
              </w:rPr>
            </w:pPr>
            <w:r>
              <w:rPr>
                <w:highlight w:val="white"/>
              </w:rPr>
              <w:t xml:space="preserve">Организация и проведение «Спа</w:t>
            </w:r>
            <w:r>
              <w:rPr>
                <w:highlight w:val="white"/>
              </w:rPr>
              <w:t xml:space="preserve">р</w:t>
            </w:r>
            <w:r>
              <w:rPr>
                <w:highlight w:val="white"/>
              </w:rPr>
              <w:t xml:space="preserve">такиады» для работающей мол</w:t>
            </w:r>
            <w:r>
              <w:rPr>
                <w:highlight w:val="white"/>
              </w:rPr>
              <w:t xml:space="preserve">о</w:t>
            </w:r>
            <w:r>
              <w:rPr>
                <w:highlight w:val="white"/>
              </w:rPr>
              <w:t xml:space="preserve">дежи, в целях пропаганды здор</w:t>
            </w:r>
            <w:r>
              <w:rPr>
                <w:highlight w:val="white"/>
              </w:rPr>
              <w:t xml:space="preserve">о</w:t>
            </w:r>
            <w:r>
              <w:rPr>
                <w:highlight w:val="white"/>
              </w:rPr>
              <w:t xml:space="preserve">вого образа жизни </w:t>
            </w:r>
            <w:r>
              <w:rPr>
                <w:highlight w:val="white"/>
              </w:rPr>
            </w:r>
          </w:p>
        </w:tc>
        <w:tc>
          <w:tcPr>
            <w:tcW w:w="1417" w:type="dxa"/>
            <w:vAlign w:val="top"/>
            <w:textDirection w:val="lrTb"/>
            <w:noWrap w:val="false"/>
          </w:tcPr>
          <w:p>
            <w:pPr>
              <w:pStyle w:val="987"/>
              <w:jc w:val="center"/>
              <w:rPr>
                <w:highlight w:val="white"/>
              </w:rPr>
            </w:pPr>
            <w:r>
              <w:rPr>
                <w:highlight w:val="white"/>
              </w:rPr>
              <w:t xml:space="preserve">ОМП ДСКиМП</w:t>
            </w:r>
            <w:r>
              <w:rPr>
                <w:highlight w:val="white"/>
              </w:rPr>
            </w:r>
          </w:p>
        </w:tc>
        <w:tc>
          <w:tcPr>
            <w:tcW w:w="1276" w:type="dxa"/>
            <w:vAlign w:val="top"/>
            <w:textDirection w:val="lrTb"/>
            <w:noWrap w:val="false"/>
          </w:tcPr>
          <w:p>
            <w:pPr>
              <w:pStyle w:val="987"/>
              <w:rPr>
                <w:highlight w:val="white"/>
              </w:rPr>
            </w:pPr>
            <w:r>
              <w:rPr>
                <w:highlight w:val="white"/>
              </w:rPr>
              <w:t xml:space="preserve">01.02.2024</w:t>
            </w:r>
            <w:r>
              <w:rPr>
                <w:highlight w:val="white"/>
              </w:rPr>
            </w:r>
          </w:p>
        </w:tc>
        <w:tc>
          <w:tcPr>
            <w:tcW w:w="1276" w:type="dxa"/>
            <w:vAlign w:val="top"/>
            <w:textDirection w:val="lrTb"/>
            <w:noWrap w:val="false"/>
          </w:tcPr>
          <w:p>
            <w:pPr>
              <w:pStyle w:val="987"/>
              <w:rPr>
                <w:highlight w:val="white"/>
              </w:rPr>
            </w:pPr>
            <w:r>
              <w:rPr>
                <w:highlight w:val="white"/>
              </w:rPr>
              <w:t xml:space="preserve">29.12.2024</w:t>
            </w:r>
            <w:r>
              <w:rPr>
                <w:highlight w:val="white"/>
              </w:rPr>
            </w:r>
          </w:p>
        </w:tc>
        <w:tc>
          <w:tcPr>
            <w:tcW w:w="1417" w:type="dxa"/>
            <w:vAlign w:val="top"/>
            <w:textDirection w:val="lrTb"/>
            <w:noWrap w:val="false"/>
          </w:tcPr>
          <w:p>
            <w:pPr>
              <w:pStyle w:val="987"/>
              <w:rPr>
                <w:highlight w:val="white"/>
              </w:rPr>
            </w:pPr>
            <w:r>
              <w:rPr>
                <w:highlight w:val="white"/>
              </w:rPr>
              <w:t xml:space="preserve">Количество меропри</w:t>
            </w:r>
            <w:r>
              <w:rPr>
                <w:highlight w:val="white"/>
              </w:rPr>
              <w:t xml:space="preserve">я</w:t>
            </w:r>
            <w:r>
              <w:rPr>
                <w:highlight w:val="white"/>
              </w:rPr>
              <w:t xml:space="preserve">тий</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1</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296 000,00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3"/>
            </w:pPr>
            <w:r>
              <w:rPr>
                <w:highlight w:val="white"/>
              </w:rPr>
              <w:t xml:space="preserve">4.</w:t>
            </w:r>
            <w:r>
              <w:rPr>
                <w:highlight w:val="white"/>
              </w:rPr>
            </w:r>
          </w:p>
        </w:tc>
        <w:tc>
          <w:tcPr>
            <w:tcW w:w="1985" w:type="dxa"/>
            <w:vAlign w:val="center"/>
            <w:textDirection w:val="lrTb"/>
            <w:noWrap w:val="false"/>
          </w:tcPr>
          <w:p>
            <w:pPr>
              <w:pStyle w:val="987"/>
              <w:rPr>
                <w:highlight w:val="white"/>
              </w:rPr>
            </w:pPr>
            <w:r>
              <w:rPr>
                <w:highlight w:val="white"/>
              </w:rPr>
              <w:t xml:space="preserve">1540000000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Подпрограмма «Профилактика правонарушений и укрепление системы общественной безопасности»</w:t>
            </w:r>
            <w:r>
              <w:rPr>
                <w:highlight w:val="white"/>
              </w:rPr>
            </w:r>
          </w:p>
        </w:tc>
        <w:tc>
          <w:tcPr>
            <w:tcW w:w="1418" w:type="dxa"/>
            <w:vAlign w:val="top"/>
            <w:textDirection w:val="lrTb"/>
            <w:noWrap w:val="false"/>
          </w:tcPr>
          <w:p>
            <w:pPr>
              <w:rPr>
                <w:sz w:val="22"/>
                <w:szCs w:val="22"/>
                <w:highlight w:val="white"/>
              </w:rPr>
            </w:pPr>
            <w:r>
              <w:rPr>
                <w:sz w:val="22"/>
                <w:szCs w:val="22"/>
                <w:highlight w:val="white"/>
              </w:rPr>
              <w:t xml:space="preserve">26 280 000,00</w:t>
            </w:r>
            <w:r>
              <w:rPr>
                <w:sz w:val="22"/>
                <w:szCs w:val="22"/>
                <w:highlight w:val="white"/>
              </w:rPr>
            </w:r>
            <w:r>
              <w:rPr>
                <w:sz w:val="22"/>
                <w:szCs w:val="22"/>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Совершенствование многоуровневой системы профилактики правонарушений</w:t>
            </w:r>
            <w:r>
              <w:rPr>
                <w:highlight w:val="white"/>
              </w:rPr>
            </w:r>
          </w:p>
        </w:tc>
        <w:tc>
          <w:tcPr>
            <w:tcW w:w="1418" w:type="dxa"/>
            <w:vAlign w:val="top"/>
            <w:textDirection w:val="lrTb"/>
            <w:noWrap w:val="false"/>
          </w:tcPr>
          <w:p>
            <w:pPr>
              <w:rPr>
                <w:highlight w:val="white"/>
              </w:rPr>
            </w:pPr>
            <w:r>
              <w:rPr>
                <w:sz w:val="22"/>
                <w:szCs w:val="22"/>
                <w:highlight w:val="white"/>
              </w:rPr>
              <w:t xml:space="preserve">25 700 000,00</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4.1.</w:t>
            </w:r>
            <w:r>
              <w:rPr>
                <w:highlight w:val="white"/>
              </w:rPr>
            </w:r>
          </w:p>
        </w:tc>
        <w:tc>
          <w:tcPr>
            <w:tcW w:w="1985" w:type="dxa"/>
            <w:vAlign w:val="center"/>
            <w:textDirection w:val="lrTb"/>
            <w:noWrap w:val="false"/>
          </w:tcPr>
          <w:p>
            <w:pPr>
              <w:pStyle w:val="987"/>
              <w:rPr>
                <w:highlight w:val="white"/>
              </w:rPr>
            </w:pPr>
            <w:r>
              <w:rPr>
                <w:highlight w:val="white"/>
              </w:rPr>
              <w:t xml:space="preserve">1540100000</w:t>
            </w:r>
            <w:r>
              <w:rPr>
                <w:highlight w:val="white"/>
              </w:rPr>
            </w:r>
          </w:p>
        </w:tc>
        <w:tc>
          <w:tcPr>
            <w:gridSpan w:val="7"/>
            <w:tcW w:w="9355" w:type="dxa"/>
            <w:vAlign w:val="top"/>
            <w:textDirection w:val="lrTb"/>
            <w:noWrap w:val="false"/>
          </w:tcPr>
          <w:p>
            <w:pPr>
              <w:pStyle w:val="958"/>
              <w:widowControl w:val="off"/>
              <w:rPr>
                <w:highlight w:val="white"/>
              </w:rPr>
            </w:pPr>
            <w:r>
              <w:rPr>
                <w:sz w:val="24"/>
                <w:szCs w:val="24"/>
                <w:highlight w:val="white"/>
              </w:rPr>
              <w:t xml:space="preserve">Основное меро</w:t>
            </w:r>
            <w:r>
              <w:rPr>
                <w:sz w:val="24"/>
                <w:szCs w:val="24"/>
                <w:highlight w:val="white"/>
              </w:rPr>
              <w:t xml:space="preserve">приятие. Информационное обеспечение профилактической работы по организации правового просвещения граждан и формирование у населения города правового сознания, правовой культуры и уважения к закону, улучшение межведомственного взаимодействия правоохранитель</w:t>
            </w:r>
            <w:r>
              <w:rPr>
                <w:sz w:val="24"/>
                <w:szCs w:val="24"/>
                <w:highlight w:val="white"/>
              </w:rPr>
              <w:t xml:space="preserve">ных органов и органов местного самоуправления в борьбе с преступностью</w:t>
            </w:r>
            <w:r>
              <w:rPr>
                <w:highlight w:val="white"/>
              </w:rPr>
            </w:r>
          </w:p>
        </w:tc>
        <w:tc>
          <w:tcPr>
            <w:tcW w:w="1418" w:type="dxa"/>
            <w:vAlign w:val="top"/>
            <w:textDirection w:val="lrTb"/>
            <w:noWrap w:val="false"/>
          </w:tcPr>
          <w:p>
            <w:pPr>
              <w:rPr>
                <w:highlight w:val="white"/>
              </w:rPr>
            </w:pPr>
            <w:r>
              <w:rPr>
                <w:sz w:val="22"/>
                <w:szCs w:val="22"/>
                <w:highlight w:val="white"/>
              </w:rPr>
              <w:t xml:space="preserve">25 200 000,00</w:t>
            </w:r>
            <w:r>
              <w:rPr>
                <w:sz w:val="22"/>
                <w:szCs w:val="22"/>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Информирование населения о п</w:t>
            </w:r>
            <w:r>
              <w:rPr>
                <w:highlight w:val="white"/>
              </w:rPr>
              <w:t xml:space="preserve">о</w:t>
            </w:r>
            <w:r>
              <w:rPr>
                <w:highlight w:val="white"/>
              </w:rPr>
              <w:t xml:space="preserve">вышении бдительности, о пров</w:t>
            </w:r>
            <w:r>
              <w:rPr>
                <w:highlight w:val="white"/>
              </w:rPr>
              <w:t xml:space="preserve">о</w:t>
            </w:r>
            <w:r>
              <w:rPr>
                <w:highlight w:val="white"/>
              </w:rPr>
              <w:t xml:space="preserve">димых мероприятиях, направле</w:t>
            </w:r>
            <w:r>
              <w:rPr>
                <w:highlight w:val="white"/>
              </w:rPr>
              <w:t xml:space="preserve">н</w:t>
            </w:r>
            <w:r>
              <w:rPr>
                <w:highlight w:val="white"/>
              </w:rPr>
              <w:t xml:space="preserve">ных на профилактику правонар</w:t>
            </w:r>
            <w:r>
              <w:rPr>
                <w:highlight w:val="white"/>
              </w:rPr>
              <w:t xml:space="preserve">у</w:t>
            </w:r>
            <w:r>
              <w:rPr>
                <w:highlight w:val="white"/>
              </w:rPr>
              <w:t xml:space="preserve">шений</w:t>
            </w:r>
            <w:r>
              <w:rPr>
                <w:highlight w:val="white"/>
              </w:rPr>
            </w:r>
          </w:p>
        </w:tc>
        <w:tc>
          <w:tcPr>
            <w:tcW w:w="1417" w:type="dxa"/>
            <w:vAlign w:val="top"/>
            <w:textDirection w:val="lrTb"/>
            <w:noWrap w:val="false"/>
          </w:tcPr>
          <w:p>
            <w:pPr>
              <w:pStyle w:val="987"/>
              <w:jc w:val="center"/>
              <w:rPr>
                <w:highlight w:val="white"/>
              </w:rPr>
            </w:pPr>
            <w:r>
              <w:rPr>
                <w:highlight w:val="white"/>
              </w:rPr>
              <w:t xml:space="preserve">ОМТС УД</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87"/>
              <w:jc w:val="both"/>
              <w:rPr>
                <w:highlight w:val="white"/>
              </w:rPr>
            </w:pPr>
            <w:r>
              <w:rPr>
                <w:highlight w:val="white"/>
              </w:rPr>
              <w:t xml:space="preserve">Изготовл</w:t>
            </w:r>
            <w:r>
              <w:rPr>
                <w:highlight w:val="white"/>
              </w:rPr>
              <w:t xml:space="preserve">е</w:t>
            </w:r>
            <w:r>
              <w:rPr>
                <w:highlight w:val="white"/>
              </w:rPr>
              <w:t xml:space="preserve">ние инфо</w:t>
            </w:r>
            <w:r>
              <w:rPr>
                <w:highlight w:val="white"/>
              </w:rPr>
              <w:t xml:space="preserve">р</w:t>
            </w:r>
            <w:r>
              <w:rPr>
                <w:highlight w:val="white"/>
              </w:rPr>
              <w:t xml:space="preserve">мационных материалов (памяток, листовок, баннеров, визиток)</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580 000</w:t>
            </w:r>
            <w:r>
              <w:rPr>
                <w:color w:val="000000"/>
                <w:highlight w:val="white"/>
              </w:rPr>
            </w:r>
            <w:r>
              <w:rPr>
                <w:color w:val="000000"/>
                <w:highlight w:val="white"/>
              </w:rPr>
            </w:r>
          </w:p>
        </w:tc>
        <w:tc>
          <w:tcPr>
            <w:tcW w:w="1418" w:type="dxa"/>
            <w:vAlign w:val="top"/>
            <w:textDirection w:val="lrTb"/>
            <w:noWrap w:val="false"/>
          </w:tcPr>
          <w:p>
            <w:pPr>
              <w:rPr>
                <w:highlight w:val="white"/>
              </w:rPr>
            </w:pPr>
            <w:r>
              <w:rPr>
                <w:sz w:val="24"/>
                <w:szCs w:val="24"/>
                <w:highlight w:val="white"/>
              </w:rPr>
              <w:t xml:space="preserve">1 000 000,00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4.1.2.</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Поощрение жителей города Нижнего Новгорода за оказание содействия полиции в раскрытии преступлений, сотрудничество в обе</w:t>
            </w:r>
            <w:r>
              <w:rPr>
                <w:highlight w:val="white"/>
              </w:rPr>
              <w:t xml:space="preserve">спечении правопорядка</w:t>
            </w:r>
            <w:r>
              <w:rPr>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 подарков</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60</w:t>
            </w:r>
            <w:r>
              <w:rPr>
                <w:color w:val="000000"/>
                <w:highlight w:val="white"/>
              </w:rPr>
            </w:r>
            <w:r>
              <w:rPr>
                <w:color w:val="000000"/>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60 000,00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4.1.3.</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Организация и проведение ежегодного конкурса на звание «Лучший отдел полиции города Нижнего Новгорода»</w:t>
            </w:r>
            <w:r>
              <w:rPr>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w:t>
            </w:r>
            <w:r>
              <w:rPr>
                <w:sz w:val="24"/>
                <w:highlight w:val="white"/>
              </w:rPr>
              <w:t xml:space="preserve">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130 000,00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4.1.4.</w:t>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«Лучший отдел Нижегородского линейного управления МВД России на транспорте»</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highlight w:val="white"/>
              </w:rPr>
            </w:pPr>
            <w:r>
              <w:rPr>
                <w:sz w:val="24"/>
                <w:szCs w:val="24"/>
                <w:highlight w:val="white"/>
              </w:rPr>
              <w:t xml:space="preserve">130 000,00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vMerge w:val="restart"/>
            <w:textDirection w:val="lrTb"/>
            <w:noWrap w:val="false"/>
          </w:tcPr>
          <w:p>
            <w:pPr>
              <w:pStyle w:val="987"/>
              <w:jc w:val="center"/>
              <w:rPr>
                <w:highlight w:val="white"/>
              </w:rPr>
            </w:pPr>
            <w:r>
              <w:rPr>
                <w:highlight w:val="white"/>
              </w:rPr>
              <w:t xml:space="preserve">4.1.5.</w:t>
            </w:r>
            <w:r>
              <w:rPr>
                <w:highlight w:val="white"/>
              </w:rPr>
            </w:r>
          </w:p>
        </w:tc>
        <w:tc>
          <w:tcPr>
            <w:gridSpan w:val="2"/>
            <w:tcW w:w="3686" w:type="dxa"/>
            <w:vAlign w:val="top"/>
            <w:vMerge w:val="restart"/>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«Лучший отдел вневедомственной охраны города Нижнего Новгорода»</w:t>
            </w:r>
            <w:r>
              <w:rPr>
                <w:szCs w:val="24"/>
                <w:highlight w:val="white"/>
              </w:rPr>
            </w:r>
            <w:r>
              <w:rPr>
                <w:szCs w:val="24"/>
                <w:highlight w:val="white"/>
              </w:rPr>
            </w:r>
          </w:p>
        </w:tc>
        <w:tc>
          <w:tcPr>
            <w:tcW w:w="1417" w:type="dxa"/>
            <w:vAlign w:val="top"/>
            <w:vMerge w:val="restart"/>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vMerge w:val="restart"/>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vMerge w:val="restart"/>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vMerge w:val="restart"/>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vMerge w:val="restart"/>
            <w:textDirection w:val="lrTb"/>
            <w:noWrap w:val="false"/>
          </w:tcPr>
          <w:p>
            <w:pPr>
              <w:pStyle w:val="987"/>
              <w:jc w:val="center"/>
              <w:rPr>
                <w:highlight w:val="white"/>
              </w:rPr>
            </w:pPr>
            <w:r>
              <w:rPr>
                <w:highlight w:val="white"/>
              </w:rPr>
              <w:t xml:space="preserve">Шт.</w:t>
            </w:r>
            <w:r>
              <w:rPr>
                <w:highlight w:val="white"/>
              </w:rPr>
            </w:r>
          </w:p>
        </w:tc>
        <w:tc>
          <w:tcPr>
            <w:tcW w:w="1134" w:type="dxa"/>
            <w:vAlign w:val="top"/>
            <w:vMerge w:val="restart"/>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vMerge w:val="restart"/>
            <w:textDirection w:val="lrTb"/>
            <w:noWrap w:val="false"/>
          </w:tcPr>
          <w:p>
            <w:pPr>
              <w:jc w:val="center"/>
              <w:rPr>
                <w:highlight w:val="white"/>
              </w:rPr>
            </w:pPr>
            <w:r>
              <w:rPr>
                <w:sz w:val="24"/>
                <w:szCs w:val="24"/>
                <w:highlight w:val="white"/>
              </w:rPr>
              <w:t xml:space="preserve">130 000,00</w:t>
            </w:r>
            <w:r>
              <w:rPr>
                <w:sz w:val="24"/>
                <w:szCs w:val="24"/>
                <w:highlight w:val="white"/>
              </w:rPr>
            </w:r>
            <w:r>
              <w:rPr>
                <w:highlight w:val="white"/>
              </w:rPr>
            </w:r>
          </w:p>
        </w:tc>
        <w:tc>
          <w:tcPr>
            <w:tcW w:w="850"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tcW w:w="567" w:type="dxa"/>
            <w:vAlign w:val="top"/>
            <w:vMerge w:val="restart"/>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w:t>
            </w:r>
            <w:r>
              <w:rPr>
                <w:highlight w:val="white"/>
              </w:rPr>
              <w:t xml:space="preserve">.1.6</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Конкурс профессионального мастерства на звание «Лучший участковый Нижнего Новгорода»</w:t>
            </w:r>
            <w:r>
              <w:rPr>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highlight w:val="white"/>
              </w:rPr>
            </w:pPr>
            <w:r>
              <w:rPr>
                <w:sz w:val="24"/>
                <w:szCs w:val="24"/>
                <w:highlight w:val="white"/>
              </w:rPr>
              <w:t xml:space="preserve">100 000,00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4.1.7.</w:t>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«Лучший </w:t>
            </w:r>
            <w:r>
              <w:rPr>
                <w:rStyle w:val="1020"/>
                <w:highlight w:val="white"/>
              </w:rPr>
              <w:t xml:space="preserve">сотрудник патрульно-постовой службы Нижегородского линейного управления МВД России на транспорте»</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highlight w:val="white"/>
              </w:rPr>
            </w:pPr>
            <w:r>
              <w:rPr>
                <w:sz w:val="24"/>
                <w:szCs w:val="24"/>
                <w:highlight w:val="white"/>
              </w:rPr>
              <w:t xml:space="preserve">100 000,00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4.1.8.</w:t>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w:t>
            </w:r>
            <w:r>
              <w:rPr>
                <w:szCs w:val="28"/>
                <w:highlight w:val="white"/>
              </w:rPr>
              <w:t xml:space="preserve">«Лучший сотруд</w:t>
            </w:r>
            <w:r>
              <w:rPr>
                <w:szCs w:val="28"/>
                <w:highlight w:val="white"/>
              </w:rPr>
              <w:t xml:space="preserve">ник полиции по охране общественного порядка Нижнего Новгорода</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58"/>
              <w:rPr>
                <w:sz w:val="24"/>
                <w:highlight w:val="white"/>
              </w:rPr>
            </w:pPr>
            <w:r>
              <w:rPr>
                <w:sz w:val="24"/>
                <w:highlight w:val="white"/>
              </w:rPr>
              <w:t xml:space="preserve">Приобретение подарка</w:t>
            </w:r>
            <w:r>
              <w:rPr>
                <w:sz w:val="24"/>
                <w:highlight w:val="white"/>
              </w:rPr>
            </w:r>
            <w:r>
              <w:rPr>
                <w:sz w:val="24"/>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highlight w:val="white"/>
              </w:rPr>
            </w:pPr>
            <w:r>
              <w:rPr>
                <w:sz w:val="24"/>
                <w:szCs w:val="24"/>
                <w:highlight w:val="white"/>
              </w:rPr>
              <w:t xml:space="preserve">100 000,00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4.1.9.</w:t>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w:t>
            </w:r>
            <w:r>
              <w:rPr>
                <w:sz w:val="28"/>
                <w:szCs w:val="28"/>
                <w:highlight w:val="white"/>
              </w:rPr>
              <w:t xml:space="preserve">«</w:t>
            </w:r>
            <w:r>
              <w:rPr>
                <w:szCs w:val="28"/>
                <w:highlight w:val="white"/>
              </w:rPr>
              <w:t xml:space="preserve">Лучший инспектор по делам несовершеннолетних горо</w:t>
            </w:r>
            <w:r>
              <w:rPr>
                <w:szCs w:val="28"/>
                <w:highlight w:val="white"/>
              </w:rPr>
              <w:t xml:space="preserve">да Нижнего Новгорода»</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58"/>
              <w:rPr>
                <w:highlight w:val="white"/>
              </w:rPr>
            </w:pPr>
            <w:r>
              <w:rPr>
                <w:sz w:val="24"/>
                <w:highlight w:val="white"/>
              </w:rPr>
              <w:t xml:space="preserve">Приобретение подарка</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highlight w:val="white"/>
              </w:rPr>
            </w:pPr>
            <w:r>
              <w:rPr>
                <w:sz w:val="24"/>
                <w:szCs w:val="24"/>
                <w:highlight w:val="white"/>
              </w:rPr>
              <w:t xml:space="preserve">100 000,00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4.1.10.</w:t>
            </w:r>
            <w:r>
              <w:rPr>
                <w:highlight w:val="white"/>
              </w:rPr>
            </w:r>
          </w:p>
        </w:tc>
        <w:tc>
          <w:tcPr>
            <w:gridSpan w:val="2"/>
            <w:tcW w:w="3686" w:type="dxa"/>
            <w:vAlign w:val="top"/>
            <w:textDirection w:val="lrTb"/>
            <w:noWrap w:val="false"/>
          </w:tcPr>
          <w:p>
            <w:pPr>
              <w:pStyle w:val="987"/>
              <w:jc w:val="both"/>
              <w:rPr>
                <w:szCs w:val="24"/>
                <w:highlight w:val="white"/>
              </w:rPr>
            </w:pPr>
            <w:r>
              <w:rPr>
                <w:szCs w:val="24"/>
                <w:highlight w:val="white"/>
              </w:rPr>
              <w:t xml:space="preserve">Мероприятие.</w:t>
            </w:r>
            <w:r>
              <w:rPr>
                <w:szCs w:val="24"/>
                <w:highlight w:val="white"/>
              </w:rPr>
            </w:r>
            <w:r>
              <w:rPr>
                <w:szCs w:val="24"/>
                <w:highlight w:val="white"/>
              </w:rPr>
            </w:r>
          </w:p>
          <w:p>
            <w:pPr>
              <w:pStyle w:val="987"/>
              <w:jc w:val="both"/>
              <w:rPr>
                <w:szCs w:val="24"/>
                <w:highlight w:val="white"/>
              </w:rPr>
            </w:pPr>
            <w:r>
              <w:rPr>
                <w:rStyle w:val="1020"/>
                <w:highlight w:val="white"/>
              </w:rPr>
              <w:t xml:space="preserve">Организация проведения ежегодного конкурса на звание </w:t>
            </w:r>
            <w:r>
              <w:rPr>
                <w:sz w:val="28"/>
                <w:szCs w:val="28"/>
                <w:highlight w:val="white"/>
              </w:rPr>
              <w:t xml:space="preserve">«</w:t>
            </w:r>
            <w:r>
              <w:rPr>
                <w:szCs w:val="28"/>
                <w:highlight w:val="white"/>
              </w:rPr>
              <w:t xml:space="preserve">Лучший сотрудник Госавтоинспекции города Нижнего Новгорода»</w:t>
            </w:r>
            <w:r>
              <w:rPr>
                <w:szCs w:val="24"/>
                <w:highlight w:val="white"/>
              </w:rPr>
            </w:r>
            <w:r>
              <w:rPr>
                <w:szCs w:val="24"/>
                <w:highlight w:val="white"/>
              </w:rPr>
            </w:r>
          </w:p>
        </w:tc>
        <w:tc>
          <w:tcPr>
            <w:tcW w:w="1417" w:type="dxa"/>
            <w:vAlign w:val="top"/>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58"/>
              <w:rPr>
                <w:highlight w:val="white"/>
              </w:rPr>
            </w:pPr>
            <w:r>
              <w:rPr>
                <w:sz w:val="24"/>
                <w:highlight w:val="white"/>
              </w:rPr>
              <w:t xml:space="preserve">Приобретение подарка</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3</w:t>
            </w:r>
            <w:r>
              <w:rPr>
                <w:color w:val="000000"/>
                <w:highlight w:val="white"/>
              </w:rPr>
            </w:r>
            <w:r>
              <w:rPr>
                <w:color w:val="000000"/>
                <w:highlight w:val="white"/>
              </w:rPr>
            </w:r>
          </w:p>
        </w:tc>
        <w:tc>
          <w:tcPr>
            <w:tcW w:w="1418" w:type="dxa"/>
            <w:vAlign w:val="top"/>
            <w:textDirection w:val="lrTb"/>
            <w:noWrap w:val="false"/>
          </w:tcPr>
          <w:p>
            <w:pPr>
              <w:jc w:val="center"/>
              <w:rPr>
                <w:highlight w:val="white"/>
              </w:rPr>
            </w:pPr>
            <w:r>
              <w:rPr>
                <w:sz w:val="24"/>
                <w:szCs w:val="24"/>
                <w:highlight w:val="white"/>
              </w:rPr>
              <w:t xml:space="preserve">100 000,00</w:t>
            </w:r>
            <w:r>
              <w:rPr>
                <w:sz w:val="24"/>
                <w:szCs w:val="24"/>
                <w:highlight w:val="white"/>
              </w:rPr>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vMerge w:val="restart"/>
            <w:textDirection w:val="lrTb"/>
            <w:noWrap w:val="false"/>
          </w:tcPr>
          <w:p>
            <w:pPr>
              <w:pStyle w:val="987"/>
              <w:jc w:val="center"/>
              <w:rPr>
                <w:highlight w:val="white"/>
              </w:rPr>
            </w:pPr>
            <w:r>
              <w:rPr>
                <w:highlight w:val="white"/>
              </w:rPr>
              <w:t xml:space="preserve">4.1.11.</w:t>
            </w:r>
            <w:r>
              <w:rPr>
                <w:highlight w:val="white"/>
              </w:rPr>
            </w:r>
          </w:p>
        </w:tc>
        <w:tc>
          <w:tcPr>
            <w:gridSpan w:val="2"/>
            <w:tcW w:w="3686" w:type="dxa"/>
            <w:vAlign w:val="top"/>
            <w:vMerge w:val="restart"/>
            <w:textDirection w:val="lrTb"/>
            <w:noWrap w:val="false"/>
          </w:tcPr>
          <w:p>
            <w:pPr>
              <w:pStyle w:val="987"/>
              <w:jc w:val="both"/>
              <w:rPr>
                <w:highlight w:val="white"/>
              </w:rPr>
            </w:pPr>
            <w:r>
              <w:rPr>
                <w:szCs w:val="24"/>
                <w:highlight w:val="white"/>
              </w:rPr>
            </w:r>
            <w:r>
              <w:rPr>
                <w:szCs w:val="24"/>
                <w:highlight w:val="white"/>
              </w:rPr>
              <w:t xml:space="preserve">Мероприятие.</w:t>
            </w:r>
            <w:r>
              <w:rPr>
                <w:highlight w:val="white"/>
              </w:rPr>
            </w:r>
            <w:r>
              <w:rPr>
                <w:highlight w:val="white"/>
              </w:rPr>
            </w:r>
          </w:p>
          <w:p>
            <w:pPr>
              <w:pStyle w:val="987"/>
              <w:jc w:val="both"/>
              <w:rPr>
                <w:highlight w:val="white"/>
              </w:rPr>
            </w:pPr>
            <w:r>
              <w:rPr>
                <w:szCs w:val="24"/>
                <w:highlight w:val="white"/>
              </w:rPr>
              <w:t xml:space="preserve">Приобретение для Управления МВД Рос</w:t>
            </w:r>
            <w:r>
              <w:rPr>
                <w:szCs w:val="24"/>
                <w:highlight w:val="white"/>
              </w:rPr>
              <w:t xml:space="preserve">сии по городу Нижнему Новгороду необходимого оборудования для повышения эффективности оперативно-служебной деятельности по охране общественного порядка и общественной безопасности, защите прав, свобод и законных интересов жителей города Нижнего Новгорода  </w:t>
            </w:r>
            <w:r>
              <w:rPr>
                <w:szCs w:val="24"/>
                <w:highlight w:val="white"/>
              </w:rPr>
            </w:r>
            <w:r>
              <w:rPr>
                <w:highlight w:val="white"/>
              </w:rPr>
            </w:r>
          </w:p>
        </w:tc>
        <w:tc>
          <w:tcPr>
            <w:tcW w:w="1417" w:type="dxa"/>
            <w:vAlign w:val="top"/>
            <w:vMerge w:val="restart"/>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vMerge w:val="restart"/>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vMerge w:val="restart"/>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vMerge w:val="restart"/>
            <w:textDirection w:val="lrTb"/>
            <w:noWrap w:val="false"/>
          </w:tcPr>
          <w:p>
            <w:pPr>
              <w:pStyle w:val="958"/>
              <w:rPr>
                <w:sz w:val="24"/>
                <w:highlight w:val="white"/>
              </w:rPr>
            </w:pPr>
            <w:r>
              <w:rPr>
                <w:sz w:val="24"/>
                <w:highlight w:val="white"/>
              </w:rPr>
              <w:t xml:space="preserve">Приобретение оборудования</w:t>
            </w:r>
            <w:r>
              <w:rPr>
                <w:sz w:val="24"/>
                <w:highlight w:val="white"/>
              </w:rPr>
            </w:r>
            <w:r>
              <w:rPr>
                <w:sz w:val="24"/>
                <w:highlight w:val="white"/>
              </w:rPr>
            </w:r>
          </w:p>
        </w:tc>
        <w:tc>
          <w:tcPr>
            <w:tcW w:w="1134" w:type="dxa"/>
            <w:vAlign w:val="top"/>
            <w:vMerge w:val="restart"/>
            <w:textDirection w:val="lrTb"/>
            <w:noWrap w:val="false"/>
          </w:tcPr>
          <w:p>
            <w:pPr>
              <w:pStyle w:val="987"/>
              <w:jc w:val="center"/>
              <w:rPr>
                <w:highlight w:val="white"/>
              </w:rPr>
            </w:pPr>
            <w:r>
              <w:rPr>
                <w:highlight w:val="white"/>
              </w:rPr>
              <w:t xml:space="preserve">Шт. </w:t>
            </w:r>
            <w:r>
              <w:rPr>
                <w:highlight w:val="white"/>
              </w:rPr>
            </w:r>
          </w:p>
        </w:tc>
        <w:tc>
          <w:tcPr>
            <w:tcW w:w="1134" w:type="dxa"/>
            <w:vAlign w:val="top"/>
            <w:vMerge w:val="restart"/>
            <w:textDirection w:val="lrTb"/>
            <w:noWrap w:val="false"/>
          </w:tcPr>
          <w:p>
            <w:pPr>
              <w:pStyle w:val="987"/>
              <w:jc w:val="center"/>
              <w:rPr>
                <w:color w:val="000000"/>
                <w:highlight w:val="white"/>
              </w:rPr>
            </w:pPr>
            <w:r>
              <w:rPr>
                <w:color w:val="000000"/>
                <w:highlight w:val="white"/>
              </w:rPr>
              <w:t xml:space="preserve">350</w:t>
            </w:r>
            <w:r>
              <w:rPr>
                <w:color w:val="000000"/>
                <w:highlight w:val="white"/>
              </w:rPr>
            </w:r>
            <w:r>
              <w:rPr>
                <w:color w:val="000000"/>
                <w:highlight w:val="white"/>
              </w:rPr>
            </w:r>
          </w:p>
        </w:tc>
        <w:tc>
          <w:tcPr>
            <w:tcW w:w="1418" w:type="dxa"/>
            <w:vAlign w:val="top"/>
            <w:vMerge w:val="restart"/>
            <w:textDirection w:val="lrTb"/>
            <w:noWrap w:val="false"/>
          </w:tcPr>
          <w:p>
            <w:pPr>
              <w:jc w:val="center"/>
              <w:rPr>
                <w:sz w:val="22"/>
                <w:szCs w:val="22"/>
                <w:highlight w:val="white"/>
              </w:rPr>
            </w:pPr>
            <w:r>
              <w:rPr>
                <w:sz w:val="22"/>
                <w:szCs w:val="22"/>
                <w:highlight w:val="white"/>
              </w:rPr>
              <w:t xml:space="preserve">17 000 000,0</w:t>
            </w:r>
            <w:r>
              <w:rPr>
                <w:sz w:val="22"/>
                <w:szCs w:val="22"/>
                <w:highlight w:val="white"/>
              </w:rPr>
              <w:t xml:space="preserve">0</w:t>
            </w:r>
            <w:r>
              <w:rPr>
                <w:sz w:val="22"/>
                <w:szCs w:val="22"/>
                <w:highlight w:val="white"/>
              </w:rPr>
            </w:r>
            <w:r>
              <w:rPr>
                <w:sz w:val="22"/>
                <w:szCs w:val="22"/>
                <w:highlight w:val="white"/>
              </w:rPr>
            </w:r>
          </w:p>
        </w:tc>
        <w:tc>
          <w:tcPr>
            <w:tcW w:w="850"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tcW w:w="567" w:type="dxa"/>
            <w:vAlign w:val="top"/>
            <w:vMerge w:val="restart"/>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vMerge w:val="restart"/>
            <w:textDirection w:val="lrTb"/>
            <w:noWrap w:val="false"/>
          </w:tcPr>
          <w:p>
            <w:pPr>
              <w:pStyle w:val="987"/>
              <w:jc w:val="center"/>
              <w:rPr>
                <w:highlight w:val="white"/>
              </w:rPr>
            </w:pPr>
            <w:r>
              <w:rPr>
                <w:highlight w:val="white"/>
              </w:rPr>
              <w:t xml:space="preserve">4.1.12</w:t>
            </w:r>
            <w:r>
              <w:rPr>
                <w:highlight w:val="white"/>
              </w:rPr>
            </w:r>
          </w:p>
        </w:tc>
        <w:tc>
          <w:tcPr>
            <w:gridSpan w:val="2"/>
            <w:tcW w:w="3686" w:type="dxa"/>
            <w:vAlign w:val="top"/>
            <w:vMerge w:val="restart"/>
            <w:textDirection w:val="lrTb"/>
            <w:noWrap w:val="false"/>
          </w:tcPr>
          <w:p>
            <w:pPr>
              <w:pStyle w:val="987"/>
              <w:jc w:val="both"/>
              <w:rPr>
                <w:highlight w:val="white"/>
              </w:rPr>
            </w:pPr>
            <w:r>
              <w:rPr>
                <w:szCs w:val="24"/>
                <w:highlight w:val="white"/>
              </w:rPr>
            </w:r>
            <w:r>
              <w:rPr>
                <w:szCs w:val="24"/>
                <w:highlight w:val="white"/>
              </w:rPr>
              <w:t xml:space="preserve">Мероприятие.</w:t>
            </w:r>
            <w:r>
              <w:rPr>
                <w:highlight w:val="white"/>
              </w:rPr>
            </w:r>
            <w:r>
              <w:rPr>
                <w:highlight w:val="white"/>
              </w:rPr>
            </w:r>
          </w:p>
          <w:p>
            <w:pPr>
              <w:pStyle w:val="987"/>
              <w:jc w:val="both"/>
              <w:rPr>
                <w:highlight w:val="white"/>
              </w:rPr>
            </w:pPr>
            <w:r>
              <w:rPr>
                <w:szCs w:val="24"/>
                <w:highlight w:val="white"/>
              </w:rPr>
              <w:t xml:space="preserve">Приобретение для </w:t>
            </w:r>
            <w:r>
              <w:rPr>
                <w:rStyle w:val="1020"/>
                <w:highlight w:val="white"/>
              </w:rPr>
              <w:t xml:space="preserve">Нижегородского линейного управления МВД России на транспорте</w:t>
            </w:r>
            <w:r>
              <w:rPr>
                <w:szCs w:val="24"/>
                <w:highlight w:val="white"/>
              </w:rPr>
              <w:t xml:space="preserve"> </w:t>
            </w:r>
            <w:r>
              <w:rPr>
                <w:szCs w:val="24"/>
                <w:highlight w:val="white"/>
              </w:rPr>
              <w:t xml:space="preserve">необходимого оборудования для повышения эффективности оперативно-служебной деятельности по охране общественного порядка и общественной безопасности, защите прав, свобод и законных интересов жителей города Нижнего Новгорода  </w:t>
            </w:r>
            <w:r>
              <w:rPr>
                <w:szCs w:val="24"/>
                <w:highlight w:val="white"/>
              </w:rPr>
            </w:r>
            <w:r>
              <w:rPr>
                <w:highlight w:val="white"/>
              </w:rPr>
            </w:r>
          </w:p>
        </w:tc>
        <w:tc>
          <w:tcPr>
            <w:tcW w:w="1417" w:type="dxa"/>
            <w:vAlign w:val="top"/>
            <w:vMerge w:val="restart"/>
            <w:textDirection w:val="lrTb"/>
            <w:noWrap w:val="false"/>
          </w:tcPr>
          <w:p>
            <w:pPr>
              <w:pStyle w:val="958"/>
              <w:jc w:val="center"/>
              <w:rPr>
                <w:sz w:val="24"/>
                <w:highlight w:val="white"/>
              </w:rPr>
            </w:pPr>
            <w:r>
              <w:rPr>
                <w:sz w:val="24"/>
                <w:highlight w:val="white"/>
              </w:rPr>
              <w:t xml:space="preserve">ОМТС УД</w:t>
            </w:r>
            <w:r>
              <w:rPr>
                <w:sz w:val="24"/>
                <w:highlight w:val="white"/>
              </w:rPr>
            </w:r>
            <w:r>
              <w:rPr>
                <w:sz w:val="24"/>
                <w:highlight w:val="white"/>
              </w:rPr>
            </w:r>
          </w:p>
        </w:tc>
        <w:tc>
          <w:tcPr>
            <w:tcW w:w="1276" w:type="dxa"/>
            <w:vAlign w:val="top"/>
            <w:vMerge w:val="restart"/>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vMerge w:val="restart"/>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vMerge w:val="restart"/>
            <w:textDirection w:val="lrTb"/>
            <w:noWrap w:val="false"/>
          </w:tcPr>
          <w:p>
            <w:pPr>
              <w:pStyle w:val="958"/>
              <w:rPr>
                <w:sz w:val="24"/>
                <w:highlight w:val="white"/>
              </w:rPr>
            </w:pPr>
            <w:r>
              <w:rPr>
                <w:sz w:val="24"/>
                <w:highlight w:val="white"/>
              </w:rPr>
              <w:t xml:space="preserve">Приобретение оборудования</w:t>
            </w:r>
            <w:r>
              <w:rPr>
                <w:sz w:val="24"/>
                <w:highlight w:val="white"/>
              </w:rPr>
            </w:r>
            <w:r>
              <w:rPr>
                <w:sz w:val="24"/>
                <w:highlight w:val="white"/>
              </w:rPr>
            </w:r>
          </w:p>
          <w:p>
            <w:pPr>
              <w:pStyle w:val="958"/>
              <w:rPr>
                <w:sz w:val="24"/>
                <w:highlight w:val="white"/>
              </w:rPr>
            </w:pPr>
            <w:r>
              <w:rPr>
                <w:sz w:val="24"/>
                <w:highlight w:val="white"/>
              </w:rPr>
            </w:r>
            <w:r>
              <w:rPr>
                <w:sz w:val="24"/>
                <w:highlight w:val="white"/>
              </w:rPr>
            </w:r>
            <w:r>
              <w:rPr>
                <w:sz w:val="24"/>
                <w:highlight w:val="white"/>
              </w:rPr>
            </w:r>
          </w:p>
        </w:tc>
        <w:tc>
          <w:tcPr>
            <w:tcW w:w="1134" w:type="dxa"/>
            <w:vAlign w:val="top"/>
            <w:vMerge w:val="restart"/>
            <w:textDirection w:val="lrTb"/>
            <w:noWrap w:val="false"/>
          </w:tcPr>
          <w:p>
            <w:pPr>
              <w:pStyle w:val="987"/>
              <w:jc w:val="center"/>
              <w:rPr>
                <w:highlight w:val="white"/>
              </w:rPr>
            </w:pPr>
            <w:r>
              <w:rPr>
                <w:highlight w:val="white"/>
              </w:rPr>
              <w:t xml:space="preserve">Шт.</w:t>
            </w:r>
            <w:r>
              <w:rPr>
                <w:highlight w:val="white"/>
              </w:rPr>
            </w:r>
          </w:p>
        </w:tc>
        <w:tc>
          <w:tcPr>
            <w:tcW w:w="1134" w:type="dxa"/>
            <w:vAlign w:val="top"/>
            <w:vMerge w:val="restart"/>
            <w:textDirection w:val="lrTb"/>
            <w:noWrap w:val="false"/>
          </w:tcPr>
          <w:p>
            <w:pPr>
              <w:pStyle w:val="987"/>
              <w:jc w:val="center"/>
              <w:rPr>
                <w:color w:val="000000"/>
                <w:highlight w:val="white"/>
              </w:rPr>
            </w:pPr>
            <w:r>
              <w:rPr>
                <w:color w:val="000000"/>
                <w:highlight w:val="white"/>
              </w:rPr>
              <w:t xml:space="preserve">120</w:t>
            </w:r>
            <w:r>
              <w:rPr>
                <w:color w:val="000000"/>
                <w:highlight w:val="white"/>
              </w:rPr>
            </w:r>
            <w:r>
              <w:rPr>
                <w:color w:val="000000"/>
                <w:highlight w:val="white"/>
              </w:rPr>
            </w:r>
          </w:p>
        </w:tc>
        <w:tc>
          <w:tcPr>
            <w:tcW w:w="1418" w:type="dxa"/>
            <w:vAlign w:val="top"/>
            <w:vMerge w:val="restart"/>
            <w:textDirection w:val="lrTb"/>
            <w:noWrap w:val="false"/>
          </w:tcPr>
          <w:p>
            <w:pPr>
              <w:jc w:val="center"/>
              <w:rPr>
                <w:sz w:val="22"/>
                <w:szCs w:val="22"/>
                <w:highlight w:val="white"/>
              </w:rPr>
            </w:pPr>
            <w:r>
              <w:rPr>
                <w:sz w:val="22"/>
                <w:szCs w:val="22"/>
                <w:highlight w:val="white"/>
              </w:rPr>
              <w:t xml:space="preserve">6 250 000,00</w:t>
            </w:r>
            <w:r>
              <w:rPr>
                <w:sz w:val="22"/>
                <w:szCs w:val="22"/>
                <w:highlight w:val="white"/>
              </w:rPr>
            </w:r>
            <w:r>
              <w:rPr>
                <w:sz w:val="22"/>
                <w:szCs w:val="22"/>
                <w:highlight w:val="white"/>
              </w:rPr>
            </w:r>
          </w:p>
        </w:tc>
        <w:tc>
          <w:tcPr>
            <w:tcW w:w="850"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tcW w:w="567" w:type="dxa"/>
            <w:vAlign w:val="top"/>
            <w:vMerge w:val="restart"/>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4.2.</w:t>
            </w:r>
            <w:r>
              <w:rPr>
                <w:highlight w:val="white"/>
              </w:rPr>
            </w:r>
          </w:p>
        </w:tc>
        <w:tc>
          <w:tcPr>
            <w:tcW w:w="1985" w:type="dxa"/>
            <w:vAlign w:val="top"/>
            <w:textDirection w:val="lrTb"/>
            <w:noWrap w:val="false"/>
          </w:tcPr>
          <w:p>
            <w:pPr>
              <w:pStyle w:val="987"/>
              <w:jc w:val="both"/>
              <w:rPr>
                <w:highlight w:val="white"/>
              </w:rPr>
            </w:pPr>
            <w:r>
              <w:rPr>
                <w:highlight w:val="white"/>
              </w:rPr>
              <w:t xml:space="preserve">1540200000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Развитие системы профилактики безнадзорности и правонар</w:t>
            </w:r>
            <w:r>
              <w:rPr>
                <w:highlight w:val="white"/>
              </w:rPr>
              <w:t xml:space="preserve">у</w:t>
            </w:r>
            <w:r>
              <w:rPr>
                <w:highlight w:val="white"/>
              </w:rPr>
              <w:t xml:space="preserve">шений несовершеннолетних</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500 000,00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4.2.1.</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Осуществление работы по вовл</w:t>
            </w:r>
            <w:r>
              <w:rPr>
                <w:highlight w:val="white"/>
              </w:rPr>
              <w:t xml:space="preserve">е</w:t>
            </w:r>
            <w:r>
              <w:rPr>
                <w:highlight w:val="white"/>
              </w:rPr>
              <w:t xml:space="preserve">чению молодежи в занятия фи</w:t>
            </w:r>
            <w:r>
              <w:rPr>
                <w:highlight w:val="white"/>
              </w:rPr>
              <w:t xml:space="preserve">з</w:t>
            </w:r>
            <w:r>
              <w:rPr>
                <w:highlight w:val="white"/>
              </w:rPr>
              <w:t xml:space="preserve">культурой и спортом, организ</w:t>
            </w:r>
            <w:r>
              <w:rPr>
                <w:highlight w:val="white"/>
              </w:rPr>
              <w:t xml:space="preserve">а</w:t>
            </w:r>
            <w:r>
              <w:rPr>
                <w:highlight w:val="white"/>
              </w:rPr>
              <w:t xml:space="preserve">ции летнего отдыха и занятости несовершеннолетних, воспитание толерантности в отношениях ср</w:t>
            </w:r>
            <w:r>
              <w:rPr>
                <w:highlight w:val="white"/>
              </w:rPr>
              <w:t xml:space="preserve">е</w:t>
            </w:r>
            <w:r>
              <w:rPr>
                <w:highlight w:val="white"/>
              </w:rPr>
              <w:t xml:space="preserve">ди сверстников</w:t>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87"/>
              <w:jc w:val="both"/>
              <w:rPr>
                <w:highlight w:val="white"/>
              </w:rPr>
            </w:pPr>
            <w:r>
              <w:rPr>
                <w:highlight w:val="white"/>
              </w:rPr>
              <w:t xml:space="preserve">Профил</w:t>
            </w:r>
            <w:r>
              <w:rPr>
                <w:highlight w:val="white"/>
              </w:rPr>
              <w:t xml:space="preserve">а</w:t>
            </w:r>
            <w:r>
              <w:rPr>
                <w:highlight w:val="white"/>
              </w:rPr>
              <w:t xml:space="preserve">к</w:t>
            </w:r>
            <w:r>
              <w:rPr>
                <w:highlight w:val="white"/>
              </w:rPr>
              <w:t xml:space="preserve">тические меропри</w:t>
            </w:r>
            <w:r>
              <w:rPr>
                <w:highlight w:val="white"/>
              </w:rPr>
              <w:t xml:space="preserve">я</w:t>
            </w:r>
            <w:r>
              <w:rPr>
                <w:highlight w:val="white"/>
              </w:rPr>
              <w:t xml:space="preserve">тия с уч</w:t>
            </w:r>
            <w:r>
              <w:rPr>
                <w:highlight w:val="white"/>
              </w:rPr>
              <w:t xml:space="preserve">а</w:t>
            </w:r>
            <w:r>
              <w:rPr>
                <w:highlight w:val="white"/>
              </w:rPr>
              <w:t xml:space="preserve">стием нес</w:t>
            </w:r>
            <w:r>
              <w:rPr>
                <w:highlight w:val="white"/>
              </w:rPr>
              <w:t xml:space="preserve">о</w:t>
            </w:r>
            <w:r>
              <w:rPr>
                <w:highlight w:val="white"/>
              </w:rPr>
              <w:t xml:space="preserve">вершенн</w:t>
            </w:r>
            <w:r>
              <w:rPr>
                <w:highlight w:val="white"/>
              </w:rPr>
              <w:t xml:space="preserve">о</w:t>
            </w:r>
            <w:r>
              <w:rPr>
                <w:highlight w:val="white"/>
              </w:rPr>
              <w:t xml:space="preserve">летних о</w:t>
            </w:r>
            <w:r>
              <w:rPr>
                <w:highlight w:val="white"/>
              </w:rPr>
              <w:t xml:space="preserve">б</w:t>
            </w:r>
            <w:r>
              <w:rPr>
                <w:highlight w:val="white"/>
              </w:rPr>
              <w:t xml:space="preserve">разовател</w:t>
            </w:r>
            <w:r>
              <w:rPr>
                <w:highlight w:val="white"/>
              </w:rPr>
              <w:t xml:space="preserve">ь</w:t>
            </w:r>
            <w:r>
              <w:rPr>
                <w:highlight w:val="white"/>
              </w:rPr>
              <w:t xml:space="preserve">ных учре</w:t>
            </w:r>
            <w:r>
              <w:rPr>
                <w:highlight w:val="white"/>
              </w:rPr>
              <w:t xml:space="preserve">ж</w:t>
            </w:r>
            <w:r>
              <w:rPr>
                <w:highlight w:val="white"/>
              </w:rPr>
              <w:t xml:space="preserve">дений</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9 000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4.2.2.</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Организация мероприятий, н</w:t>
            </w:r>
            <w:r>
              <w:rPr>
                <w:highlight w:val="white"/>
              </w:rPr>
              <w:t xml:space="preserve">а</w:t>
            </w:r>
            <w:r>
              <w:rPr>
                <w:highlight w:val="white"/>
              </w:rPr>
              <w:t xml:space="preserve">правленных на работу с детьми группы риска в целях профила</w:t>
            </w:r>
            <w:r>
              <w:rPr>
                <w:highlight w:val="white"/>
              </w:rPr>
              <w:t xml:space="preserve">к</w:t>
            </w:r>
            <w:r>
              <w:rPr>
                <w:highlight w:val="white"/>
              </w:rPr>
              <w:t xml:space="preserve">тики безнадзорности и на сниж</w:t>
            </w:r>
            <w:r>
              <w:rPr>
                <w:highlight w:val="white"/>
              </w:rPr>
              <w:t xml:space="preserve">е</w:t>
            </w:r>
            <w:r>
              <w:rPr>
                <w:highlight w:val="white"/>
              </w:rPr>
              <w:t xml:space="preserve">ние травматизма среди</w:t>
            </w:r>
            <w:r>
              <w:rPr>
                <w:highlight w:val="white"/>
              </w:rPr>
              <w:t xml:space="preserve"> несове</w:t>
            </w:r>
            <w:r>
              <w:rPr>
                <w:highlight w:val="white"/>
              </w:rPr>
              <w:t xml:space="preserve">р</w:t>
            </w:r>
            <w:r>
              <w:rPr>
                <w:highlight w:val="white"/>
              </w:rPr>
              <w:t xml:space="preserve">шеннолетних на объектах авто- и железнодорожного транспорта</w:t>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87"/>
              <w:jc w:val="both"/>
              <w:rPr>
                <w:highlight w:val="white"/>
              </w:rPr>
            </w:pPr>
            <w:r>
              <w:rPr>
                <w:highlight w:val="white"/>
              </w:rPr>
              <w:t xml:space="preserve">Меропри</w:t>
            </w:r>
            <w:r>
              <w:rPr>
                <w:highlight w:val="white"/>
              </w:rPr>
              <w:t xml:space="preserve">я</w:t>
            </w:r>
            <w:r>
              <w:rPr>
                <w:highlight w:val="white"/>
              </w:rPr>
              <w:t xml:space="preserve">тия, напра</w:t>
            </w:r>
            <w:r>
              <w:rPr>
                <w:highlight w:val="white"/>
              </w:rPr>
              <w:t xml:space="preserve">в</w:t>
            </w:r>
            <w:r>
              <w:rPr>
                <w:highlight w:val="white"/>
              </w:rPr>
              <w:t xml:space="preserve">ленные на работу с детьми группы ри</w:t>
            </w:r>
            <w:r>
              <w:rPr>
                <w:highlight w:val="white"/>
              </w:rPr>
              <w:t xml:space="preserve">с</w:t>
            </w:r>
            <w:r>
              <w:rPr>
                <w:highlight w:val="white"/>
              </w:rPr>
              <w:t xml:space="preserve">ка</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9 000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4.2.3.</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Проведение рейдовых меропри</w:t>
            </w:r>
            <w:r>
              <w:rPr>
                <w:highlight w:val="white"/>
              </w:rPr>
              <w:t xml:space="preserve">я</w:t>
            </w:r>
            <w:r>
              <w:rPr>
                <w:highlight w:val="white"/>
              </w:rPr>
              <w:t xml:space="preserve">тий по выявлению и пресечению упо</w:t>
            </w:r>
            <w:r>
              <w:rPr>
                <w:highlight w:val="white"/>
              </w:rPr>
              <w:t xml:space="preserve">требления спиртных напитков несовершеннолетними и собл</w:t>
            </w:r>
            <w:r>
              <w:rPr>
                <w:highlight w:val="white"/>
              </w:rPr>
              <w:t xml:space="preserve">ю</w:t>
            </w:r>
            <w:r>
              <w:rPr>
                <w:highlight w:val="white"/>
              </w:rPr>
              <w:t xml:space="preserve">дению норм законодательства</w:t>
            </w:r>
            <w:r>
              <w:rPr>
                <w:highlight w:val="white"/>
              </w:rPr>
            </w:r>
          </w:p>
        </w:tc>
        <w:tc>
          <w:tcPr>
            <w:tcW w:w="1417" w:type="dxa"/>
            <w:vAlign w:val="top"/>
            <w:textDirection w:val="lrTb"/>
            <w:noWrap w:val="false"/>
          </w:tcPr>
          <w:p>
            <w:pPr>
              <w:pStyle w:val="987"/>
              <w:jc w:val="center"/>
              <w:rPr>
                <w:highlight w:val="white"/>
              </w:rPr>
            </w:pPr>
            <w:r>
              <w:rPr>
                <w:highlight w:val="white"/>
              </w:rPr>
              <w:t xml:space="preserve">ОДОВ ДО</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меропри</w:t>
            </w:r>
            <w:r>
              <w:rPr>
                <w:highlight w:val="white"/>
              </w:rPr>
              <w:t xml:space="preserve">я</w:t>
            </w:r>
            <w:r>
              <w:rPr>
                <w:highlight w:val="white"/>
              </w:rPr>
              <w:t xml:space="preserve">тий</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2 100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4.2.4.</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Приобретение светоотражающих элементов для учащихся образовательных учреждений</w:t>
            </w:r>
            <w:r>
              <w:rPr>
                <w:highlight w:val="white"/>
              </w:rPr>
            </w:r>
          </w:p>
        </w:tc>
        <w:tc>
          <w:tcPr>
            <w:tcW w:w="1417" w:type="dxa"/>
            <w:vAlign w:val="top"/>
            <w:textDirection w:val="lrTb"/>
            <w:noWrap w:val="false"/>
          </w:tcPr>
          <w:p>
            <w:pPr>
              <w:pStyle w:val="987"/>
              <w:jc w:val="center"/>
              <w:rPr>
                <w:highlight w:val="white"/>
              </w:rPr>
            </w:pPr>
            <w:r>
              <w:rPr>
                <w:highlight w:val="white"/>
              </w:rPr>
              <w:t xml:space="preserve">ОМ</w:t>
            </w:r>
            <w:r>
              <w:rPr>
                <w:highlight w:val="white"/>
              </w:rPr>
              <w:t xml:space="preserve">ТС УД</w:t>
            </w:r>
            <w:r>
              <w:rPr>
                <w:highlight w:val="white"/>
              </w:rPr>
            </w:r>
          </w:p>
        </w:tc>
        <w:tc>
          <w:tcPr>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W w:w="1276" w:type="dxa"/>
            <w:vAlign w:val="top"/>
            <w:textDirection w:val="lrTb"/>
            <w:noWrap w:val="false"/>
          </w:tcPr>
          <w:p>
            <w:pPr>
              <w:pStyle w:val="987"/>
              <w:jc w:val="center"/>
              <w:rPr>
                <w:highlight w:val="white"/>
              </w:rPr>
            </w:pPr>
            <w:r>
              <w:rPr>
                <w:highlight w:val="white"/>
              </w:rPr>
              <w:t xml:space="preserve">27.</w:t>
            </w:r>
            <w:r>
              <w:rPr>
                <w:highlight w:val="white"/>
              </w:rPr>
              <w:t xml:space="preserve">12.2024</w:t>
            </w:r>
            <w:r>
              <w:rPr>
                <w:highlight w:val="white"/>
              </w:rPr>
            </w:r>
          </w:p>
        </w:tc>
        <w:tc>
          <w:tcPr>
            <w:tcW w:w="1417" w:type="dxa"/>
            <w:vAlign w:val="top"/>
            <w:textDirection w:val="lrTb"/>
            <w:noWrap w:val="false"/>
          </w:tcPr>
          <w:p>
            <w:pPr>
              <w:pStyle w:val="987"/>
              <w:jc w:val="both"/>
              <w:rPr>
                <w:highlight w:val="white"/>
              </w:rPr>
            </w:pPr>
            <w:r>
              <w:rPr>
                <w:highlight w:val="white"/>
              </w:rPr>
              <w:t xml:space="preserve">Приобретение светоотражающих элементов</w:t>
            </w:r>
            <w:r>
              <w:rPr>
                <w:highlight w:val="white"/>
              </w:rPr>
            </w:r>
          </w:p>
        </w:tc>
        <w:tc>
          <w:tcPr>
            <w:tcW w:w="1134" w:type="dxa"/>
            <w:vAlign w:val="top"/>
            <w:textDirection w:val="lrTb"/>
            <w:noWrap w:val="false"/>
          </w:tcPr>
          <w:p>
            <w:pPr>
              <w:pStyle w:val="987"/>
              <w:jc w:val="center"/>
              <w:rPr>
                <w:highlight w:val="white"/>
              </w:rPr>
            </w:pPr>
            <w:r>
              <w:rPr>
                <w:highlight w:val="white"/>
              </w:rPr>
              <w:t xml:space="preserve">Шт.</w:t>
            </w:r>
            <w:r>
              <w:rPr>
                <w:highlight w:val="white"/>
              </w:rPr>
            </w:r>
          </w:p>
        </w:tc>
        <w:tc>
          <w:tcPr>
            <w:tcW w:w="1134" w:type="dxa"/>
            <w:vAlign w:val="top"/>
            <w:textDirection w:val="lrTb"/>
            <w:noWrap w:val="false"/>
          </w:tcPr>
          <w:p>
            <w:pPr>
              <w:pStyle w:val="987"/>
              <w:jc w:val="center"/>
              <w:rPr>
                <w:highlight w:val="white"/>
              </w:rPr>
            </w:pPr>
            <w:r>
              <w:rPr>
                <w:highlight w:val="white"/>
              </w:rPr>
              <w:t xml:space="preserve">5000</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500 000,00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r>
            <w:r>
              <w:rPr>
                <w:highlight w:val="white"/>
              </w:rPr>
            </w:r>
          </w:p>
        </w:tc>
        <w:tc>
          <w:tcPr>
            <w:gridSpan w:val="2"/>
            <w:tcW w:w="709" w:type="dxa"/>
            <w:vAlign w:val="top"/>
            <w:textDirection w:val="lrTb"/>
            <w:noWrap w:val="false"/>
          </w:tcPr>
          <w:p>
            <w:pPr>
              <w:pStyle w:val="987"/>
              <w:jc w:val="center"/>
              <w:rPr>
                <w:highlight w:val="white"/>
              </w:rPr>
            </w:pPr>
            <w:r>
              <w:rPr>
                <w:highlight w:val="white"/>
              </w:rPr>
            </w:r>
            <w:r>
              <w:rPr>
                <w:highlight w:val="white"/>
              </w:rPr>
            </w:r>
          </w:p>
        </w:tc>
        <w:tc>
          <w:tcPr>
            <w:tcW w:w="567" w:type="dxa"/>
            <w:vAlign w:val="top"/>
            <w:textDirection w:val="lrTb"/>
            <w:noWrap w:val="false"/>
          </w:tcPr>
          <w:p>
            <w:pPr>
              <w:pStyle w:val="987"/>
              <w:jc w:val="center"/>
              <w:rPr>
                <w:highlight w:val="white"/>
              </w:rPr>
            </w:pPr>
            <w:r>
              <w:rPr>
                <w:highlight w:val="white"/>
              </w:rPr>
            </w:r>
            <w:r>
              <w:rPr>
                <w:highlight w:val="white"/>
              </w:rPr>
            </w:r>
          </w:p>
        </w:tc>
      </w:tr>
      <w:tr>
        <w:tblPrEx/>
        <w:trPr/>
        <w:tc>
          <w:tcPr>
            <w:gridSpan w:val="9"/>
            <w:tcW w:w="12191" w:type="dxa"/>
            <w:vAlign w:val="top"/>
            <w:textDirection w:val="lrTb"/>
            <w:noWrap w:val="false"/>
          </w:tcPr>
          <w:p>
            <w:pPr>
              <w:pStyle w:val="987"/>
              <w:jc w:val="both"/>
              <w:rPr>
                <w:highlight w:val="white"/>
              </w:rPr>
              <w:outlineLvl w:val="4"/>
            </w:pPr>
            <w:r>
              <w:rPr>
                <w:highlight w:val="white"/>
              </w:rPr>
              <w:t xml:space="preserve">Задача. Вовлечение общественности в предупреждение преступлений и иных правонарушений, содействие правоо</w:t>
            </w:r>
            <w:r>
              <w:rPr>
                <w:highlight w:val="white"/>
              </w:rPr>
              <w:t xml:space="preserve">х</w:t>
            </w:r>
            <w:r>
              <w:rPr>
                <w:highlight w:val="white"/>
              </w:rPr>
              <w:t xml:space="preserve">ранительным органам в охране общественного порядка на террит</w:t>
            </w:r>
            <w:r>
              <w:rPr>
                <w:highlight w:val="white"/>
              </w:rPr>
              <w:t xml:space="preserve">ории города</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3 900 000,00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outlineLvl w:val="5"/>
            </w:pPr>
            <w:r>
              <w:rPr>
                <w:highlight w:val="white"/>
              </w:rPr>
              <w:t xml:space="preserve">4.3.</w:t>
            </w:r>
            <w:r>
              <w:rPr>
                <w:highlight w:val="white"/>
              </w:rPr>
            </w:r>
          </w:p>
        </w:tc>
        <w:tc>
          <w:tcPr>
            <w:tcW w:w="1985" w:type="dxa"/>
            <w:vAlign w:val="center"/>
            <w:textDirection w:val="lrTb"/>
            <w:noWrap w:val="false"/>
          </w:tcPr>
          <w:p>
            <w:pPr>
              <w:pStyle w:val="987"/>
              <w:rPr>
                <w:highlight w:val="white"/>
              </w:rPr>
            </w:pPr>
            <w:r>
              <w:rPr>
                <w:highlight w:val="white"/>
              </w:rPr>
              <w:t xml:space="preserve">15 4 03 00000</w:t>
            </w:r>
            <w:r>
              <w:rPr>
                <w:highlight w:val="white"/>
              </w:rPr>
            </w:r>
          </w:p>
        </w:tc>
        <w:tc>
          <w:tcPr>
            <w:gridSpan w:val="7"/>
            <w:tcW w:w="9355" w:type="dxa"/>
            <w:vAlign w:val="top"/>
            <w:textDirection w:val="lrTb"/>
            <w:noWrap w:val="false"/>
          </w:tcPr>
          <w:p>
            <w:pPr>
              <w:pStyle w:val="987"/>
              <w:jc w:val="both"/>
              <w:rPr>
                <w:highlight w:val="white"/>
              </w:rPr>
            </w:pPr>
            <w:r>
              <w:rPr>
                <w:highlight w:val="white"/>
              </w:rPr>
              <w:t xml:space="preserve">Основное мероприятие. Содействие участию населения города в народных дружинах по охране общественного порядка</w:t>
            </w:r>
            <w:r>
              <w:rPr>
                <w:highlight w:val="white"/>
              </w:rPr>
            </w:r>
          </w:p>
        </w:tc>
        <w:tc>
          <w:tcPr>
            <w:tcW w:w="1418" w:type="dxa"/>
            <w:vAlign w:val="top"/>
            <w:textDirection w:val="lrTb"/>
            <w:noWrap w:val="false"/>
          </w:tcPr>
          <w:p>
            <w:pPr>
              <w:rPr>
                <w:highlight w:val="white"/>
              </w:rPr>
            </w:pPr>
            <w:r>
              <w:rPr>
                <w:sz w:val="24"/>
                <w:szCs w:val="24"/>
                <w:highlight w:val="white"/>
              </w:rPr>
              <w:t xml:space="preserve">3 900 000,00</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color w:val="000000"/>
                <w:highlight w:val="white"/>
              </w:rPr>
            </w:pPr>
            <w:r>
              <w:rPr>
                <w:color w:val="000000"/>
                <w:highlight w:val="white"/>
              </w:rPr>
              <w:t xml:space="preserve">4.3.1.</w:t>
            </w:r>
            <w:r>
              <w:rPr>
                <w:color w:val="000000"/>
                <w:highlight w:val="white"/>
              </w:rPr>
            </w:r>
            <w:r>
              <w:rPr>
                <w:color w:val="000000"/>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Создание условий по обеспеч</w:t>
            </w:r>
            <w:r>
              <w:rPr>
                <w:highlight w:val="white"/>
              </w:rPr>
              <w:t xml:space="preserve">е</w:t>
            </w:r>
            <w:r>
              <w:rPr>
                <w:highlight w:val="white"/>
              </w:rPr>
              <w:t xml:space="preserve">нию деятельности народных др</w:t>
            </w:r>
            <w:r>
              <w:rPr>
                <w:highlight w:val="white"/>
              </w:rPr>
              <w:t xml:space="preserve">у</w:t>
            </w:r>
            <w:r>
              <w:rPr>
                <w:highlight w:val="white"/>
              </w:rPr>
              <w:t xml:space="preserve">ж</w:t>
            </w:r>
            <w:r>
              <w:rPr>
                <w:highlight w:val="white"/>
              </w:rPr>
              <w:t xml:space="preserve">ин по охране общественного п</w:t>
            </w:r>
            <w:r>
              <w:rPr>
                <w:highlight w:val="white"/>
              </w:rPr>
              <w:t xml:space="preserve">о</w:t>
            </w:r>
            <w:r>
              <w:rPr>
                <w:highlight w:val="white"/>
              </w:rPr>
              <w:t xml:space="preserve">рядка и материальному стимул</w:t>
            </w:r>
            <w:r>
              <w:rPr>
                <w:highlight w:val="white"/>
              </w:rPr>
              <w:t xml:space="preserve">и</w:t>
            </w:r>
            <w:r>
              <w:rPr>
                <w:highlight w:val="white"/>
              </w:rPr>
              <w:t xml:space="preserve">рованию членов народных др</w:t>
            </w:r>
            <w:r>
              <w:rPr>
                <w:highlight w:val="white"/>
              </w:rPr>
              <w:t xml:space="preserve">у</w:t>
            </w:r>
            <w:r>
              <w:rPr>
                <w:highlight w:val="white"/>
              </w:rPr>
              <w:t xml:space="preserve">жин</w:t>
            </w:r>
            <w:r>
              <w:rPr>
                <w:highlight w:val="white"/>
              </w:rPr>
            </w:r>
          </w:p>
        </w:tc>
        <w:tc>
          <w:tcPr>
            <w:tcW w:w="1417" w:type="dxa"/>
            <w:vAlign w:val="top"/>
            <w:textDirection w:val="lrTb"/>
            <w:noWrap w:val="false"/>
          </w:tcPr>
          <w:p>
            <w:pPr>
              <w:pStyle w:val="987"/>
              <w:jc w:val="center"/>
              <w:rPr>
                <w:highlight w:val="white"/>
              </w:rPr>
            </w:pPr>
            <w:r>
              <w:rPr>
                <w:highlight w:val="white"/>
              </w:rPr>
              <w:t xml:space="preserve">ТО</w:t>
            </w:r>
            <w:r>
              <w:rPr>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27.12.2024</w:t>
            </w:r>
            <w:r>
              <w:rPr>
                <w:highlight w:val="white"/>
              </w:rPr>
            </w:r>
          </w:p>
        </w:tc>
        <w:tc>
          <w:tcPr>
            <w:tcW w:w="1417" w:type="dxa"/>
            <w:vAlign w:val="top"/>
            <w:textDirection w:val="lrTb"/>
            <w:noWrap w:val="false"/>
          </w:tcPr>
          <w:p>
            <w:pPr>
              <w:pStyle w:val="987"/>
              <w:jc w:val="both"/>
              <w:rPr>
                <w:highlight w:val="white"/>
              </w:rPr>
            </w:pPr>
            <w:r>
              <w:rPr>
                <w:highlight w:val="white"/>
              </w:rPr>
              <w:t xml:space="preserve">Увеличение общей чи</w:t>
            </w:r>
            <w:r>
              <w:rPr>
                <w:highlight w:val="white"/>
              </w:rPr>
              <w:t xml:space="preserve">с</w:t>
            </w:r>
            <w:r>
              <w:rPr>
                <w:highlight w:val="white"/>
              </w:rPr>
              <w:t xml:space="preserve">ленности народных дружинн</w:t>
            </w:r>
            <w:r>
              <w:rPr>
                <w:highlight w:val="white"/>
              </w:rPr>
              <w:t xml:space="preserve">и</w:t>
            </w:r>
            <w:r>
              <w:rPr>
                <w:highlight w:val="white"/>
              </w:rPr>
              <w:t xml:space="preserve">ков</w:t>
            </w:r>
            <w:r>
              <w:rPr>
                <w:highlight w:val="white"/>
              </w:rPr>
            </w:r>
          </w:p>
        </w:tc>
        <w:tc>
          <w:tcPr>
            <w:tcW w:w="1134" w:type="dxa"/>
            <w:vAlign w:val="top"/>
            <w:textDirection w:val="lrTb"/>
            <w:noWrap w:val="false"/>
          </w:tcPr>
          <w:p>
            <w:pPr>
              <w:pStyle w:val="987"/>
              <w:jc w:val="center"/>
              <w:rPr>
                <w:highlight w:val="white"/>
              </w:rPr>
            </w:pPr>
            <w:r>
              <w:rPr>
                <w:highlight w:val="white"/>
              </w:rPr>
              <w:t xml:space="preserve">Чел.</w:t>
            </w:r>
            <w:r>
              <w:rPr>
                <w:highlight w:val="white"/>
              </w:rPr>
            </w:r>
          </w:p>
        </w:tc>
        <w:tc>
          <w:tcPr>
            <w:tcW w:w="1134" w:type="dxa"/>
            <w:vAlign w:val="top"/>
            <w:textDirection w:val="lrTb"/>
            <w:noWrap w:val="false"/>
          </w:tcPr>
          <w:p>
            <w:pPr>
              <w:pStyle w:val="987"/>
              <w:jc w:val="center"/>
              <w:rPr>
                <w:highlight w:val="white"/>
              </w:rPr>
            </w:pPr>
            <w:r>
              <w:rPr>
                <w:highlight w:val="white"/>
              </w:rPr>
              <w:t xml:space="preserve">30</w:t>
            </w:r>
            <w:r>
              <w:rPr>
                <w:highlight w:val="white"/>
              </w:rPr>
            </w:r>
          </w:p>
        </w:tc>
        <w:tc>
          <w:tcPr>
            <w:tcW w:w="1418" w:type="dxa"/>
            <w:vAlign w:val="top"/>
            <w:textDirection w:val="lrTb"/>
            <w:noWrap w:val="false"/>
          </w:tcPr>
          <w:p>
            <w:pPr>
              <w:jc w:val="center"/>
              <w:rPr>
                <w:sz w:val="24"/>
                <w:szCs w:val="24"/>
                <w:highlight w:val="white"/>
              </w:rPr>
            </w:pPr>
            <w:r>
              <w:rPr>
                <w:sz w:val="24"/>
                <w:szCs w:val="24"/>
                <w:highlight w:val="white"/>
              </w:rPr>
              <w:t xml:space="preserve">3 320 000,00</w:t>
            </w:r>
            <w:r>
              <w:rPr>
                <w:sz w:val="24"/>
                <w:szCs w:val="24"/>
                <w:highlight w:val="white"/>
              </w:rPr>
            </w:r>
            <w:r>
              <w:rPr>
                <w:sz w:val="24"/>
                <w:szCs w:val="24"/>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Borders>
              <w:bottom w:val="single" w:color="000000" w:sz="4" w:space="0"/>
            </w:tcBorders>
            <w:tcW w:w="851" w:type="dxa"/>
            <w:vAlign w:val="top"/>
            <w:textDirection w:val="lrTb"/>
            <w:noWrap w:val="false"/>
          </w:tcPr>
          <w:p>
            <w:pPr>
              <w:pStyle w:val="987"/>
              <w:jc w:val="center"/>
              <w:rPr>
                <w:highlight w:val="white"/>
              </w:rPr>
            </w:pPr>
            <w:r>
              <w:rPr>
                <w:highlight w:val="white"/>
              </w:rPr>
              <w:t xml:space="preserve">4.3.2.</w:t>
            </w:r>
            <w:r>
              <w:rPr>
                <w:highlight w:val="white"/>
              </w:rPr>
            </w:r>
          </w:p>
        </w:tc>
        <w:tc>
          <w:tcPr>
            <w:gridSpan w:val="2"/>
            <w:tcBorders>
              <w:bottom w:val="single" w:color="000000" w:sz="4" w:space="0"/>
            </w:tcBorders>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Проведение ежегодного конкурса на звание «Лу</w:t>
            </w:r>
            <w:r>
              <w:rPr>
                <w:highlight w:val="white"/>
              </w:rPr>
              <w:t xml:space="preserve">чшая дружина гор</w:t>
            </w:r>
            <w:r>
              <w:rPr>
                <w:highlight w:val="white"/>
              </w:rPr>
              <w:t xml:space="preserve">о</w:t>
            </w:r>
            <w:r>
              <w:rPr>
                <w:highlight w:val="white"/>
              </w:rPr>
              <w:t xml:space="preserve">да Нижний Новгород» и «Лучший дружинник города Нижнего Но</w:t>
            </w:r>
            <w:r>
              <w:rPr>
                <w:highlight w:val="white"/>
              </w:rPr>
              <w:t xml:space="preserve">в</w:t>
            </w:r>
            <w:r>
              <w:rPr>
                <w:highlight w:val="white"/>
              </w:rPr>
              <w:t xml:space="preserve">города»</w:t>
            </w:r>
            <w:r>
              <w:rPr>
                <w:highlight w:val="white"/>
              </w:rPr>
            </w:r>
          </w:p>
        </w:tc>
        <w:tc>
          <w:tcPr>
            <w:tcBorders>
              <w:bottom w:val="single" w:color="000000" w:sz="4" w:space="0"/>
            </w:tcBorders>
            <w:tcW w:w="1417" w:type="dxa"/>
            <w:vAlign w:val="top"/>
            <w:textDirection w:val="lrTb"/>
            <w:noWrap w:val="false"/>
          </w:tcPr>
          <w:p>
            <w:pPr>
              <w:pStyle w:val="987"/>
              <w:jc w:val="center"/>
              <w:rPr>
                <w:highlight w:val="white"/>
              </w:rPr>
            </w:pPr>
            <w:r>
              <w:rPr>
                <w:szCs w:val="24"/>
                <w:highlight w:val="white"/>
              </w:rPr>
              <w:t xml:space="preserve">ОВБ ДБМП</w:t>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01.02.2024</w:t>
            </w:r>
            <w:r>
              <w:rPr>
                <w:highlight w:val="white"/>
              </w:rPr>
            </w:r>
          </w:p>
        </w:tc>
        <w:tc>
          <w:tcPr>
            <w:tcBorders>
              <w:bottom w:val="single" w:color="000000" w:sz="4" w:space="0"/>
            </w:tcBorders>
            <w:tcW w:w="1276" w:type="dxa"/>
            <w:vAlign w:val="top"/>
            <w:textDirection w:val="lrTb"/>
            <w:noWrap w:val="false"/>
          </w:tcPr>
          <w:p>
            <w:pPr>
              <w:pStyle w:val="987"/>
              <w:jc w:val="center"/>
              <w:rPr>
                <w:highlight w:val="white"/>
              </w:rPr>
            </w:pPr>
            <w:r>
              <w:rPr>
                <w:highlight w:val="white"/>
              </w:rPr>
              <w:t xml:space="preserve">31.03.2024</w:t>
            </w:r>
            <w:r>
              <w:rPr>
                <w:highlight w:val="white"/>
              </w:rPr>
            </w:r>
          </w:p>
        </w:tc>
        <w:tc>
          <w:tcPr>
            <w:tcBorders>
              <w:bottom w:val="single" w:color="000000" w:sz="4" w:space="0"/>
            </w:tcBorders>
            <w:tcW w:w="1417" w:type="dxa"/>
            <w:vAlign w:val="top"/>
            <w:textDirection w:val="lrTb"/>
            <w:noWrap w:val="false"/>
          </w:tcPr>
          <w:p>
            <w:pPr>
              <w:pStyle w:val="987"/>
              <w:jc w:val="both"/>
              <w:rPr>
                <w:highlight w:val="white"/>
              </w:rPr>
            </w:pPr>
            <w:r>
              <w:rPr>
                <w:highlight w:val="white"/>
              </w:rPr>
              <w:t xml:space="preserve">Организ</w:t>
            </w:r>
            <w:r>
              <w:rPr>
                <w:highlight w:val="white"/>
              </w:rPr>
              <w:t xml:space="preserve">а</w:t>
            </w:r>
            <w:r>
              <w:rPr>
                <w:highlight w:val="white"/>
              </w:rPr>
              <w:t xml:space="preserve">ция и пр</w:t>
            </w:r>
            <w:r>
              <w:rPr>
                <w:highlight w:val="white"/>
              </w:rPr>
              <w:t xml:space="preserve">о</w:t>
            </w:r>
            <w:r>
              <w:rPr>
                <w:highlight w:val="white"/>
              </w:rPr>
              <w:t xml:space="preserve">ведение конкурса</w:t>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Borders>
              <w:bottom w:val="single" w:color="000000" w:sz="4" w:space="0"/>
            </w:tcBorders>
            <w:tcW w:w="1134" w:type="dxa"/>
            <w:vAlign w:val="top"/>
            <w:textDirection w:val="lrTb"/>
            <w:noWrap w:val="false"/>
          </w:tcPr>
          <w:p>
            <w:pPr>
              <w:pStyle w:val="987"/>
              <w:jc w:val="center"/>
              <w:rPr>
                <w:highlight w:val="white"/>
              </w:rPr>
            </w:pPr>
            <w:r>
              <w:rPr>
                <w:highlight w:val="white"/>
              </w:rPr>
              <w:t xml:space="preserve">1</w:t>
            </w:r>
            <w:r>
              <w:rPr>
                <w:highlight w:val="white"/>
              </w:rPr>
            </w:r>
          </w:p>
        </w:tc>
        <w:tc>
          <w:tcPr>
            <w:tcBorders>
              <w:bottom w:val="single" w:color="000000" w:sz="4" w:space="0"/>
            </w:tcBorders>
            <w:tcW w:w="1418" w:type="dxa"/>
            <w:vAlign w:val="top"/>
            <w:textDirection w:val="lrTb"/>
            <w:noWrap w:val="false"/>
          </w:tcPr>
          <w:p>
            <w:pPr>
              <w:jc w:val="center"/>
              <w:rPr>
                <w:sz w:val="24"/>
                <w:szCs w:val="24"/>
                <w:highlight w:val="white"/>
              </w:rPr>
            </w:pPr>
            <w:r>
              <w:rPr>
                <w:sz w:val="24"/>
                <w:szCs w:val="24"/>
                <w:highlight w:val="white"/>
              </w:rPr>
              <w:t xml:space="preserve">400 000,00</w:t>
            </w:r>
            <w:r>
              <w:rPr>
                <w:sz w:val="24"/>
                <w:szCs w:val="24"/>
                <w:highlight w:val="white"/>
              </w:rPr>
            </w:r>
            <w:r>
              <w:rPr>
                <w:sz w:val="24"/>
                <w:szCs w:val="24"/>
                <w:highlight w:val="white"/>
              </w:rPr>
            </w:r>
          </w:p>
        </w:tc>
        <w:tc>
          <w:tcPr>
            <w:tcBorders>
              <w:bottom w:val="single" w:color="000000" w:sz="4" w:space="0"/>
            </w:tcBorders>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Borders>
              <w:bottom w:val="single" w:color="000000" w:sz="4" w:space="0"/>
            </w:tcBorders>
            <w:tcW w:w="709" w:type="dxa"/>
            <w:vAlign w:val="top"/>
            <w:textDirection w:val="lrTb"/>
            <w:noWrap w:val="false"/>
          </w:tcPr>
          <w:p>
            <w:pPr>
              <w:pStyle w:val="987"/>
              <w:jc w:val="center"/>
              <w:rPr>
                <w:highlight w:val="white"/>
              </w:rPr>
            </w:pPr>
            <w:r>
              <w:rPr>
                <w:highlight w:val="white"/>
              </w:rPr>
              <w:t xml:space="preserve">-</w:t>
            </w:r>
            <w:r>
              <w:rPr>
                <w:highlight w:val="white"/>
              </w:rPr>
            </w:r>
          </w:p>
        </w:tc>
        <w:tc>
          <w:tcPr>
            <w:tcBorders>
              <w:bottom w:val="single" w:color="000000" w:sz="4" w:space="0"/>
            </w:tcBorders>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textDirection w:val="lrTb"/>
            <w:noWrap w:val="false"/>
          </w:tcPr>
          <w:p>
            <w:pPr>
              <w:pStyle w:val="987"/>
              <w:jc w:val="center"/>
              <w:rPr>
                <w:highlight w:val="white"/>
              </w:rPr>
            </w:pPr>
            <w:r>
              <w:rPr>
                <w:highlight w:val="white"/>
              </w:rPr>
              <w:t xml:space="preserve">4.3.3.</w:t>
            </w:r>
            <w:r>
              <w:rPr>
                <w:highlight w:val="white"/>
              </w:rPr>
            </w:r>
          </w:p>
          <w:p>
            <w:pPr>
              <w:pStyle w:val="987"/>
              <w:jc w:val="center"/>
              <w:rPr>
                <w:highlight w:val="white"/>
              </w:rPr>
            </w:pPr>
            <w:r>
              <w:rPr>
                <w:highlight w:val="white"/>
              </w:rPr>
            </w:r>
            <w:r>
              <w:rPr>
                <w:highlight w:val="white"/>
              </w:rPr>
            </w:r>
          </w:p>
          <w:p>
            <w:pPr>
              <w:pStyle w:val="987"/>
              <w:jc w:val="center"/>
              <w:rPr>
                <w:highlight w:val="white"/>
              </w:rPr>
            </w:pPr>
            <w:r>
              <w:rPr>
                <w:highlight w:val="white"/>
              </w:rPr>
            </w:r>
            <w:r>
              <w:rPr>
                <w:highlight w:val="white"/>
              </w:rPr>
            </w:r>
          </w:p>
          <w:p>
            <w:pPr>
              <w:pStyle w:val="987"/>
              <w:jc w:val="center"/>
              <w:rPr>
                <w:highlight w:val="white"/>
              </w:rPr>
            </w:pPr>
            <w:r>
              <w:rPr>
                <w:highlight w:val="white"/>
              </w:rPr>
            </w:r>
            <w:r>
              <w:rPr>
                <w:highlight w:val="white"/>
              </w:rPr>
            </w:r>
          </w:p>
          <w:p>
            <w:pPr>
              <w:pStyle w:val="987"/>
              <w:jc w:val="center"/>
              <w:rPr>
                <w:highlight w:val="white"/>
              </w:rPr>
            </w:pPr>
            <w:r>
              <w:rPr>
                <w:highlight w:val="white"/>
              </w:rPr>
            </w:r>
            <w:r>
              <w:rPr>
                <w:highlight w:val="white"/>
              </w:rPr>
            </w:r>
          </w:p>
          <w:p>
            <w:pPr>
              <w:pStyle w:val="987"/>
              <w:jc w:val="center"/>
              <w:rPr>
                <w:highlight w:val="white"/>
              </w:rPr>
            </w:pPr>
            <w:r>
              <w:rPr>
                <w:highlight w:val="white"/>
              </w:rPr>
            </w:r>
            <w:r>
              <w:rPr>
                <w:highlight w:val="white"/>
              </w:rPr>
            </w:r>
          </w:p>
        </w:tc>
        <w:tc>
          <w:tcPr>
            <w:gridSpan w:val="2"/>
            <w:tcW w:w="3686" w:type="dxa"/>
            <w:vAlign w:val="top"/>
            <w:textDirection w:val="lrTb"/>
            <w:noWrap w:val="false"/>
          </w:tcPr>
          <w:p>
            <w:pPr>
              <w:pStyle w:val="987"/>
              <w:jc w:val="both"/>
              <w:rPr>
                <w:color w:val="000000"/>
                <w:highlight w:val="white"/>
              </w:rPr>
            </w:pPr>
            <w:r>
              <w:rPr>
                <w:color w:val="000000"/>
                <w:highlight w:val="white"/>
              </w:rPr>
              <w:t xml:space="preserve">Мероприятие.</w:t>
            </w:r>
            <w:r>
              <w:rPr>
                <w:color w:val="000000"/>
                <w:highlight w:val="white"/>
              </w:rPr>
            </w:r>
            <w:r>
              <w:rPr>
                <w:color w:val="000000"/>
                <w:highlight w:val="white"/>
              </w:rPr>
            </w:r>
          </w:p>
          <w:p>
            <w:pPr>
              <w:pStyle w:val="987"/>
              <w:jc w:val="both"/>
              <w:rPr>
                <w:color w:val="000000"/>
                <w:highlight w:val="white"/>
              </w:rPr>
            </w:pPr>
            <w:r>
              <w:rPr>
                <w:color w:val="000000"/>
                <w:highlight w:val="white"/>
              </w:rPr>
              <w:t xml:space="preserve">Проведение ежегодного спорти</w:t>
            </w:r>
            <w:r>
              <w:rPr>
                <w:color w:val="000000"/>
                <w:highlight w:val="white"/>
              </w:rPr>
              <w:t xml:space="preserve">в</w:t>
            </w:r>
            <w:r>
              <w:rPr>
                <w:color w:val="000000"/>
                <w:highlight w:val="white"/>
              </w:rPr>
              <w:t xml:space="preserve">ного мероприятия </w:t>
            </w:r>
            <w:r>
              <w:rPr>
                <w:color w:val="000000"/>
                <w:szCs w:val="24"/>
                <w:highlight w:val="white"/>
              </w:rPr>
              <w:t xml:space="preserve">«Турнир п</w:t>
            </w:r>
            <w:r>
              <w:rPr>
                <w:color w:val="000000"/>
                <w:szCs w:val="24"/>
                <w:highlight w:val="white"/>
              </w:rPr>
              <w:t xml:space="preserve">о «Мини-футболу» на кубок главы города Нижнего Новгорода среди народных дружин Нижнего Но</w:t>
            </w:r>
            <w:r>
              <w:rPr>
                <w:color w:val="000000"/>
                <w:szCs w:val="24"/>
                <w:highlight w:val="white"/>
              </w:rPr>
              <w:t xml:space="preserve">в</w:t>
            </w:r>
            <w:r>
              <w:rPr>
                <w:color w:val="000000"/>
                <w:szCs w:val="24"/>
                <w:highlight w:val="white"/>
              </w:rPr>
              <w:t xml:space="preserve">города»</w:t>
            </w:r>
            <w:r>
              <w:rPr>
                <w:color w:val="000000"/>
                <w:highlight w:val="white"/>
              </w:rPr>
            </w:r>
            <w:r>
              <w:rPr>
                <w:color w:val="000000"/>
                <w:highlight w:val="white"/>
              </w:rPr>
            </w:r>
          </w:p>
        </w:tc>
        <w:tc>
          <w:tcPr>
            <w:tcW w:w="1417" w:type="dxa"/>
            <w:vAlign w:val="top"/>
            <w:textDirection w:val="lrTb"/>
            <w:noWrap w:val="false"/>
          </w:tcPr>
          <w:p>
            <w:pPr>
              <w:pStyle w:val="987"/>
              <w:jc w:val="center"/>
              <w:rPr>
                <w:color w:val="000000"/>
                <w:szCs w:val="24"/>
                <w:highlight w:val="white"/>
              </w:rPr>
            </w:pPr>
            <w:r>
              <w:rPr>
                <w:color w:val="000000"/>
                <w:szCs w:val="24"/>
                <w:highlight w:val="white"/>
              </w:rPr>
              <w:t xml:space="preserve">ООСММ ДФКС</w:t>
            </w:r>
            <w:r>
              <w:rPr>
                <w:color w:val="000000"/>
                <w:szCs w:val="24"/>
                <w:highlight w:val="white"/>
              </w:rPr>
            </w:r>
            <w:r>
              <w:rPr>
                <w:color w:val="000000"/>
                <w:szCs w:val="24"/>
                <w:highlight w:val="white"/>
              </w:rPr>
            </w:r>
          </w:p>
          <w:p>
            <w:pPr>
              <w:pStyle w:val="987"/>
              <w:jc w:val="center"/>
              <w:rPr>
                <w:color w:val="000000"/>
                <w:szCs w:val="24"/>
                <w:highlight w:val="white"/>
              </w:rPr>
            </w:pPr>
            <w:r>
              <w:rPr>
                <w:color w:val="000000"/>
                <w:szCs w:val="24"/>
                <w:highlight w:val="white"/>
              </w:rPr>
            </w:r>
            <w:r>
              <w:rPr>
                <w:color w:val="000000"/>
                <w:szCs w:val="24"/>
                <w:highlight w:val="white"/>
              </w:rPr>
            </w:r>
            <w:r>
              <w:rPr>
                <w:color w:val="000000"/>
                <w:szCs w:val="24"/>
                <w:highlight w:val="white"/>
              </w:rPr>
            </w:r>
          </w:p>
        </w:tc>
        <w:tc>
          <w:tcPr>
            <w:tcW w:w="1276" w:type="dxa"/>
            <w:vAlign w:val="top"/>
            <w:textDirection w:val="lrTb"/>
            <w:noWrap w:val="false"/>
          </w:tcPr>
          <w:p>
            <w:pPr>
              <w:pStyle w:val="987"/>
              <w:jc w:val="center"/>
              <w:rPr>
                <w:color w:val="000000"/>
                <w:highlight w:val="white"/>
              </w:rPr>
            </w:pPr>
            <w:r>
              <w:rPr>
                <w:color w:val="000000"/>
                <w:highlight w:val="white"/>
              </w:rPr>
              <w:t xml:space="preserve">01.09.2024</w:t>
            </w:r>
            <w:r>
              <w:rPr>
                <w:color w:val="000000"/>
                <w:highlight w:val="white"/>
              </w:rPr>
            </w:r>
            <w:r>
              <w:rPr>
                <w:color w:val="000000"/>
                <w:highlight w:val="white"/>
              </w:rPr>
            </w:r>
          </w:p>
        </w:tc>
        <w:tc>
          <w:tcPr>
            <w:tcW w:w="1276" w:type="dxa"/>
            <w:vAlign w:val="top"/>
            <w:textDirection w:val="lrTb"/>
            <w:noWrap w:val="false"/>
          </w:tcPr>
          <w:p>
            <w:pPr>
              <w:pStyle w:val="987"/>
              <w:jc w:val="center"/>
              <w:rPr>
                <w:color w:val="000000"/>
                <w:highlight w:val="white"/>
              </w:rPr>
            </w:pPr>
            <w:r>
              <w:rPr>
                <w:color w:val="000000"/>
                <w:highlight w:val="white"/>
              </w:rPr>
              <w:t xml:space="preserve">30.09.2024</w:t>
            </w:r>
            <w:r>
              <w:rPr>
                <w:color w:val="000000"/>
                <w:highlight w:val="white"/>
              </w:rPr>
            </w:r>
            <w:r>
              <w:rPr>
                <w:color w:val="000000"/>
                <w:highlight w:val="white"/>
              </w:rPr>
            </w:r>
          </w:p>
        </w:tc>
        <w:tc>
          <w:tcPr>
            <w:tcW w:w="1417" w:type="dxa"/>
            <w:vAlign w:val="top"/>
            <w:textDirection w:val="lrTb"/>
            <w:noWrap w:val="false"/>
          </w:tcPr>
          <w:p>
            <w:pPr>
              <w:pStyle w:val="987"/>
              <w:jc w:val="both"/>
              <w:rPr>
                <w:color w:val="000000"/>
                <w:highlight w:val="white"/>
              </w:rPr>
            </w:pPr>
            <w:r>
              <w:rPr>
                <w:color w:val="000000"/>
                <w:highlight w:val="white"/>
              </w:rPr>
              <w:t xml:space="preserve">Проведение спортивного меропри</w:t>
            </w:r>
            <w:r>
              <w:rPr>
                <w:color w:val="000000"/>
                <w:highlight w:val="white"/>
              </w:rPr>
              <w:t xml:space="preserve">я</w:t>
            </w:r>
            <w:r>
              <w:rPr>
                <w:color w:val="000000"/>
                <w:highlight w:val="white"/>
              </w:rPr>
              <w:t xml:space="preserve">тия</w:t>
            </w:r>
            <w:r>
              <w:rPr>
                <w:color w:val="000000"/>
                <w:highlight w:val="white"/>
              </w:rPr>
            </w:r>
            <w:r>
              <w:rPr>
                <w:color w:val="000000"/>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Ед.</w:t>
            </w:r>
            <w:r>
              <w:rPr>
                <w:color w:val="000000"/>
                <w:highlight w:val="white"/>
              </w:rPr>
            </w:r>
            <w:r>
              <w:rPr>
                <w:color w:val="000000"/>
                <w:highlight w:val="white"/>
              </w:rPr>
            </w:r>
          </w:p>
        </w:tc>
        <w:tc>
          <w:tcPr>
            <w:tcW w:w="1134" w:type="dxa"/>
            <w:vAlign w:val="top"/>
            <w:textDirection w:val="lrTb"/>
            <w:noWrap w:val="false"/>
          </w:tcPr>
          <w:p>
            <w:pPr>
              <w:pStyle w:val="987"/>
              <w:jc w:val="center"/>
              <w:rPr>
                <w:color w:val="000000"/>
                <w:highlight w:val="white"/>
              </w:rPr>
            </w:pPr>
            <w:r>
              <w:rPr>
                <w:color w:val="000000"/>
                <w:highlight w:val="white"/>
              </w:rPr>
              <w:t xml:space="preserve">1</w:t>
            </w:r>
            <w:r>
              <w:rPr>
                <w:color w:val="000000"/>
                <w:highlight w:val="white"/>
              </w:rPr>
            </w:r>
            <w:r>
              <w:rPr>
                <w:color w:val="000000"/>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vMerge w:val="restart"/>
            <w:textDirection w:val="lrTb"/>
            <w:noWrap w:val="false"/>
          </w:tcPr>
          <w:p>
            <w:pPr>
              <w:pStyle w:val="987"/>
              <w:jc w:val="center"/>
              <w:rPr>
                <w:highlight w:val="white"/>
              </w:rPr>
            </w:pPr>
            <w:r>
              <w:rPr>
                <w:highlight w:val="white"/>
              </w:rPr>
              <w:t xml:space="preserve">4.3.4.</w:t>
            </w:r>
            <w:r>
              <w:rPr>
                <w:highlight w:val="white"/>
              </w:rPr>
            </w:r>
          </w:p>
        </w:tc>
        <w:tc>
          <w:tcPr>
            <w:gridSpan w:val="2"/>
            <w:tcW w:w="3686" w:type="dxa"/>
            <w:vAlign w:val="top"/>
            <w:vMerge w:val="restart"/>
            <w:textDirection w:val="lrTb"/>
            <w:noWrap w:val="false"/>
          </w:tcPr>
          <w:p>
            <w:pPr>
              <w:jc w:val="both"/>
              <w:widowControl w:val="off"/>
              <w:rPr>
                <w:rFonts w:ascii="Times New Roman" w:hAnsi="Times New Roman" w:cs="Times New Roman"/>
                <w:highlight w:val="white"/>
              </w:rPr>
            </w:pPr>
            <w:r>
              <w:rPr>
                <w:rFonts w:ascii="Times New Roman" w:hAnsi="Times New Roman" w:eastAsia="Times New Roman" w:cs="Times New Roman"/>
                <w:sz w:val="24"/>
                <w:szCs w:val="24"/>
                <w:highlight w:val="white"/>
              </w:rPr>
              <w:t xml:space="preserve">Мероприятие.</w:t>
            </w:r>
            <w:r>
              <w:rPr>
                <w:rFonts w:ascii="Times New Roman" w:hAnsi="Times New Roman" w:cs="Times New Roman"/>
                <w:highlight w:val="white"/>
              </w:rPr>
            </w:r>
            <w:r>
              <w:rPr>
                <w:rFonts w:ascii="Times New Roman" w:hAnsi="Times New Roman" w:cs="Times New Roman"/>
                <w:highlight w:val="white"/>
              </w:rPr>
            </w:r>
          </w:p>
          <w:p>
            <w:pPr>
              <w:jc w:val="both"/>
              <w:widowControl w:val="off"/>
              <w:rPr>
                <w:rFonts w:ascii="Times New Roman" w:hAnsi="Times New Roman" w:cs="Times New Roman"/>
                <w:highlight w:val="white"/>
              </w:rPr>
            </w:pPr>
            <w:r>
              <w:rPr>
                <w:rFonts w:ascii="Times New Roman" w:hAnsi="Times New Roman" w:eastAsia="Times New Roman" w:cs="Times New Roman"/>
                <w:sz w:val="24"/>
                <w:szCs w:val="24"/>
                <w:highlight w:val="white"/>
              </w:rPr>
              <w:t xml:space="preserve">Поощрение членов народных дружин города Нижнего Новгорода за оказание содействия полиции в обеспечении правопорядка</w:t>
            </w:r>
            <w:r>
              <w:rPr>
                <w:rFonts w:ascii="Times New Roman" w:hAnsi="Times New Roman" w:cs="Times New Roman"/>
                <w:highlight w:val="white"/>
              </w:rPr>
            </w:r>
            <w:r>
              <w:rPr>
                <w:rFonts w:ascii="Times New Roman" w:hAnsi="Times New Roman" w:cs="Times New Roman"/>
                <w:highlight w:val="white"/>
              </w:rPr>
            </w:r>
          </w:p>
          <w:p>
            <w:pPr>
              <w:pStyle w:val="987"/>
              <w:jc w:val="both"/>
              <w:rPr>
                <w:color w:val="000000"/>
                <w:highlight w:val="white"/>
              </w:rPr>
            </w:pPr>
            <w:r>
              <w:rPr>
                <w:color w:val="000000"/>
                <w:highlight w:val="white"/>
              </w:rPr>
            </w:r>
            <w:r>
              <w:rPr>
                <w:color w:val="000000"/>
                <w:highlight w:val="white"/>
              </w:rPr>
            </w:r>
            <w:r>
              <w:rPr>
                <w:color w:val="000000"/>
                <w:highlight w:val="white"/>
              </w:rPr>
            </w:r>
          </w:p>
        </w:tc>
        <w:tc>
          <w:tcPr>
            <w:tcW w:w="1417" w:type="dxa"/>
            <w:vAlign w:val="top"/>
            <w:vMerge w:val="restart"/>
            <w:textDirection w:val="lrTb"/>
            <w:noWrap w:val="false"/>
          </w:tcPr>
          <w:p>
            <w:pPr>
              <w:jc w:val="center"/>
              <w:rPr>
                <w:rFonts w:ascii="Times New Roman" w:hAnsi="Times New Roman" w:cs="Times New Roman"/>
                <w:highlight w:val="white"/>
              </w:rPr>
            </w:pPr>
            <w:r>
              <w:rPr>
                <w:rFonts w:ascii="Times New Roman" w:hAnsi="Times New Roman" w:eastAsia="Times New Roman" w:cs="Times New Roman"/>
                <w:sz w:val="24"/>
                <w:szCs w:val="24"/>
                <w:highlight w:val="white"/>
              </w:rPr>
              <w:t xml:space="preserve">ОМТС УД</w:t>
            </w:r>
            <w:r>
              <w:rPr>
                <w:rFonts w:ascii="Times New Roman" w:hAnsi="Times New Roman" w:cs="Times New Roman"/>
                <w:highlight w:val="white"/>
              </w:rPr>
            </w:r>
            <w:r>
              <w:rPr>
                <w:rFonts w:ascii="Times New Roman" w:hAnsi="Times New Roman" w:cs="Times New Roman"/>
                <w:highlight w:val="white"/>
              </w:rPr>
            </w:r>
          </w:p>
        </w:tc>
        <w:tc>
          <w:tcPr>
            <w:tcW w:w="1276" w:type="dxa"/>
            <w:vAlign w:val="top"/>
            <w:vMerge w:val="restart"/>
            <w:textDirection w:val="lrTb"/>
            <w:noWrap w:val="false"/>
          </w:tcPr>
          <w:p>
            <w:pPr>
              <w:jc w:val="center"/>
              <w:widowControl w:val="off"/>
              <w:rPr>
                <w:rFonts w:ascii="Times New Roman" w:hAnsi="Times New Roman" w:cs="Times New Roman"/>
                <w:highlight w:val="white"/>
              </w:rPr>
            </w:pPr>
            <w:r>
              <w:rPr>
                <w:rFonts w:ascii="Times New Roman" w:hAnsi="Times New Roman" w:eastAsia="Times New Roman" w:cs="Times New Roman"/>
                <w:sz w:val="24"/>
                <w:szCs w:val="24"/>
                <w:highlight w:val="white"/>
              </w:rPr>
              <w:t xml:space="preserve">02.03.2024</w:t>
            </w:r>
            <w:r>
              <w:rPr>
                <w:rFonts w:ascii="Times New Roman" w:hAnsi="Times New Roman" w:cs="Times New Roman"/>
                <w:highlight w:val="white"/>
              </w:rPr>
            </w:r>
            <w:r>
              <w:rPr>
                <w:rFonts w:ascii="Times New Roman" w:hAnsi="Times New Roman" w:cs="Times New Roman"/>
                <w:highlight w:val="white"/>
              </w:rPr>
            </w:r>
          </w:p>
        </w:tc>
        <w:tc>
          <w:tcPr>
            <w:tcW w:w="1276" w:type="dxa"/>
            <w:vAlign w:val="top"/>
            <w:vMerge w:val="restart"/>
            <w:textDirection w:val="lrTb"/>
            <w:noWrap w:val="false"/>
          </w:tcPr>
          <w:p>
            <w:pPr>
              <w:jc w:val="center"/>
              <w:widowControl w:val="off"/>
              <w:rPr>
                <w:rFonts w:ascii="Times New Roman" w:hAnsi="Times New Roman" w:cs="Times New Roman"/>
                <w:highlight w:val="white"/>
              </w:rPr>
            </w:pPr>
            <w:r>
              <w:rPr>
                <w:rFonts w:ascii="Times New Roman" w:hAnsi="Times New Roman" w:eastAsia="Times New Roman" w:cs="Times New Roman"/>
                <w:sz w:val="24"/>
                <w:szCs w:val="24"/>
                <w:highlight w:val="white"/>
              </w:rPr>
              <w:t xml:space="preserve">01.06.2024</w:t>
            </w:r>
            <w:r>
              <w:rPr>
                <w:rFonts w:ascii="Times New Roman" w:hAnsi="Times New Roman" w:cs="Times New Roman"/>
                <w:highlight w:val="white"/>
              </w:rPr>
            </w:r>
            <w:r>
              <w:rPr>
                <w:rFonts w:ascii="Times New Roman" w:hAnsi="Times New Roman" w:cs="Times New Roman"/>
                <w:highlight w:val="white"/>
              </w:rPr>
            </w:r>
          </w:p>
        </w:tc>
        <w:tc>
          <w:tcPr>
            <w:tcW w:w="1417" w:type="dxa"/>
            <w:vAlign w:val="top"/>
            <w:vMerge w:val="restart"/>
            <w:textDirection w:val="lrTb"/>
            <w:noWrap w:val="false"/>
          </w:tcPr>
          <w:p>
            <w:pPr>
              <w:jc w:val="both"/>
              <w:widowControl w:val="off"/>
              <w:rPr>
                <w:rFonts w:ascii="Times New Roman" w:hAnsi="Times New Roman" w:cs="Times New Roman"/>
                <w:highlight w:val="white"/>
              </w:rPr>
            </w:pPr>
            <w:r>
              <w:rPr>
                <w:rFonts w:ascii="Times New Roman" w:hAnsi="Times New Roman" w:eastAsia="Times New Roman" w:cs="Times New Roman"/>
                <w:sz w:val="24"/>
                <w:szCs w:val="24"/>
                <w:highlight w:val="white"/>
              </w:rPr>
              <w:t xml:space="preserve">Приобретение памятных медалей и футляров</w:t>
            </w:r>
            <w:r>
              <w:rPr>
                <w:rFonts w:ascii="Times New Roman" w:hAnsi="Times New Roman" w:cs="Times New Roman"/>
                <w:highlight w:val="white"/>
              </w:rPr>
            </w:r>
            <w:r>
              <w:rPr>
                <w:rFonts w:ascii="Times New Roman" w:hAnsi="Times New Roman" w:cs="Times New Roman"/>
                <w:highlight w:val="white"/>
              </w:rPr>
            </w:r>
          </w:p>
        </w:tc>
        <w:tc>
          <w:tcPr>
            <w:tcW w:w="1134" w:type="dxa"/>
            <w:vAlign w:val="top"/>
            <w:vMerge w:val="restart"/>
            <w:textDirection w:val="lrTb"/>
            <w:noWrap w:val="false"/>
          </w:tcPr>
          <w:p>
            <w:pPr>
              <w:jc w:val="center"/>
              <w:widowControl w:val="off"/>
              <w:rPr>
                <w:rFonts w:ascii="Times New Roman" w:hAnsi="Times New Roman" w:cs="Times New Roman"/>
                <w:highlight w:val="white"/>
              </w:rPr>
            </w:pPr>
            <w:r>
              <w:rPr>
                <w:rFonts w:ascii="Times New Roman" w:hAnsi="Times New Roman" w:eastAsia="Times New Roman" w:cs="Times New Roman"/>
                <w:sz w:val="24"/>
                <w:szCs w:val="24"/>
                <w:highlight w:val="white"/>
              </w:rPr>
              <w:t xml:space="preserve">Шт.</w:t>
            </w:r>
            <w:r>
              <w:rPr>
                <w:rFonts w:ascii="Times New Roman" w:hAnsi="Times New Roman" w:cs="Times New Roman"/>
                <w:highlight w:val="white"/>
              </w:rPr>
            </w:r>
            <w:r>
              <w:rPr>
                <w:rFonts w:ascii="Times New Roman" w:hAnsi="Times New Roman" w:cs="Times New Roman"/>
                <w:highlight w:val="white"/>
              </w:rPr>
            </w:r>
          </w:p>
        </w:tc>
        <w:tc>
          <w:tcPr>
            <w:tcW w:w="1134" w:type="dxa"/>
            <w:vAlign w:val="top"/>
            <w:vMerge w:val="restart"/>
            <w:textDirection w:val="lrTb"/>
            <w:noWrap w:val="false"/>
          </w:tcPr>
          <w:p>
            <w:pPr>
              <w:jc w:val="center"/>
              <w:widowControl w:val="off"/>
              <w:rPr>
                <w:rFonts w:ascii="Times New Roman" w:hAnsi="Times New Roman" w:cs="Times New Roman"/>
                <w:color w:val="000000"/>
                <w:highlight w:val="white"/>
              </w:rPr>
            </w:pPr>
            <w:r>
              <w:rPr>
                <w:rFonts w:ascii="Times New Roman" w:hAnsi="Times New Roman" w:eastAsia="Times New Roman" w:cs="Times New Roman"/>
                <w:color w:val="000000"/>
                <w:sz w:val="24"/>
                <w:szCs w:val="24"/>
                <w:highlight w:val="white"/>
              </w:rPr>
              <w:t xml:space="preserve">100</w:t>
            </w:r>
            <w:r>
              <w:rPr>
                <w:rFonts w:ascii="Times New Roman" w:hAnsi="Times New Roman" w:cs="Times New Roman"/>
                <w:color w:val="000000"/>
                <w:highlight w:val="white"/>
              </w:rPr>
            </w:r>
            <w:r>
              <w:rPr>
                <w:rFonts w:ascii="Times New Roman" w:hAnsi="Times New Roman" w:cs="Times New Roman"/>
                <w:color w:val="000000"/>
                <w:highlight w:val="white"/>
              </w:rPr>
            </w:r>
          </w:p>
        </w:tc>
        <w:tc>
          <w:tcPr>
            <w:tcW w:w="1418" w:type="dxa"/>
            <w:vAlign w:val="top"/>
            <w:vMerge w:val="restart"/>
            <w:textDirection w:val="lrTb"/>
            <w:noWrap w:val="false"/>
          </w:tcPr>
          <w:p>
            <w:pPr>
              <w:jc w:val="center"/>
              <w:widowControl w:val="off"/>
              <w:rPr>
                <w:rFonts w:ascii="Times New Roman" w:hAnsi="Times New Roman" w:cs="Times New Roman"/>
                <w:color w:val="000000"/>
                <w:highlight w:val="white"/>
              </w:rPr>
            </w:pPr>
            <w:r>
              <w:rPr>
                <w:rFonts w:ascii="Times New Roman" w:hAnsi="Times New Roman" w:eastAsia="Times New Roman" w:cs="Times New Roman"/>
                <w:color w:val="000000"/>
                <w:sz w:val="24"/>
                <w:szCs w:val="24"/>
                <w:highlight w:val="white"/>
              </w:rPr>
              <w:t xml:space="preserve">80 000,00</w:t>
            </w:r>
            <w:r>
              <w:rPr>
                <w:rFonts w:ascii="Times New Roman" w:hAnsi="Times New Roman" w:cs="Times New Roman"/>
                <w:color w:val="000000"/>
                <w:highlight w:val="white"/>
              </w:rPr>
            </w:r>
            <w:r>
              <w:rPr>
                <w:rFonts w:ascii="Times New Roman" w:hAnsi="Times New Roman" w:cs="Times New Roman"/>
                <w:color w:val="000000"/>
                <w:highlight w:val="white"/>
              </w:rPr>
            </w:r>
          </w:p>
        </w:tc>
        <w:tc>
          <w:tcPr>
            <w:tcW w:w="850"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tcW w:w="567" w:type="dxa"/>
            <w:vAlign w:val="top"/>
            <w:vMerge w:val="restart"/>
            <w:textDirection w:val="lrTb"/>
            <w:noWrap w:val="false"/>
          </w:tcPr>
          <w:p>
            <w:pPr>
              <w:pStyle w:val="987"/>
              <w:jc w:val="center"/>
              <w:rPr>
                <w:highlight w:val="white"/>
              </w:rPr>
            </w:pPr>
            <w:r>
              <w:rPr>
                <w:highlight w:val="white"/>
              </w:rPr>
              <w:t xml:space="preserve">-</w:t>
            </w:r>
            <w:r>
              <w:rPr>
                <w:highlight w:val="white"/>
              </w:rPr>
            </w:r>
          </w:p>
        </w:tc>
      </w:tr>
      <w:tr>
        <w:tblPrEx/>
        <w:trPr/>
        <w:tc>
          <w:tcPr>
            <w:tcW w:w="851" w:type="dxa"/>
            <w:vAlign w:val="top"/>
            <w:vMerge w:val="restart"/>
            <w:textDirection w:val="lrTb"/>
            <w:noWrap w:val="false"/>
          </w:tcPr>
          <w:p>
            <w:pPr>
              <w:pStyle w:val="987"/>
              <w:jc w:val="center"/>
              <w:rPr>
                <w:sz w:val="24"/>
                <w:szCs w:val="24"/>
                <w:highlight w:val="white"/>
              </w:rPr>
            </w:pPr>
            <w:r>
              <w:rPr>
                <w:sz w:val="24"/>
                <w:szCs w:val="24"/>
                <w:highlight w:val="white"/>
              </w:rPr>
              <w:t xml:space="preserve">4.3.5.</w:t>
            </w:r>
            <w:r>
              <w:rPr>
                <w:sz w:val="24"/>
                <w:szCs w:val="24"/>
                <w:highlight w:val="white"/>
              </w:rPr>
            </w:r>
            <w:r>
              <w:rPr>
                <w:sz w:val="24"/>
                <w:szCs w:val="24"/>
                <w:highlight w:val="white"/>
              </w:rPr>
            </w:r>
          </w:p>
        </w:tc>
        <w:tc>
          <w:tcPr>
            <w:gridSpan w:val="2"/>
            <w:tcW w:w="3686" w:type="dxa"/>
            <w:vAlign w:val="top"/>
            <w:vMerge w:val="restart"/>
            <w:textDirection w:val="lrTb"/>
            <w:noWrap w:val="false"/>
          </w:tcPr>
          <w:p>
            <w:pPr>
              <w:jc w:val="both"/>
              <w:widowControl w:val="off"/>
              <w:rPr>
                <w:rFonts w:ascii="Times New Roman" w:hAnsi="Times New Roman" w:cs="Times New Roman"/>
                <w:sz w:val="22"/>
                <w:szCs w:val="22"/>
                <w:highlight w:val="white"/>
              </w:rPr>
            </w:pPr>
            <w:r>
              <w:rPr>
                <w:rFonts w:ascii="Times New Roman" w:hAnsi="Times New Roman" w:eastAsia="Times New Roman" w:cs="Times New Roman"/>
                <w:sz w:val="24"/>
                <w:szCs w:val="24"/>
                <w:highlight w:val="white"/>
              </w:rPr>
              <w:t xml:space="preserve">Мероприятие.</w:t>
            </w:r>
            <w:r>
              <w:rPr>
                <w:rFonts w:ascii="Times New Roman" w:hAnsi="Times New Roman" w:cs="Times New Roman"/>
                <w:sz w:val="22"/>
                <w:szCs w:val="22"/>
                <w:highlight w:val="white"/>
              </w:rPr>
            </w:r>
            <w:r>
              <w:rPr>
                <w:rFonts w:ascii="Times New Roman" w:hAnsi="Times New Roman" w:cs="Times New Roman"/>
                <w:sz w:val="22"/>
                <w:szCs w:val="22"/>
                <w:highlight w:val="white"/>
              </w:rPr>
            </w:r>
          </w:p>
          <w:p>
            <w:pPr>
              <w:jc w:val="both"/>
              <w:widowControl w:val="off"/>
              <w:rPr>
                <w:rFonts w:ascii="Times New Roman" w:hAnsi="Times New Roman" w:cs="Times New Roman"/>
                <w:sz w:val="22"/>
                <w:szCs w:val="22"/>
                <w:highlight w:val="white"/>
              </w:rPr>
            </w:pPr>
            <w:r>
              <w:rPr>
                <w:rFonts w:ascii="Times New Roman" w:hAnsi="Times New Roman" w:eastAsia="Times New Roman" w:cs="Times New Roman"/>
                <w:sz w:val="24"/>
                <w:szCs w:val="24"/>
                <w:highlight w:val="white"/>
              </w:rPr>
              <w:t xml:space="preserve">Проведение соревнований по пулевой стрельбе среди народных дружин города Нижнего Новгорода</w:t>
            </w:r>
            <w:r>
              <w:rPr>
                <w:rFonts w:ascii="Times New Roman" w:hAnsi="Times New Roman" w:cs="Times New Roman"/>
                <w:sz w:val="22"/>
                <w:szCs w:val="22"/>
                <w:highlight w:val="white"/>
              </w:rPr>
            </w:r>
            <w:r>
              <w:rPr>
                <w:rFonts w:ascii="Times New Roman" w:hAnsi="Times New Roman" w:cs="Times New Roman"/>
                <w:sz w:val="22"/>
                <w:szCs w:val="22"/>
                <w:highlight w:val="white"/>
              </w:rPr>
            </w:r>
          </w:p>
        </w:tc>
        <w:tc>
          <w:tcPr>
            <w:tcW w:w="1417" w:type="dxa"/>
            <w:vAlign w:val="top"/>
            <w:vMerge w:val="restart"/>
            <w:textDirection w:val="lrTb"/>
            <w:noWrap w:val="false"/>
          </w:tcPr>
          <w:p>
            <w:pPr>
              <w:jc w:val="center"/>
              <w:widowControl w:val="off"/>
              <w:rPr>
                <w:rFonts w:ascii="Times New Roman" w:hAnsi="Times New Roman" w:cs="Times New Roman"/>
                <w:sz w:val="22"/>
                <w:szCs w:val="22"/>
                <w:highlight w:val="white"/>
              </w:rPr>
            </w:pPr>
            <w:r>
              <w:rPr>
                <w:rFonts w:ascii="Times New Roman" w:hAnsi="Times New Roman" w:cs="Times New Roman"/>
                <w:sz w:val="24"/>
                <w:szCs w:val="24"/>
                <w:highlight w:val="white"/>
              </w:rPr>
            </w:r>
            <w:r>
              <w:rPr>
                <w:rFonts w:ascii="Times New Roman" w:hAnsi="Times New Roman" w:eastAsia="Times New Roman" w:cs="Times New Roman"/>
                <w:sz w:val="24"/>
                <w:szCs w:val="24"/>
                <w:highlight w:val="white"/>
              </w:rPr>
              <w:t xml:space="preserve">ОВБ ДБМП</w:t>
            </w:r>
            <w:r>
              <w:rPr>
                <w:rFonts w:ascii="Times New Roman" w:hAnsi="Times New Roman" w:cs="Times New Roman"/>
                <w:sz w:val="22"/>
                <w:szCs w:val="22"/>
                <w:highlight w:val="white"/>
              </w:rPr>
            </w:r>
            <w:r>
              <w:rPr>
                <w:rFonts w:ascii="Times New Roman" w:hAnsi="Times New Roman" w:cs="Times New Roman"/>
                <w:sz w:val="22"/>
                <w:szCs w:val="22"/>
                <w:highlight w:val="white"/>
              </w:rPr>
            </w:r>
          </w:p>
        </w:tc>
        <w:tc>
          <w:tcPr>
            <w:tcW w:w="1276" w:type="dxa"/>
            <w:vAlign w:val="top"/>
            <w:vMerge w:val="restart"/>
            <w:textDirection w:val="lrTb"/>
            <w:noWrap w:val="false"/>
          </w:tcPr>
          <w:p>
            <w:pPr>
              <w:jc w:val="center"/>
              <w:widowControl w:val="off"/>
              <w:rPr>
                <w:rFonts w:ascii="Times New Roman" w:hAnsi="Times New Roman" w:cs="Times New Roman"/>
                <w:sz w:val="22"/>
                <w:szCs w:val="22"/>
                <w:highlight w:val="white"/>
              </w:rPr>
            </w:pPr>
            <w:r>
              <w:rPr>
                <w:rFonts w:ascii="Times New Roman" w:hAnsi="Times New Roman" w:eastAsia="Times New Roman" w:cs="Times New Roman"/>
                <w:sz w:val="24"/>
                <w:szCs w:val="24"/>
                <w:highlight w:val="white"/>
              </w:rPr>
              <w:t xml:space="preserve">01.02.2024</w:t>
            </w:r>
            <w:r>
              <w:rPr>
                <w:rFonts w:ascii="Times New Roman" w:hAnsi="Times New Roman" w:cs="Times New Roman"/>
                <w:sz w:val="22"/>
                <w:szCs w:val="22"/>
                <w:highlight w:val="white"/>
              </w:rPr>
            </w:r>
            <w:r>
              <w:rPr>
                <w:rFonts w:ascii="Times New Roman" w:hAnsi="Times New Roman" w:cs="Times New Roman"/>
                <w:sz w:val="22"/>
                <w:szCs w:val="22"/>
                <w:highlight w:val="white"/>
              </w:rPr>
            </w:r>
          </w:p>
        </w:tc>
        <w:tc>
          <w:tcPr>
            <w:tcW w:w="1276" w:type="dxa"/>
            <w:vAlign w:val="top"/>
            <w:vMerge w:val="restart"/>
            <w:textDirection w:val="lrTb"/>
            <w:noWrap w:val="false"/>
          </w:tcPr>
          <w:p>
            <w:pPr>
              <w:jc w:val="center"/>
              <w:widowControl w:val="off"/>
              <w:rPr>
                <w:rFonts w:ascii="Times New Roman" w:hAnsi="Times New Roman" w:cs="Times New Roman"/>
                <w:sz w:val="22"/>
                <w:szCs w:val="22"/>
                <w:highlight w:val="white"/>
              </w:rPr>
            </w:pPr>
            <w:r>
              <w:rPr>
                <w:rFonts w:ascii="Times New Roman" w:hAnsi="Times New Roman" w:eastAsia="Times New Roman" w:cs="Times New Roman"/>
                <w:sz w:val="24"/>
                <w:szCs w:val="24"/>
                <w:highlight w:val="white"/>
              </w:rPr>
              <w:t xml:space="preserve">01.12.2024</w:t>
            </w:r>
            <w:r>
              <w:rPr>
                <w:rFonts w:ascii="Times New Roman" w:hAnsi="Times New Roman" w:cs="Times New Roman"/>
                <w:sz w:val="22"/>
                <w:szCs w:val="22"/>
                <w:highlight w:val="white"/>
              </w:rPr>
            </w:r>
            <w:r>
              <w:rPr>
                <w:rFonts w:ascii="Times New Roman" w:hAnsi="Times New Roman" w:cs="Times New Roman"/>
                <w:sz w:val="22"/>
                <w:szCs w:val="22"/>
                <w:highlight w:val="white"/>
              </w:rPr>
            </w:r>
          </w:p>
        </w:tc>
        <w:tc>
          <w:tcPr>
            <w:tcW w:w="1417" w:type="dxa"/>
            <w:vAlign w:val="top"/>
            <w:vMerge w:val="restart"/>
            <w:textDirection w:val="lrTb"/>
            <w:noWrap w:val="false"/>
          </w:tcPr>
          <w:p>
            <w:pPr>
              <w:jc w:val="both"/>
              <w:widowControl w:val="off"/>
              <w:rPr>
                <w:rFonts w:ascii="Times New Roman" w:hAnsi="Times New Roman" w:cs="Times New Roman"/>
                <w:sz w:val="22"/>
                <w:szCs w:val="22"/>
                <w:highlight w:val="white"/>
              </w:rPr>
            </w:pPr>
            <w:r>
              <w:rPr>
                <w:rFonts w:ascii="Times New Roman" w:hAnsi="Times New Roman" w:cs="Times New Roman"/>
                <w:sz w:val="24"/>
                <w:szCs w:val="24"/>
                <w:highlight w:val="white"/>
              </w:rPr>
            </w:r>
            <w:r>
              <w:rPr>
                <w:rFonts w:ascii="Times New Roman" w:hAnsi="Times New Roman" w:eastAsia="Times New Roman" w:cs="Times New Roman"/>
                <w:color w:val="000000"/>
                <w:sz w:val="24"/>
                <w:szCs w:val="24"/>
                <w:highlight w:val="white"/>
              </w:rPr>
              <w:t xml:space="preserve">Проведение спортивного мероприятия</w:t>
            </w:r>
            <w:r>
              <w:rPr>
                <w:rFonts w:ascii="Times New Roman" w:hAnsi="Times New Roman" w:cs="Times New Roman"/>
                <w:sz w:val="22"/>
                <w:szCs w:val="22"/>
                <w:highlight w:val="white"/>
              </w:rPr>
            </w:r>
            <w:r>
              <w:rPr>
                <w:rFonts w:ascii="Times New Roman" w:hAnsi="Times New Roman" w:cs="Times New Roman"/>
                <w:sz w:val="22"/>
                <w:szCs w:val="22"/>
                <w:highlight w:val="white"/>
              </w:rPr>
            </w:r>
          </w:p>
        </w:tc>
        <w:tc>
          <w:tcPr>
            <w:tcW w:w="1134" w:type="dxa"/>
            <w:vAlign w:val="top"/>
            <w:vMerge w:val="restart"/>
            <w:textDirection w:val="lrTb"/>
            <w:noWrap w:val="false"/>
          </w:tcPr>
          <w:p>
            <w:pPr>
              <w:jc w:val="center"/>
              <w:widowControl w:val="off"/>
              <w:rPr>
                <w:rFonts w:ascii="Times New Roman" w:hAnsi="Times New Roman" w:cs="Times New Roman"/>
                <w:sz w:val="22"/>
                <w:szCs w:val="22"/>
                <w:highlight w:val="white"/>
              </w:rPr>
            </w:pPr>
            <w:r>
              <w:rPr>
                <w:rFonts w:ascii="Times New Roman" w:hAnsi="Times New Roman" w:eastAsia="Times New Roman" w:cs="Times New Roman"/>
                <w:sz w:val="24"/>
                <w:szCs w:val="24"/>
                <w:highlight w:val="white"/>
              </w:rPr>
              <w:t xml:space="preserve">Ед.</w:t>
            </w:r>
            <w:r>
              <w:rPr>
                <w:rFonts w:ascii="Times New Roman" w:hAnsi="Times New Roman" w:cs="Times New Roman"/>
                <w:sz w:val="22"/>
                <w:szCs w:val="22"/>
                <w:highlight w:val="white"/>
              </w:rPr>
            </w:r>
            <w:r>
              <w:rPr>
                <w:rFonts w:ascii="Times New Roman" w:hAnsi="Times New Roman" w:cs="Times New Roman"/>
                <w:sz w:val="22"/>
                <w:szCs w:val="22"/>
                <w:highlight w:val="white"/>
              </w:rPr>
            </w:r>
          </w:p>
        </w:tc>
        <w:tc>
          <w:tcPr>
            <w:tcW w:w="1134" w:type="dxa"/>
            <w:vAlign w:val="top"/>
            <w:vMerge w:val="restart"/>
            <w:textDirection w:val="lrTb"/>
            <w:noWrap w:val="false"/>
          </w:tcPr>
          <w:p>
            <w:pPr>
              <w:jc w:val="center"/>
              <w:widowControl w:val="off"/>
              <w:rPr>
                <w:rFonts w:ascii="Times New Roman" w:hAnsi="Times New Roman" w:cs="Times New Roman"/>
                <w:sz w:val="22"/>
                <w:szCs w:val="22"/>
                <w:highlight w:val="white"/>
              </w:rPr>
            </w:pPr>
            <w:r>
              <w:rPr>
                <w:rFonts w:ascii="Times New Roman" w:hAnsi="Times New Roman" w:cs="Times New Roman"/>
                <w:sz w:val="24"/>
                <w:szCs w:val="24"/>
                <w:highlight w:val="white"/>
              </w:rPr>
              <w:t xml:space="preserve">2</w:t>
            </w:r>
            <w:r>
              <w:rPr>
                <w:rFonts w:ascii="Times New Roman" w:hAnsi="Times New Roman" w:cs="Times New Roman"/>
                <w:sz w:val="22"/>
                <w:szCs w:val="22"/>
                <w:highlight w:val="white"/>
              </w:rPr>
            </w:r>
            <w:r>
              <w:rPr>
                <w:rFonts w:ascii="Times New Roman" w:hAnsi="Times New Roman" w:cs="Times New Roman"/>
                <w:sz w:val="22"/>
                <w:szCs w:val="22"/>
                <w:highlight w:val="white"/>
              </w:rPr>
            </w:r>
          </w:p>
        </w:tc>
        <w:tc>
          <w:tcPr>
            <w:tcW w:w="1418" w:type="dxa"/>
            <w:vAlign w:val="top"/>
            <w:vMerge w:val="restart"/>
            <w:textDirection w:val="lrTb"/>
            <w:noWrap w:val="false"/>
          </w:tcPr>
          <w:p>
            <w:pPr>
              <w:jc w:val="center"/>
              <w:widowControl w:val="off"/>
              <w:rPr>
                <w:rFonts w:ascii="Times New Roman" w:hAnsi="Times New Roman" w:cs="Times New Roman"/>
                <w:sz w:val="22"/>
                <w:szCs w:val="22"/>
                <w:highlight w:val="white"/>
              </w:rPr>
            </w:pPr>
            <w:r>
              <w:rPr>
                <w:rFonts w:ascii="Times New Roman" w:hAnsi="Times New Roman" w:eastAsia="Times New Roman" w:cs="Times New Roman"/>
                <w:sz w:val="24"/>
                <w:szCs w:val="24"/>
                <w:highlight w:val="white"/>
              </w:rPr>
              <w:t xml:space="preserve">100 000,00</w:t>
            </w:r>
            <w:r>
              <w:rPr>
                <w:rFonts w:ascii="Times New Roman" w:hAnsi="Times New Roman" w:cs="Times New Roman"/>
                <w:sz w:val="22"/>
                <w:szCs w:val="22"/>
                <w:highlight w:val="white"/>
              </w:rPr>
            </w:r>
            <w:r>
              <w:rPr>
                <w:rFonts w:ascii="Times New Roman" w:hAnsi="Times New Roman" w:cs="Times New Roman"/>
                <w:sz w:val="22"/>
                <w:szCs w:val="22"/>
                <w:highlight w:val="white"/>
              </w:rPr>
            </w:r>
          </w:p>
        </w:tc>
        <w:tc>
          <w:tcPr>
            <w:tcW w:w="850"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vMerge w:val="restart"/>
            <w:textDirection w:val="lrTb"/>
            <w:noWrap w:val="false"/>
          </w:tcPr>
          <w:p>
            <w:pPr>
              <w:pStyle w:val="987"/>
              <w:jc w:val="center"/>
              <w:rPr>
                <w:highlight w:val="white"/>
              </w:rPr>
            </w:pPr>
            <w:r>
              <w:rPr>
                <w:highlight w:val="white"/>
              </w:rPr>
              <w:t xml:space="preserve">-</w:t>
            </w:r>
            <w:r>
              <w:rPr>
                <w:highlight w:val="white"/>
              </w:rPr>
            </w:r>
          </w:p>
        </w:tc>
        <w:tc>
          <w:tcPr>
            <w:tcW w:w="567" w:type="dxa"/>
            <w:vAlign w:val="top"/>
            <w:vMerge w:val="restart"/>
            <w:textDirection w:val="lrTb"/>
            <w:noWrap w:val="false"/>
          </w:tcPr>
          <w:p>
            <w:pPr>
              <w:pStyle w:val="987"/>
              <w:jc w:val="center"/>
              <w:rPr>
                <w:highlight w:val="white"/>
              </w:rPr>
            </w:pPr>
            <w:r>
              <w:rPr>
                <w:highlight w:val="white"/>
              </w:rPr>
              <w:t xml:space="preserve">-</w:t>
            </w:r>
            <w:r>
              <w:rPr>
                <w:highlight w:val="white"/>
              </w:rPr>
            </w:r>
          </w:p>
        </w:tc>
      </w:tr>
      <w:tr>
        <w:tblPrEx/>
        <w:trPr>
          <w:trHeight w:val="2186"/>
        </w:trPr>
        <w:tc>
          <w:tcPr>
            <w:tcW w:w="851" w:type="dxa"/>
            <w:vAlign w:val="top"/>
            <w:textDirection w:val="lrTb"/>
            <w:noWrap w:val="false"/>
          </w:tcPr>
          <w:p>
            <w:pPr>
              <w:pStyle w:val="987"/>
              <w:jc w:val="center"/>
              <w:rPr>
                <w:highlight w:val="white"/>
              </w:rPr>
            </w:pPr>
            <w:r>
              <w:rPr>
                <w:highlight w:val="white"/>
              </w:rPr>
              <w:t xml:space="preserve">4.3.6.</w:t>
            </w:r>
            <w:r>
              <w:rPr>
                <w:highlight w:val="white"/>
              </w:rPr>
            </w:r>
          </w:p>
        </w:tc>
        <w:tc>
          <w:tcPr>
            <w:gridSpan w:val="2"/>
            <w:tcW w:w="3686" w:type="dxa"/>
            <w:vAlign w:val="top"/>
            <w:textDirection w:val="lrTb"/>
            <w:noWrap w:val="false"/>
          </w:tcPr>
          <w:p>
            <w:pPr>
              <w:pStyle w:val="987"/>
              <w:jc w:val="both"/>
              <w:rPr>
                <w:highlight w:val="white"/>
              </w:rPr>
            </w:pPr>
            <w:r>
              <w:rPr>
                <w:highlight w:val="white"/>
              </w:rPr>
              <w:t xml:space="preserve">Мероприятие.</w:t>
            </w:r>
            <w:r>
              <w:rPr>
                <w:highlight w:val="white"/>
              </w:rPr>
            </w:r>
          </w:p>
          <w:p>
            <w:pPr>
              <w:pStyle w:val="987"/>
              <w:jc w:val="both"/>
              <w:rPr>
                <w:highlight w:val="white"/>
              </w:rPr>
            </w:pPr>
            <w:r>
              <w:rPr>
                <w:highlight w:val="white"/>
              </w:rPr>
              <w:t xml:space="preserve">Освещение положительного оп</w:t>
            </w:r>
            <w:r>
              <w:rPr>
                <w:highlight w:val="white"/>
              </w:rPr>
              <w:t xml:space="preserve">ы</w:t>
            </w:r>
            <w:r>
              <w:rPr>
                <w:highlight w:val="white"/>
              </w:rPr>
              <w:t xml:space="preserve">та работы народных дружин гор</w:t>
            </w:r>
            <w:r>
              <w:rPr>
                <w:highlight w:val="white"/>
              </w:rPr>
              <w:t xml:space="preserve">о</w:t>
            </w:r>
            <w:r>
              <w:rPr>
                <w:highlight w:val="white"/>
              </w:rPr>
              <w:t xml:space="preserve">да Нижнего Новгорода с испол</w:t>
            </w:r>
            <w:r>
              <w:rPr>
                <w:highlight w:val="white"/>
              </w:rPr>
              <w:t xml:space="preserve">ь</w:t>
            </w:r>
            <w:r>
              <w:rPr>
                <w:highlight w:val="white"/>
              </w:rPr>
              <w:t xml:space="preserve">зованием средств массовой и</w:t>
            </w:r>
            <w:r>
              <w:rPr>
                <w:highlight w:val="white"/>
              </w:rPr>
              <w:t xml:space="preserve">н</w:t>
            </w:r>
            <w:r>
              <w:rPr>
                <w:highlight w:val="white"/>
              </w:rPr>
              <w:t xml:space="preserve">формации, официальных сайтов администраций районов и адм</w:t>
            </w:r>
            <w:r>
              <w:rPr>
                <w:highlight w:val="white"/>
              </w:rPr>
              <w:t xml:space="preserve">и</w:t>
            </w:r>
            <w:r>
              <w:rPr>
                <w:highlight w:val="white"/>
              </w:rPr>
              <w:t xml:space="preserve">нистрации города Нижнего Но</w:t>
            </w:r>
            <w:r>
              <w:rPr>
                <w:highlight w:val="white"/>
              </w:rPr>
              <w:t xml:space="preserve">в</w:t>
            </w:r>
            <w:r>
              <w:rPr>
                <w:highlight w:val="white"/>
              </w:rPr>
              <w:t xml:space="preserve">города</w:t>
            </w:r>
            <w:r>
              <w:rPr>
                <w:highlight w:val="white"/>
              </w:rPr>
            </w:r>
          </w:p>
        </w:tc>
        <w:tc>
          <w:tcPr>
            <w:tcW w:w="1417" w:type="dxa"/>
            <w:vAlign w:val="top"/>
            <w:textDirection w:val="lrTb"/>
            <w:noWrap w:val="false"/>
          </w:tcPr>
          <w:p>
            <w:pPr>
              <w:pStyle w:val="987"/>
              <w:jc w:val="center"/>
              <w:rPr>
                <w:szCs w:val="24"/>
                <w:highlight w:val="white"/>
              </w:rPr>
            </w:pPr>
            <w:r>
              <w:rPr>
                <w:szCs w:val="24"/>
                <w:highlight w:val="white"/>
              </w:rPr>
            </w:r>
            <w:r>
              <w:rPr>
                <w:rFonts w:ascii="Times New Roman" w:hAnsi="Times New Roman" w:eastAsia="Times New Roman" w:cs="Times New Roman"/>
                <w:sz w:val="24"/>
                <w:szCs w:val="24"/>
                <w:highlight w:val="white"/>
              </w:rPr>
              <w:t xml:space="preserve">ОВБ ДБМП</w:t>
            </w:r>
            <w:r>
              <w:rPr>
                <w:szCs w:val="24"/>
                <w:highlight w:val="white"/>
              </w:rPr>
            </w:r>
            <w:r>
              <w:rPr>
                <w:szCs w:val="24"/>
                <w:highlight w:val="white"/>
              </w:rPr>
            </w:r>
          </w:p>
        </w:tc>
        <w:tc>
          <w:tcPr>
            <w:tcW w:w="1276" w:type="dxa"/>
            <w:vAlign w:val="top"/>
            <w:textDirection w:val="lrTb"/>
            <w:noWrap w:val="false"/>
          </w:tcPr>
          <w:p>
            <w:pPr>
              <w:pStyle w:val="987"/>
              <w:jc w:val="center"/>
              <w:rPr>
                <w:highlight w:val="white"/>
              </w:rPr>
            </w:pPr>
            <w:r>
              <w:rPr>
                <w:highlight w:val="white"/>
              </w:rPr>
              <w:t xml:space="preserve">10.01.2024</w:t>
            </w:r>
            <w:r>
              <w:rPr>
                <w:highlight w:val="white"/>
              </w:rPr>
            </w:r>
          </w:p>
        </w:tc>
        <w:tc>
          <w:tcPr>
            <w:tcW w:w="1276" w:type="dxa"/>
            <w:vAlign w:val="top"/>
            <w:textDirection w:val="lrTb"/>
            <w:noWrap w:val="false"/>
          </w:tcPr>
          <w:p>
            <w:pPr>
              <w:pStyle w:val="987"/>
              <w:jc w:val="center"/>
              <w:rPr>
                <w:highlight w:val="white"/>
              </w:rPr>
            </w:pPr>
            <w:r>
              <w:rPr>
                <w:highlight w:val="white"/>
              </w:rPr>
              <w:t xml:space="preserve">30.12.2024</w:t>
            </w:r>
            <w:r>
              <w:rPr>
                <w:highlight w:val="white"/>
              </w:rPr>
            </w:r>
          </w:p>
        </w:tc>
        <w:tc>
          <w:tcPr>
            <w:tcW w:w="1417" w:type="dxa"/>
            <w:vAlign w:val="top"/>
            <w:textDirection w:val="lrTb"/>
            <w:noWrap w:val="false"/>
          </w:tcPr>
          <w:p>
            <w:pPr>
              <w:pStyle w:val="987"/>
              <w:jc w:val="both"/>
              <w:rPr>
                <w:highlight w:val="white"/>
              </w:rPr>
            </w:pPr>
            <w:r>
              <w:rPr>
                <w:highlight w:val="white"/>
              </w:rPr>
              <w:t xml:space="preserve">Количество публикаций и информ</w:t>
            </w:r>
            <w:r>
              <w:rPr>
                <w:highlight w:val="white"/>
              </w:rPr>
              <w:t xml:space="preserve">а</w:t>
            </w:r>
            <w:r>
              <w:rPr>
                <w:highlight w:val="white"/>
              </w:rPr>
              <w:t xml:space="preserve">ции разм</w:t>
            </w:r>
            <w:r>
              <w:rPr>
                <w:highlight w:val="white"/>
              </w:rPr>
              <w:t xml:space="preserve">е</w:t>
            </w:r>
            <w:r>
              <w:rPr>
                <w:highlight w:val="white"/>
              </w:rPr>
              <w:t xml:space="preserve">щенных в СМИ</w:t>
            </w:r>
            <w:r>
              <w:rPr>
                <w:highlight w:val="white"/>
              </w:rPr>
            </w:r>
          </w:p>
        </w:tc>
        <w:tc>
          <w:tcPr>
            <w:tcW w:w="1134" w:type="dxa"/>
            <w:vAlign w:val="top"/>
            <w:textDirection w:val="lrTb"/>
            <w:noWrap w:val="false"/>
          </w:tcPr>
          <w:p>
            <w:pPr>
              <w:pStyle w:val="987"/>
              <w:jc w:val="center"/>
              <w:rPr>
                <w:highlight w:val="white"/>
              </w:rPr>
            </w:pPr>
            <w:r>
              <w:rPr>
                <w:highlight w:val="white"/>
              </w:rPr>
              <w:t xml:space="preserve">Ед.</w:t>
            </w:r>
            <w:r>
              <w:rPr>
                <w:highlight w:val="white"/>
              </w:rPr>
            </w:r>
          </w:p>
        </w:tc>
        <w:tc>
          <w:tcPr>
            <w:tcW w:w="1134" w:type="dxa"/>
            <w:vAlign w:val="top"/>
            <w:textDirection w:val="lrTb"/>
            <w:noWrap w:val="false"/>
          </w:tcPr>
          <w:p>
            <w:pPr>
              <w:pStyle w:val="987"/>
              <w:jc w:val="center"/>
              <w:rPr>
                <w:highlight w:val="white"/>
              </w:rPr>
            </w:pPr>
            <w:r>
              <w:rPr>
                <w:highlight w:val="white"/>
              </w:rPr>
              <w:t xml:space="preserve">80</w:t>
            </w:r>
            <w:r>
              <w:rPr>
                <w:highlight w:val="white"/>
              </w:rPr>
            </w:r>
          </w:p>
        </w:tc>
        <w:tc>
          <w:tcPr>
            <w:tcW w:w="1418" w:type="dxa"/>
            <w:vAlign w:val="top"/>
            <w:textDirection w:val="lrTb"/>
            <w:noWrap w:val="false"/>
          </w:tcPr>
          <w:p>
            <w:pPr>
              <w:jc w:val="center"/>
              <w:rPr>
                <w:highlight w:val="white"/>
              </w:rPr>
            </w:pPr>
            <w:r>
              <w:rPr>
                <w:highlight w:val="white"/>
              </w:rPr>
              <w:t xml:space="preserve">-</w:t>
            </w:r>
            <w:r>
              <w:rPr>
                <w:highlight w:val="white"/>
              </w:rPr>
            </w:r>
          </w:p>
        </w:tc>
        <w:tc>
          <w:tcPr>
            <w:tcW w:w="850" w:type="dxa"/>
            <w:vAlign w:val="top"/>
            <w:textDirection w:val="lrTb"/>
            <w:noWrap w:val="false"/>
          </w:tcPr>
          <w:p>
            <w:pPr>
              <w:pStyle w:val="987"/>
              <w:jc w:val="center"/>
              <w:rPr>
                <w:highlight w:val="white"/>
              </w:rPr>
            </w:pPr>
            <w:r>
              <w:rPr>
                <w:highlight w:val="white"/>
              </w:rPr>
              <w:t xml:space="preserve">-</w:t>
            </w:r>
            <w:r>
              <w:rPr>
                <w:highlight w:val="white"/>
              </w:rPr>
            </w:r>
          </w:p>
        </w:tc>
        <w:tc>
          <w:tcPr>
            <w:gridSpan w:val="2"/>
            <w:tcW w:w="709" w:type="dxa"/>
            <w:vAlign w:val="top"/>
            <w:textDirection w:val="lrTb"/>
            <w:noWrap w:val="false"/>
          </w:tcPr>
          <w:p>
            <w:pPr>
              <w:pStyle w:val="987"/>
              <w:jc w:val="center"/>
              <w:rPr>
                <w:highlight w:val="white"/>
              </w:rPr>
            </w:pPr>
            <w:r>
              <w:rPr>
                <w:highlight w:val="white"/>
              </w:rPr>
              <w:t xml:space="preserve">-</w:t>
            </w:r>
            <w:r>
              <w:rPr>
                <w:highlight w:val="white"/>
              </w:rPr>
            </w:r>
          </w:p>
        </w:tc>
        <w:tc>
          <w:tcPr>
            <w:tcW w:w="567" w:type="dxa"/>
            <w:vAlign w:val="top"/>
            <w:textDirection w:val="lrTb"/>
            <w:noWrap w:val="false"/>
          </w:tcPr>
          <w:p>
            <w:pPr>
              <w:pStyle w:val="987"/>
              <w:jc w:val="center"/>
              <w:rPr>
                <w:highlight w:val="white"/>
              </w:rPr>
            </w:pPr>
            <w:r>
              <w:rPr>
                <w:highlight w:val="white"/>
              </w:rPr>
              <w:t xml:space="preserve">-</w:t>
            </w:r>
            <w:r>
              <w:rPr>
                <w:highlight w:val="white"/>
              </w:rPr>
            </w:r>
          </w:p>
        </w:tc>
      </w:tr>
    </w:tbl>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rPr>
          <w:color w:val="000000"/>
          <w:sz w:val="24"/>
          <w:szCs w:val="24"/>
          <w:highlight w:val="white"/>
        </w:rPr>
      </w:pPr>
      <w:r>
        <w:rPr>
          <w:color w:val="000000"/>
          <w:sz w:val="24"/>
          <w:szCs w:val="24"/>
          <w:highlight w:val="white"/>
        </w:rPr>
      </w:r>
      <w:r>
        <w:rPr>
          <w:color w:val="000000"/>
          <w:sz w:val="24"/>
          <w:szCs w:val="24"/>
          <w:highlight w:val="white"/>
        </w:rPr>
      </w:r>
      <w:r>
        <w:rPr>
          <w:color w:val="000000"/>
          <w:sz w:val="24"/>
          <w:szCs w:val="24"/>
          <w:highlight w:val="white"/>
        </w:rPr>
      </w:r>
    </w:p>
    <w:p>
      <w:pPr>
        <w:pStyle w:val="958"/>
        <w:rPr>
          <w:color w:val="000000"/>
          <w:sz w:val="24"/>
          <w:szCs w:val="24"/>
          <w:highlight w:val="white"/>
        </w:rPr>
        <w:sectPr>
          <w:headerReference w:type="default" r:id="rId11"/>
          <w:footerReference w:type="default" r:id="rId13"/>
          <w:footnotePr/>
          <w:endnotePr/>
          <w:type w:val="nextPage"/>
          <w:pgSz w:w="16840" w:h="11907" w:orient="landscape"/>
          <w:pgMar w:top="1134" w:right="851" w:bottom="1134" w:left="1134" w:header="720" w:footer="720" w:gutter="0"/>
          <w:cols w:num="1" w:sep="0" w:space="720" w:equalWidth="1"/>
          <w:docGrid w:linePitch="360"/>
        </w:sectPr>
      </w:pPr>
      <w:r>
        <w:rPr>
          <w:color w:val="000000"/>
          <w:sz w:val="24"/>
          <w:szCs w:val="24"/>
          <w:highlight w:val="white"/>
        </w:rPr>
      </w:r>
      <w:r>
        <w:rPr>
          <w:color w:val="000000"/>
          <w:sz w:val="24"/>
          <w:szCs w:val="24"/>
          <w:highlight w:val="white"/>
        </w:rPr>
      </w:r>
      <w:r>
        <w:rPr>
          <w:color w:val="000000"/>
          <w:sz w:val="24"/>
          <w:szCs w:val="24"/>
          <w:highlight w:val="white"/>
        </w:rPr>
      </w:r>
    </w:p>
    <w:p>
      <w:pPr>
        <w:pStyle w:val="994"/>
        <w:jc w:val="center"/>
        <w:rPr>
          <w:rFonts w:ascii="Times New Roman" w:hAnsi="Times New Roman" w:cs="Times New Roman"/>
          <w:b w:val="0"/>
          <w:bCs/>
          <w:sz w:val="28"/>
          <w:szCs w:val="28"/>
          <w:highlight w:val="white"/>
        </w:rPr>
        <w:outlineLvl w:val="1"/>
      </w:pPr>
      <w:r>
        <w:rPr>
          <w:rFonts w:ascii="Times New Roman" w:hAnsi="Times New Roman" w:cs="Times New Roman"/>
          <w:b w:val="0"/>
          <w:bCs/>
          <w:sz w:val="28"/>
          <w:szCs w:val="28"/>
          <w:highlight w:val="white"/>
        </w:rPr>
        <w:t xml:space="preserve">Условные обозначения, используемые в Плане реализации</w:t>
      </w:r>
      <w:r>
        <w:rPr>
          <w:rFonts w:ascii="Times New Roman" w:hAnsi="Times New Roman" w:cs="Times New Roman"/>
          <w:b w:val="0"/>
          <w:bCs/>
          <w:sz w:val="28"/>
          <w:szCs w:val="28"/>
          <w:highlight w:val="white"/>
        </w:rPr>
      </w:r>
      <w:r>
        <w:rPr>
          <w:rFonts w:ascii="Times New Roman" w:hAnsi="Times New Roman" w:cs="Times New Roman"/>
          <w:b w:val="0"/>
          <w:bCs/>
          <w:sz w:val="28"/>
          <w:szCs w:val="28"/>
          <w:highlight w:val="white"/>
        </w:rPr>
      </w:r>
    </w:p>
    <w:p>
      <w:pPr>
        <w:pStyle w:val="994"/>
        <w:jc w:val="center"/>
        <w:rPr>
          <w:rFonts w:ascii="Times New Roman" w:hAnsi="Times New Roman" w:cs="Times New Roman"/>
          <w:b w:val="0"/>
          <w:bCs/>
          <w:sz w:val="28"/>
          <w:szCs w:val="28"/>
          <w:highlight w:val="white"/>
        </w:rPr>
      </w:pPr>
      <w:r>
        <w:rPr>
          <w:rFonts w:ascii="Times New Roman" w:hAnsi="Times New Roman" w:cs="Times New Roman"/>
          <w:b w:val="0"/>
          <w:bCs/>
          <w:sz w:val="28"/>
          <w:szCs w:val="28"/>
          <w:highlight w:val="white"/>
        </w:rPr>
        <w:t xml:space="preserve">муниципальной програм</w:t>
      </w:r>
      <w:r>
        <w:rPr>
          <w:rFonts w:ascii="Times New Roman" w:hAnsi="Times New Roman" w:cs="Times New Roman"/>
          <w:b w:val="0"/>
          <w:bCs/>
          <w:sz w:val="28"/>
          <w:szCs w:val="28"/>
          <w:highlight w:val="white"/>
        </w:rPr>
        <w:t xml:space="preserve">мы «Обеспечение общественного порядка,</w:t>
      </w:r>
      <w:r>
        <w:rPr>
          <w:rFonts w:ascii="Times New Roman" w:hAnsi="Times New Roman" w:cs="Times New Roman"/>
          <w:b w:val="0"/>
          <w:bCs/>
          <w:sz w:val="28"/>
          <w:szCs w:val="28"/>
          <w:highlight w:val="white"/>
        </w:rPr>
      </w:r>
      <w:r>
        <w:rPr>
          <w:rFonts w:ascii="Times New Roman" w:hAnsi="Times New Roman" w:cs="Times New Roman"/>
          <w:b w:val="0"/>
          <w:bCs/>
          <w:sz w:val="28"/>
          <w:szCs w:val="28"/>
          <w:highlight w:val="white"/>
        </w:rPr>
      </w:r>
    </w:p>
    <w:p>
      <w:pPr>
        <w:pStyle w:val="994"/>
        <w:jc w:val="center"/>
        <w:rPr>
          <w:rFonts w:ascii="Times New Roman" w:hAnsi="Times New Roman" w:cs="Times New Roman"/>
          <w:b w:val="0"/>
          <w:bCs/>
          <w:sz w:val="28"/>
          <w:szCs w:val="28"/>
          <w:highlight w:val="white"/>
        </w:rPr>
      </w:pPr>
      <w:r>
        <w:rPr>
          <w:rFonts w:ascii="Times New Roman" w:hAnsi="Times New Roman" w:cs="Times New Roman"/>
          <w:b w:val="0"/>
          <w:bCs/>
          <w:sz w:val="28"/>
          <w:szCs w:val="28"/>
          <w:highlight w:val="white"/>
        </w:rPr>
        <w:t xml:space="preserve">противодействие преступности и наркомании в городе Нижнем</w:t>
      </w:r>
      <w:r>
        <w:rPr>
          <w:rFonts w:ascii="Times New Roman" w:hAnsi="Times New Roman" w:cs="Times New Roman"/>
          <w:b w:val="0"/>
          <w:bCs/>
          <w:sz w:val="28"/>
          <w:szCs w:val="28"/>
          <w:highlight w:val="white"/>
        </w:rPr>
      </w:r>
      <w:r>
        <w:rPr>
          <w:rFonts w:ascii="Times New Roman" w:hAnsi="Times New Roman" w:cs="Times New Roman"/>
          <w:b w:val="0"/>
          <w:bCs/>
          <w:sz w:val="28"/>
          <w:szCs w:val="28"/>
          <w:highlight w:val="white"/>
        </w:rPr>
      </w:r>
    </w:p>
    <w:p>
      <w:pPr>
        <w:pStyle w:val="994"/>
        <w:jc w:val="center"/>
        <w:rPr>
          <w:rFonts w:ascii="Times New Roman" w:hAnsi="Times New Roman" w:cs="Times New Roman"/>
          <w:b w:val="0"/>
          <w:bCs/>
          <w:sz w:val="28"/>
          <w:szCs w:val="28"/>
          <w:highlight w:val="white"/>
        </w:rPr>
      </w:pPr>
      <w:r>
        <w:rPr>
          <w:rFonts w:ascii="Times New Roman" w:hAnsi="Times New Roman" w:cs="Times New Roman"/>
          <w:b w:val="0"/>
          <w:bCs/>
          <w:sz w:val="28"/>
          <w:szCs w:val="28"/>
          <w:highlight w:val="white"/>
        </w:rPr>
        <w:t xml:space="preserve">Новгороде</w:t>
      </w:r>
      <w:r>
        <w:rPr>
          <w:rFonts w:ascii="Times New Roman" w:hAnsi="Times New Roman" w:cs="Times New Roman"/>
          <w:b w:val="0"/>
          <w:bCs/>
          <w:sz w:val="28"/>
          <w:szCs w:val="28"/>
          <w:highlight w:val="white"/>
        </w:rPr>
        <w:t xml:space="preserve">»</w:t>
      </w:r>
      <w:r>
        <w:rPr>
          <w:rFonts w:ascii="Times New Roman" w:hAnsi="Times New Roman" w:cs="Times New Roman"/>
          <w:b w:val="0"/>
          <w:bCs/>
          <w:sz w:val="28"/>
          <w:szCs w:val="28"/>
          <w:highlight w:val="white"/>
        </w:rPr>
        <w:t xml:space="preserve"> на 2023 - 2028 годы</w:t>
      </w:r>
      <w:r>
        <w:rPr>
          <w:rFonts w:ascii="Times New Roman" w:hAnsi="Times New Roman" w:cs="Times New Roman"/>
          <w:b w:val="0"/>
          <w:bCs/>
          <w:sz w:val="28"/>
          <w:szCs w:val="28"/>
          <w:highlight w:val="white"/>
        </w:rPr>
        <w:t xml:space="preserve">:</w:t>
      </w:r>
      <w:r>
        <w:rPr>
          <w:rFonts w:ascii="Times New Roman" w:hAnsi="Times New Roman" w:cs="Times New Roman"/>
          <w:b w:val="0"/>
          <w:bCs/>
          <w:sz w:val="28"/>
          <w:szCs w:val="28"/>
          <w:highlight w:val="white"/>
        </w:rPr>
      </w:r>
      <w:r>
        <w:rPr>
          <w:rFonts w:ascii="Times New Roman" w:hAnsi="Times New Roman" w:cs="Times New Roman"/>
          <w:b w:val="0"/>
          <w:bCs/>
          <w:sz w:val="28"/>
          <w:szCs w:val="28"/>
          <w:highlight w:val="white"/>
        </w:rPr>
      </w:r>
    </w:p>
    <w:p>
      <w:pPr>
        <w:pStyle w:val="987"/>
        <w:ind w:firstLine="540"/>
        <w:jc w:val="both"/>
        <w:rPr>
          <w:sz w:val="28"/>
          <w:szCs w:val="28"/>
          <w:highlight w:val="white"/>
        </w:rPr>
      </w:pPr>
      <w:r>
        <w:rPr>
          <w:sz w:val="28"/>
          <w:szCs w:val="28"/>
          <w:highlight w:val="white"/>
        </w:rPr>
      </w:r>
      <w:r>
        <w:rPr>
          <w:sz w:val="28"/>
          <w:szCs w:val="28"/>
          <w:highlight w:val="white"/>
        </w:rPr>
      </w:r>
      <w:r>
        <w:rPr>
          <w:sz w:val="28"/>
          <w:szCs w:val="28"/>
          <w:highlight w:val="white"/>
        </w:rPr>
      </w:r>
    </w:p>
    <w:p>
      <w:pPr>
        <w:pStyle w:val="987"/>
        <w:ind w:firstLine="540"/>
        <w:jc w:val="both"/>
        <w:rPr>
          <w:highlight w:val="white"/>
        </w:rPr>
      </w:pPr>
      <w:r>
        <w:rPr>
          <w:highlight w:val="white"/>
        </w:rPr>
      </w:r>
      <w:r>
        <w:rPr>
          <w:highlight w:val="white"/>
        </w:rPr>
      </w:r>
    </w:p>
    <w:p>
      <w:pPr>
        <w:pStyle w:val="987"/>
        <w:ind w:firstLine="540"/>
        <w:jc w:val="both"/>
        <w:rPr>
          <w:sz w:val="28"/>
          <w:szCs w:val="28"/>
          <w:highlight w:val="white"/>
        </w:rPr>
      </w:pPr>
      <w:r>
        <w:rPr>
          <w:sz w:val="28"/>
          <w:szCs w:val="28"/>
          <w:highlight w:val="white"/>
        </w:rPr>
        <w:t xml:space="preserve">О(Ф)иТО – отраслевые (функциональные) и территориальные органы администрации города Нижнего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ТО - территориальные о</w:t>
      </w:r>
      <w:r>
        <w:rPr>
          <w:sz w:val="28"/>
          <w:szCs w:val="28"/>
          <w:highlight w:val="white"/>
        </w:rPr>
        <w:t xml:space="preserve">рганы администрации города Нижнего Новгор</w:t>
      </w:r>
      <w:r>
        <w:rPr>
          <w:sz w:val="28"/>
          <w:szCs w:val="28"/>
          <w:highlight w:val="white"/>
        </w:rPr>
        <w:t xml:space="preserve">о</w:t>
      </w:r>
      <w:r>
        <w:rPr>
          <w:sz w:val="28"/>
          <w:szCs w:val="28"/>
          <w:highlight w:val="white"/>
        </w:rPr>
        <w:t xml:space="preserve">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АТК - антитеррористическая комиссия города Нижнего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ДКПиРМУ - департамент кадровой политики и развития муниципальн</w:t>
      </w:r>
      <w:r>
        <w:rPr>
          <w:sz w:val="28"/>
          <w:szCs w:val="28"/>
          <w:highlight w:val="white"/>
        </w:rPr>
        <w:t xml:space="preserve">о</w:t>
      </w:r>
      <w:r>
        <w:rPr>
          <w:sz w:val="28"/>
          <w:szCs w:val="28"/>
          <w:highlight w:val="white"/>
        </w:rPr>
        <w:t xml:space="preserve">го управления администрации города Нижнего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ООО ДО - отдел общего образован</w:t>
      </w:r>
      <w:r>
        <w:rPr>
          <w:sz w:val="28"/>
          <w:szCs w:val="28"/>
          <w:highlight w:val="white"/>
        </w:rPr>
        <w:t xml:space="preserve">ия департамента образования админ</w:t>
      </w:r>
      <w:r>
        <w:rPr>
          <w:sz w:val="28"/>
          <w:szCs w:val="28"/>
          <w:highlight w:val="white"/>
        </w:rPr>
        <w:t xml:space="preserve">и</w:t>
      </w:r>
      <w:r>
        <w:rPr>
          <w:sz w:val="28"/>
          <w:szCs w:val="28"/>
          <w:highlight w:val="white"/>
        </w:rPr>
        <w:t xml:space="preserve">страции города Нижнего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ОДОВ ДО - отдел дополнительного образования и воспитания департ</w:t>
      </w:r>
      <w:r>
        <w:rPr>
          <w:sz w:val="28"/>
          <w:szCs w:val="28"/>
          <w:highlight w:val="white"/>
        </w:rPr>
        <w:t xml:space="preserve">а</w:t>
      </w:r>
      <w:r>
        <w:rPr>
          <w:sz w:val="28"/>
          <w:szCs w:val="28"/>
          <w:highlight w:val="white"/>
        </w:rPr>
        <w:t xml:space="preserve">мента образования администрации города Нижнего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ОИПМ УИП - отдел информационного планирования и мониторинга управл</w:t>
      </w:r>
      <w:r>
        <w:rPr>
          <w:sz w:val="28"/>
          <w:szCs w:val="28"/>
          <w:highlight w:val="white"/>
        </w:rPr>
        <w:t xml:space="preserve">ения информационной политики администрации города Нижнего Но</w:t>
      </w:r>
      <w:r>
        <w:rPr>
          <w:sz w:val="28"/>
          <w:szCs w:val="28"/>
          <w:highlight w:val="white"/>
        </w:rPr>
        <w:t xml:space="preserve">в</w:t>
      </w:r>
      <w:r>
        <w:rPr>
          <w:sz w:val="28"/>
          <w:szCs w:val="28"/>
          <w:highlight w:val="white"/>
        </w:rPr>
        <w:t xml:space="preserve">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ООСММ ДФКС - отдел организации спортивных и массовых меропри</w:t>
      </w:r>
      <w:r>
        <w:rPr>
          <w:sz w:val="28"/>
          <w:szCs w:val="28"/>
          <w:highlight w:val="white"/>
        </w:rPr>
        <w:t xml:space="preserve">я</w:t>
      </w:r>
      <w:r>
        <w:rPr>
          <w:sz w:val="28"/>
          <w:szCs w:val="28"/>
          <w:highlight w:val="white"/>
        </w:rPr>
        <w:t xml:space="preserve">тий департамента физической культуры и спорта администрации города Нижнего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ОМП ДСКиМП </w:t>
      </w:r>
      <w:r>
        <w:rPr>
          <w:sz w:val="28"/>
          <w:szCs w:val="28"/>
          <w:highlight w:val="white"/>
        </w:rPr>
        <w:t xml:space="preserve">–</w:t>
      </w:r>
      <w:r>
        <w:rPr>
          <w:sz w:val="28"/>
          <w:szCs w:val="28"/>
          <w:highlight w:val="white"/>
        </w:rPr>
        <w:t xml:space="preserve"> отдел</w:t>
      </w:r>
      <w:r>
        <w:rPr>
          <w:sz w:val="28"/>
          <w:szCs w:val="28"/>
          <w:highlight w:val="white"/>
        </w:rPr>
        <w:t xml:space="preserve"> по</w:t>
      </w:r>
      <w:r>
        <w:rPr>
          <w:sz w:val="28"/>
          <w:szCs w:val="28"/>
          <w:highlight w:val="white"/>
        </w:rPr>
        <w:t xml:space="preserve"> молодежной политик</w:t>
      </w:r>
      <w:r>
        <w:rPr>
          <w:sz w:val="28"/>
          <w:szCs w:val="28"/>
          <w:highlight w:val="white"/>
        </w:rPr>
        <w:t xml:space="preserve">и департамента соц</w:t>
      </w:r>
      <w:r>
        <w:rPr>
          <w:sz w:val="28"/>
          <w:szCs w:val="28"/>
          <w:highlight w:val="white"/>
        </w:rPr>
        <w:t xml:space="preserve">и</w:t>
      </w:r>
      <w:r>
        <w:rPr>
          <w:sz w:val="28"/>
          <w:szCs w:val="28"/>
          <w:highlight w:val="white"/>
        </w:rPr>
        <w:t xml:space="preserve">альных коммуникаций и молодежной политики администрации города Ни</w:t>
      </w:r>
      <w:r>
        <w:rPr>
          <w:sz w:val="28"/>
          <w:szCs w:val="28"/>
          <w:highlight w:val="white"/>
        </w:rPr>
        <w:t xml:space="preserve">ж</w:t>
      </w:r>
      <w:r>
        <w:rPr>
          <w:sz w:val="28"/>
          <w:szCs w:val="28"/>
          <w:highlight w:val="white"/>
        </w:rPr>
        <w:t xml:space="preserve">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ОПКП ДКПиРМУ - отдел профилактики коррупционных правонаруш</w:t>
      </w:r>
      <w:r>
        <w:rPr>
          <w:sz w:val="28"/>
          <w:szCs w:val="28"/>
          <w:highlight w:val="white"/>
        </w:rPr>
        <w:t xml:space="preserve">е</w:t>
      </w:r>
      <w:r>
        <w:rPr>
          <w:sz w:val="28"/>
          <w:szCs w:val="28"/>
          <w:highlight w:val="white"/>
        </w:rPr>
        <w:t xml:space="preserve">ний департамента кадровой политики и развития муниципального управл</w:t>
      </w:r>
      <w:r>
        <w:rPr>
          <w:sz w:val="28"/>
          <w:szCs w:val="28"/>
          <w:highlight w:val="white"/>
        </w:rPr>
        <w:t xml:space="preserve">е</w:t>
      </w:r>
      <w:r>
        <w:rPr>
          <w:sz w:val="28"/>
          <w:szCs w:val="28"/>
          <w:highlight w:val="white"/>
        </w:rPr>
        <w:t xml:space="preserve">ния администрации города Ниж</w:t>
      </w:r>
      <w:r>
        <w:rPr>
          <w:sz w:val="28"/>
          <w:szCs w:val="28"/>
          <w:highlight w:val="white"/>
        </w:rPr>
        <w:t xml:space="preserve">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ОНАР ЮД - отдел нормотворческой и аналитической работы юридич</w:t>
      </w:r>
      <w:r>
        <w:rPr>
          <w:sz w:val="28"/>
          <w:szCs w:val="28"/>
          <w:highlight w:val="white"/>
        </w:rPr>
        <w:t xml:space="preserve">е</w:t>
      </w:r>
      <w:r>
        <w:rPr>
          <w:sz w:val="28"/>
          <w:szCs w:val="28"/>
          <w:highlight w:val="white"/>
        </w:rPr>
        <w:t xml:space="preserve">ского департамента администрации города Нижнего Новгорода;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w:t>
      </w:r>
      <w:r>
        <w:rPr>
          <w:sz w:val="28"/>
          <w:szCs w:val="28"/>
          <w:highlight w:val="white"/>
        </w:rPr>
        <w:t xml:space="preserve">РМСПТ</w:t>
      </w:r>
      <w:r>
        <w:rPr>
          <w:sz w:val="28"/>
          <w:szCs w:val="28"/>
          <w:highlight w:val="white"/>
        </w:rPr>
        <w:t xml:space="preserve"> ДТДХ - отдел </w:t>
      </w:r>
      <w:r>
        <w:rPr>
          <w:sz w:val="28"/>
          <w:szCs w:val="28"/>
          <w:highlight w:val="white"/>
        </w:rPr>
        <w:t xml:space="preserve">реализации мероприятий в сфере пассажирского транспорта </w:t>
      </w:r>
      <w:r>
        <w:rPr>
          <w:sz w:val="28"/>
          <w:szCs w:val="28"/>
          <w:highlight w:val="white"/>
        </w:rPr>
        <w:t xml:space="preserve">департамента транспорта и дорожного хозяйст</w:t>
      </w:r>
      <w:r>
        <w:rPr>
          <w:sz w:val="28"/>
          <w:szCs w:val="28"/>
          <w:highlight w:val="white"/>
        </w:rPr>
        <w:t xml:space="preserve">ва администрации города Нижнего Новгор</w:t>
      </w:r>
      <w:r>
        <w:rPr>
          <w:sz w:val="28"/>
          <w:szCs w:val="28"/>
          <w:highlight w:val="white"/>
        </w:rPr>
        <w:t xml:space="preserve">о</w:t>
      </w:r>
      <w:r>
        <w:rPr>
          <w:sz w:val="28"/>
          <w:szCs w:val="28"/>
          <w:highlight w:val="white"/>
        </w:rPr>
        <w:t xml:space="preserve">да;</w:t>
      </w:r>
      <w:r>
        <w:rPr>
          <w:sz w:val="28"/>
          <w:szCs w:val="28"/>
          <w:highlight w:val="white"/>
        </w:rPr>
      </w:r>
      <w:r>
        <w:rPr>
          <w:sz w:val="28"/>
          <w:szCs w:val="28"/>
          <w:highlight w:val="white"/>
        </w:rPr>
      </w:r>
    </w:p>
    <w:p>
      <w:pPr>
        <w:pStyle w:val="987"/>
        <w:ind w:firstLine="540"/>
        <w:jc w:val="both"/>
        <w:rPr>
          <w:sz w:val="28"/>
          <w:szCs w:val="28"/>
          <w:highlight w:val="white"/>
        </w:rPr>
      </w:pPr>
      <w:r>
        <w:rPr>
          <w:sz w:val="28"/>
          <w:szCs w:val="28"/>
          <w:highlight w:val="white"/>
        </w:rPr>
        <w:t xml:space="preserve">ОМТС УД - отдел материально-технического снабжения управления д</w:t>
      </w:r>
      <w:r>
        <w:rPr>
          <w:sz w:val="28"/>
          <w:szCs w:val="28"/>
          <w:highlight w:val="white"/>
        </w:rPr>
        <w:t xml:space="preserve">е</w:t>
      </w:r>
      <w:r>
        <w:rPr>
          <w:sz w:val="28"/>
          <w:szCs w:val="28"/>
          <w:highlight w:val="white"/>
        </w:rPr>
        <w:t xml:space="preserve">лами администрации города Нижнего Новгорода;</w:t>
      </w:r>
      <w:r>
        <w:rPr>
          <w:sz w:val="28"/>
          <w:szCs w:val="28"/>
          <w:highlight w:val="white"/>
        </w:rPr>
      </w:r>
      <w:r>
        <w:rPr>
          <w:sz w:val="28"/>
          <w:szCs w:val="28"/>
          <w:highlight w:val="white"/>
        </w:rPr>
      </w:r>
    </w:p>
    <w:p>
      <w:pPr>
        <w:pStyle w:val="987"/>
        <w:ind w:firstLine="540"/>
        <w:jc w:val="both"/>
        <w:rPr>
          <w:color w:val="c00000" w:themeColor="text1"/>
          <w:sz w:val="28"/>
          <w:szCs w:val="28"/>
          <w:highlight w:val="white"/>
        </w:rPr>
      </w:pPr>
      <w:r>
        <w:rPr>
          <w:color w:val="000000" w:themeColor="text1"/>
          <w:sz w:val="28"/>
          <w:szCs w:val="28"/>
          <w:highlight w:val="white"/>
        </w:rPr>
        <w:t xml:space="preserve">ОВБ ДБМП - отдел по вопросам безопасности департамент</w:t>
      </w:r>
      <w:r>
        <w:rPr>
          <w:color w:val="000000" w:themeColor="text1"/>
          <w:sz w:val="28"/>
          <w:szCs w:val="28"/>
          <w:highlight w:val="white"/>
        </w:rPr>
        <w:t xml:space="preserve">а по безопасности и мобилизац</w:t>
      </w:r>
      <w:r>
        <w:rPr>
          <w:color w:val="000000" w:themeColor="text1"/>
          <w:sz w:val="28"/>
          <w:szCs w:val="28"/>
          <w:highlight w:val="white"/>
        </w:rPr>
        <w:t xml:space="preserve">и</w:t>
      </w:r>
      <w:r>
        <w:rPr>
          <w:color w:val="000000" w:themeColor="text1"/>
          <w:sz w:val="28"/>
          <w:szCs w:val="28"/>
          <w:highlight w:val="white"/>
        </w:rPr>
        <w:t xml:space="preserve">онной подготовке администрации города Нижнего Новгорода;</w:t>
      </w:r>
      <w:r>
        <w:rPr>
          <w:color w:val="c00000" w:themeColor="text1"/>
          <w:sz w:val="28"/>
          <w:szCs w:val="28"/>
          <w:highlight w:val="white"/>
        </w:rPr>
      </w:r>
      <w:r>
        <w:rPr>
          <w:color w:val="c00000" w:themeColor="text1"/>
          <w:sz w:val="28"/>
          <w:szCs w:val="28"/>
          <w:highlight w:val="white"/>
        </w:rPr>
      </w:r>
    </w:p>
    <w:p>
      <w:pPr>
        <w:pStyle w:val="987"/>
        <w:ind w:firstLine="540"/>
        <w:jc w:val="both"/>
        <w:rPr>
          <w:color w:val="c00000" w:themeColor="text1"/>
          <w:sz w:val="28"/>
          <w:szCs w:val="28"/>
          <w:highlight w:val="white"/>
        </w:rPr>
      </w:pPr>
      <w:r>
        <w:rPr>
          <w:color w:val="000000" w:themeColor="text1"/>
          <w:sz w:val="28"/>
          <w:szCs w:val="28"/>
          <w:highlight w:val="white"/>
        </w:rPr>
        <w:t xml:space="preserve">ОВОВУ ДБМП - отдел по взаимодействию с органами военного управления департамент</w:t>
      </w:r>
      <w:r>
        <w:rPr>
          <w:color w:val="000000" w:themeColor="text1"/>
          <w:sz w:val="28"/>
          <w:szCs w:val="28"/>
          <w:highlight w:val="white"/>
        </w:rPr>
        <w:t xml:space="preserve">а по безопасности и мобилизац</w:t>
      </w:r>
      <w:r>
        <w:rPr>
          <w:color w:val="000000" w:themeColor="text1"/>
          <w:sz w:val="28"/>
          <w:szCs w:val="28"/>
          <w:highlight w:val="white"/>
        </w:rPr>
        <w:t xml:space="preserve">и</w:t>
      </w:r>
      <w:r>
        <w:rPr>
          <w:color w:val="000000" w:themeColor="text1"/>
          <w:sz w:val="28"/>
          <w:szCs w:val="28"/>
          <w:highlight w:val="white"/>
        </w:rPr>
        <w:t xml:space="preserve">онной подготовке администрации города Нижнего Новгорода;</w:t>
      </w:r>
      <w:r>
        <w:rPr>
          <w:color w:val="c00000" w:themeColor="text1"/>
          <w:sz w:val="28"/>
          <w:szCs w:val="28"/>
          <w:highlight w:val="white"/>
        </w:rPr>
      </w:r>
      <w:r>
        <w:rPr>
          <w:color w:val="c00000" w:themeColor="text1"/>
          <w:sz w:val="28"/>
          <w:szCs w:val="28"/>
          <w:highlight w:val="white"/>
        </w:rPr>
      </w:r>
    </w:p>
    <w:p>
      <w:pPr>
        <w:pStyle w:val="987"/>
        <w:ind w:firstLine="540"/>
        <w:jc w:val="both"/>
        <w:rPr>
          <w:sz w:val="28"/>
          <w:szCs w:val="28"/>
          <w:highlight w:val="white"/>
        </w:rPr>
      </w:pPr>
      <w:r>
        <w:rPr>
          <w:sz w:val="28"/>
          <w:szCs w:val="28"/>
          <w:highlight w:val="white"/>
        </w:rPr>
        <w:t xml:space="preserve">СОДКДН ДСП - сектор по обеспечению деятельности комиссии по д</w:t>
      </w:r>
      <w:r>
        <w:rPr>
          <w:sz w:val="28"/>
          <w:szCs w:val="28"/>
          <w:highlight w:val="white"/>
        </w:rPr>
        <w:t xml:space="preserve">е</w:t>
      </w:r>
      <w:r>
        <w:rPr>
          <w:sz w:val="28"/>
          <w:szCs w:val="28"/>
          <w:highlight w:val="white"/>
        </w:rPr>
        <w:t xml:space="preserve">лам несовершеннолетних и защите их прав департамента по социальной п</w:t>
      </w:r>
      <w:r>
        <w:rPr>
          <w:sz w:val="28"/>
          <w:szCs w:val="28"/>
          <w:highlight w:val="white"/>
        </w:rPr>
        <w:t xml:space="preserve">о</w:t>
      </w:r>
      <w:r>
        <w:rPr>
          <w:sz w:val="28"/>
          <w:szCs w:val="28"/>
          <w:highlight w:val="white"/>
        </w:rPr>
        <w:t xml:space="preserve">литике администрации города Нижнего Но</w:t>
      </w:r>
      <w:r>
        <w:rPr>
          <w:sz w:val="28"/>
          <w:szCs w:val="28"/>
          <w:highlight w:val="white"/>
        </w:rPr>
        <w:t xml:space="preserve">вгорода.</w:t>
      </w:r>
      <w:r>
        <w:rPr>
          <w:sz w:val="28"/>
          <w:szCs w:val="28"/>
          <w:highlight w:val="white"/>
        </w:rPr>
      </w:r>
      <w:r>
        <w:rPr>
          <w:sz w:val="28"/>
          <w:szCs w:val="28"/>
          <w:highlight w:val="white"/>
        </w:rPr>
      </w:r>
    </w:p>
    <w:sectPr>
      <w:footnotePr/>
      <w:endnotePr/>
      <w:type w:val="nextPage"/>
      <w:pgSz w:w="11905" w:h="16838" w:orient="portrait"/>
      <w:pgMar w:top="1134" w:right="850" w:bottom="1134" w:left="1701"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NewRomanPSMT">
    <w:panose1 w:val="02020603050405020304"/>
  </w:font>
  <w:font w:name="Times New Roman">
    <w:panose1 w:val="02020603050405020304"/>
  </w:font>
  <w:font w:name="Calibri">
    <w:panose1 w:val="020F0502020204030204"/>
  </w:font>
  <w:font w:name="Segoe UI">
    <w:panose1 w:val="020B0503020203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3"/>
      <w:jc w:val="right"/>
    </w:pPr>
    <w:r/>
    <w:r/>
  </w:p>
  <w:p>
    <w:pPr>
      <w:pStyle w:val="98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3"/>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1"/>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rPr>
      <w:t xml:space="preserve">26</w:t>
    </w:r>
    <w:r>
      <w:rPr>
        <w:sz w:val="28"/>
        <w:szCs w:val="28"/>
      </w:rPr>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1"/>
      <w:jc w:val="center"/>
      <w:rPr>
        <w:color w:val="ffffff"/>
        <w:sz w:val="28"/>
      </w:rPr>
    </w:pPr>
    <w:r>
      <w:rPr>
        <w:color w:val="ffffff"/>
        <w:sz w:val="28"/>
      </w:rPr>
      <w:fldChar w:fldCharType="begin"/>
    </w:r>
    <w:r>
      <w:rPr>
        <w:color w:val="ffffff"/>
        <w:sz w:val="28"/>
      </w:rPr>
      <w:instrText xml:space="preserve"> PAGE   \* MERGEFORMAT </w:instrText>
    </w:r>
    <w:r>
      <w:rPr>
        <w:color w:val="ffffff"/>
        <w:sz w:val="28"/>
      </w:rPr>
      <w:fldChar w:fldCharType="separate"/>
    </w:r>
    <w:r>
      <w:rPr>
        <w:color w:val="ffffff"/>
        <w:sz w:val="28"/>
      </w:rPr>
      <w:t xml:space="preserve">22</w:t>
    </w:r>
    <w:r>
      <w:rPr>
        <w:color w:val="ffffff"/>
        <w:sz w:val="28"/>
      </w:rPr>
      <w:fldChar w:fldCharType="end"/>
    </w:r>
    <w:r>
      <w:rPr>
        <w:color w:val="ffffff"/>
        <w:sz w:val="28"/>
      </w:rPr>
    </w:r>
    <w:r>
      <w:rPr>
        <w:color w:val="ffffff"/>
        <w:sz w:val="28"/>
      </w:rPr>
    </w:r>
  </w:p>
  <w:p>
    <w:pPr>
      <w:pStyle w:val="981"/>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1"/>
      <w:rPr>
        <w:rStyle w:val="1005"/>
        <w:sz w:val="28"/>
        <w:szCs w:val="28"/>
      </w:rPr>
      <w:framePr w:wrap="around" w:vAnchor="text" w:hAnchor="margin" w:xAlign="center" w:y="1"/>
    </w:pPr>
    <w:r>
      <w:rPr>
        <w:rStyle w:val="1005"/>
        <w:sz w:val="28"/>
        <w:szCs w:val="28"/>
      </w:rPr>
      <w:fldChar w:fldCharType="begin"/>
    </w:r>
    <w:r>
      <w:rPr>
        <w:rStyle w:val="1005"/>
        <w:sz w:val="28"/>
        <w:szCs w:val="28"/>
      </w:rPr>
      <w:instrText xml:space="preserve">PAGE  </w:instrText>
    </w:r>
    <w:r>
      <w:rPr>
        <w:rStyle w:val="1005"/>
        <w:sz w:val="28"/>
        <w:szCs w:val="28"/>
      </w:rPr>
      <w:fldChar w:fldCharType="separate"/>
    </w:r>
    <w:r>
      <w:rPr>
        <w:rStyle w:val="1005"/>
        <w:sz w:val="28"/>
        <w:szCs w:val="28"/>
      </w:rPr>
      <w:t xml:space="preserve">44</w:t>
    </w:r>
    <w:r>
      <w:rPr>
        <w:rStyle w:val="1005"/>
        <w:sz w:val="28"/>
        <w:szCs w:val="28"/>
      </w:rPr>
      <w:fldChar w:fldCharType="end"/>
    </w:r>
    <w:r>
      <w:rPr>
        <w:rStyle w:val="1005"/>
        <w:sz w:val="28"/>
        <w:szCs w:val="28"/>
      </w:rPr>
    </w:r>
    <w:r>
      <w:rPr>
        <w:rStyle w:val="1005"/>
        <w:sz w:val="28"/>
        <w:szCs w:val="28"/>
      </w:rPr>
    </w:r>
  </w:p>
  <w:p>
    <w:pPr>
      <w:pStyle w:val="981"/>
      <w:rPr>
        <w:rFonts w:ascii="Calibri" w:hAnsi="Calibri"/>
      </w:rPr>
    </w:pPr>
    <w:r>
      <w:rPr>
        <w:rFonts w:ascii="Calibri" w:hAnsi="Calibri"/>
      </w:rPr>
    </w:r>
    <w:r>
      <w:rPr>
        <w:rFonts w:ascii="Calibri" w:hAnsi="Calibri"/>
      </w:rPr>
    </w:r>
    <w:r>
      <w:rPr>
        <w:rFonts w:ascii="Calibri" w:hAnsi="Calibri"/>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80" w:hanging="360"/>
      </w:pPr>
      <w:rPr>
        <w:sz w:val="20"/>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2"/>
      <w:numFmt w:val="bullet"/>
      <w:isLgl w:val="false"/>
      <w:suff w:val="tab"/>
      <w:lvlText w:val=""/>
      <w:lvlJc w:val="left"/>
      <w:pPr>
        <w:ind w:left="1080" w:hanging="360"/>
        <w:tabs>
          <w:tab w:val="num" w:pos="108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2"/>
      <w:numFmt w:val="bullet"/>
      <w:isLgl w:val="false"/>
      <w:suff w:val="tab"/>
      <w:lvlText w:val=""/>
      <w:lvlJc w:val="left"/>
      <w:pPr>
        <w:ind w:left="1080" w:hanging="360"/>
        <w:tabs>
          <w:tab w:val="num" w:pos="108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
      <w:lvlJc w:val="left"/>
      <w:pPr>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0"/>
      <w:numFmt w:val="bullet"/>
      <w:isLgl w:val="false"/>
      <w:suff w:val="tab"/>
      <w:lvlText w:val="-"/>
      <w:lvlJc w:val="left"/>
      <w:pPr>
        <w:ind w:left="1080" w:hanging="360"/>
        <w:tabs>
          <w:tab w:val="num" w:pos="108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6">
    <w:multiLevelType w:val="hybridMultilevel"/>
    <w:lvl w:ilvl="0">
      <w:start w:val="1"/>
      <w:numFmt w:val="decimal"/>
      <w:isLgl w:val="false"/>
      <w:suff w:val="tab"/>
      <w:lvlText w:val="%1."/>
      <w:lvlJc w:val="left"/>
      <w:pPr>
        <w:ind w:left="927" w:hanging="360"/>
        <w:tabs>
          <w:tab w:val="num" w:pos="927"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decimal"/>
      <w:isLgl w:val="false"/>
      <w:suff w:val="tab"/>
      <w:lvlText w:val="%1."/>
      <w:lvlJc w:val="left"/>
      <w:pPr>
        <w:ind w:left="927" w:hanging="360"/>
        <w:tabs>
          <w:tab w:val="num" w:pos="927"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decimal"/>
      <w:isLgl w:val="false"/>
      <w:suff w:val="tab"/>
      <w:lvlText w:val="%1."/>
      <w:lvlJc w:val="left"/>
      <w:pPr>
        <w:ind w:left="927" w:hanging="360"/>
        <w:tabs>
          <w:tab w:val="num" w:pos="927"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
    <w:multiLevelType w:val="hybridMultilevel"/>
    <w:lvl w:ilvl="0">
      <w:start w:val="1"/>
      <w:numFmt w:val="decimal"/>
      <w:isLgl w:val="false"/>
      <w:suff w:val="tab"/>
      <w:lvlText w:val="%1."/>
      <w:lvlJc w:val="left"/>
      <w:pPr>
        <w:ind w:left="510" w:hanging="510"/>
        <w:tabs>
          <w:tab w:val="num" w:pos="51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
    <w:multiLevelType w:val="hybridMultilevel"/>
    <w:lvl w:ilvl="0">
      <w:start w:val="1"/>
      <w:numFmt w:val="decimal"/>
      <w:isLgl w:val="false"/>
      <w:suff w:val="tab"/>
      <w:lvlText w:val="%1."/>
      <w:lvlJc w:val="left"/>
      <w:pPr>
        <w:ind w:left="450" w:hanging="450"/>
        <w:tabs>
          <w:tab w:val="num" w:pos="45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5">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
    <w:multiLevelType w:val="hybridMultilevel"/>
    <w:lvl w:ilvl="0">
      <w:start w:val="0"/>
      <w:numFmt w:val="bullet"/>
      <w:isLgl w:val="false"/>
      <w:suff w:val="tab"/>
      <w:lvlText w:val="-"/>
      <w:lvlJc w:val="left"/>
      <w:pPr>
        <w:ind w:left="1080" w:hanging="360"/>
        <w:tabs>
          <w:tab w:val="num" w:pos="108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9">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0">
    <w:multiLevelType w:val="hybridMultilevel"/>
    <w:lvl w:ilvl="0">
      <w:start w:val="1"/>
      <w:numFmt w:val="bullet"/>
      <w:isLgl w:val="false"/>
      <w:suff w:val="tab"/>
      <w:lvlText w:val=""/>
      <w:lvlJc w:val="left"/>
      <w:pPr>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
    <w:multiLevelType w:val="hybridMultilevel"/>
    <w:lvl w:ilvl="0">
      <w:start w:val="1"/>
      <w:numFmt w:val="bullet"/>
      <w:isLgl w:val="false"/>
      <w:suff w:val="tab"/>
      <w:lvlText w:val=""/>
      <w:lvlJc w:val="left"/>
      <w:pPr>
        <w:ind w:left="1287" w:hanging="360"/>
      </w:pPr>
      <w:rPr>
        <w:rFonts w:ascii="Symbol" w:hAnsi="Symbol"/>
      </w:rPr>
    </w:lvl>
    <w:lvl w:ilvl="1">
      <w:start w:val="1"/>
      <w:numFmt w:val="bullet"/>
      <w:isLgl w:val="false"/>
      <w:suff w:val="tab"/>
      <w:lvlText w:val="o"/>
      <w:lvlJc w:val="left"/>
      <w:pPr>
        <w:ind w:left="2007" w:hanging="360"/>
      </w:pPr>
      <w:rPr>
        <w:rFonts w:ascii="Courier New" w:hAnsi="Courier New" w:cs="Courier New"/>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num w:numId="1">
    <w:abstractNumId w:val="19"/>
  </w:num>
  <w:num w:numId="2">
    <w:abstractNumId w:val="10"/>
  </w:num>
  <w:num w:numId="3">
    <w:abstractNumId w:val="2"/>
  </w:num>
  <w:num w:numId="4">
    <w:abstractNumId w:val="1"/>
  </w:num>
  <w:num w:numId="5">
    <w:abstractNumId w:val="8"/>
  </w:num>
  <w:num w:numId="6">
    <w:abstractNumId w:val="3"/>
  </w:num>
  <w:num w:numId="7">
    <w:abstractNumId w:val="11"/>
  </w:num>
  <w:num w:numId="8">
    <w:abstractNumId w:val="6"/>
  </w:num>
  <w:num w:numId="9">
    <w:abstractNumId w:val="9"/>
  </w:num>
  <w:num w:numId="10">
    <w:abstractNumId w:val="18"/>
  </w:num>
  <w:num w:numId="11">
    <w:abstractNumId w:val="4"/>
  </w:num>
  <w:num w:numId="12">
    <w:abstractNumId w:val="20"/>
  </w:num>
  <w:num w:numId="13">
    <w:abstractNumId w:val="13"/>
  </w:num>
  <w:num w:numId="14">
    <w:abstractNumId w:val="7"/>
  </w:num>
  <w:num w:numId="15">
    <w:abstractNumId w:val="14"/>
  </w:num>
  <w:num w:numId="16">
    <w:abstractNumId w:val="5"/>
  </w:num>
  <w:num w:numId="17">
    <w:abstractNumId w:val="15"/>
  </w:num>
  <w:num w:numId="18">
    <w:abstractNumId w:val="17"/>
  </w:num>
  <w:num w:numId="19">
    <w:abstractNumId w:val="12"/>
  </w:num>
  <w:num w:numId="20">
    <w:abstractNumId w:val="21"/>
  </w:num>
  <w:num w:numId="21">
    <w:abstractNumId w:val="2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80">
    <w:name w:val="Heading 1"/>
    <w:basedOn w:val="958"/>
    <w:next w:val="958"/>
    <w:link w:val="781"/>
    <w:uiPriority w:val="9"/>
    <w:qFormat/>
    <w:pPr>
      <w:keepLines/>
      <w:keepNext/>
      <w:spacing w:before="480" w:after="200"/>
      <w:outlineLvl w:val="0"/>
    </w:pPr>
    <w:rPr>
      <w:rFonts w:ascii="Arial" w:hAnsi="Arial" w:eastAsia="Arial" w:cs="Arial"/>
      <w:sz w:val="40"/>
      <w:szCs w:val="40"/>
    </w:rPr>
  </w:style>
  <w:style w:type="character" w:styleId="781">
    <w:name w:val="Heading 1 Char"/>
    <w:link w:val="780"/>
    <w:uiPriority w:val="9"/>
    <w:rPr>
      <w:rFonts w:ascii="Arial" w:hAnsi="Arial" w:eastAsia="Arial" w:cs="Arial"/>
      <w:sz w:val="40"/>
      <w:szCs w:val="40"/>
    </w:rPr>
  </w:style>
  <w:style w:type="paragraph" w:styleId="782">
    <w:name w:val="Heading 2"/>
    <w:basedOn w:val="958"/>
    <w:next w:val="958"/>
    <w:link w:val="783"/>
    <w:uiPriority w:val="9"/>
    <w:unhideWhenUsed/>
    <w:qFormat/>
    <w:pPr>
      <w:keepLines/>
      <w:keepNext/>
      <w:spacing w:before="360" w:after="200"/>
      <w:outlineLvl w:val="1"/>
    </w:pPr>
    <w:rPr>
      <w:rFonts w:ascii="Arial" w:hAnsi="Arial" w:eastAsia="Arial" w:cs="Arial"/>
      <w:sz w:val="34"/>
    </w:rPr>
  </w:style>
  <w:style w:type="character" w:styleId="783">
    <w:name w:val="Heading 2 Char"/>
    <w:link w:val="782"/>
    <w:uiPriority w:val="9"/>
    <w:rPr>
      <w:rFonts w:ascii="Arial" w:hAnsi="Arial" w:eastAsia="Arial" w:cs="Arial"/>
      <w:sz w:val="34"/>
    </w:rPr>
  </w:style>
  <w:style w:type="paragraph" w:styleId="784">
    <w:name w:val="Heading 3"/>
    <w:basedOn w:val="958"/>
    <w:next w:val="958"/>
    <w:link w:val="785"/>
    <w:uiPriority w:val="9"/>
    <w:unhideWhenUsed/>
    <w:qFormat/>
    <w:pPr>
      <w:keepLines/>
      <w:keepNext/>
      <w:spacing w:before="320" w:after="200"/>
      <w:outlineLvl w:val="2"/>
    </w:pPr>
    <w:rPr>
      <w:rFonts w:ascii="Arial" w:hAnsi="Arial" w:eastAsia="Arial" w:cs="Arial"/>
      <w:sz w:val="30"/>
      <w:szCs w:val="30"/>
    </w:rPr>
  </w:style>
  <w:style w:type="character" w:styleId="785">
    <w:name w:val="Heading 3 Char"/>
    <w:link w:val="784"/>
    <w:uiPriority w:val="9"/>
    <w:rPr>
      <w:rFonts w:ascii="Arial" w:hAnsi="Arial" w:eastAsia="Arial" w:cs="Arial"/>
      <w:sz w:val="30"/>
      <w:szCs w:val="30"/>
    </w:rPr>
  </w:style>
  <w:style w:type="paragraph" w:styleId="786">
    <w:name w:val="Heading 4"/>
    <w:basedOn w:val="958"/>
    <w:next w:val="958"/>
    <w:link w:val="787"/>
    <w:uiPriority w:val="9"/>
    <w:unhideWhenUsed/>
    <w:qFormat/>
    <w:pPr>
      <w:keepLines/>
      <w:keepNext/>
      <w:spacing w:before="320" w:after="200"/>
      <w:outlineLvl w:val="3"/>
    </w:pPr>
    <w:rPr>
      <w:rFonts w:ascii="Arial" w:hAnsi="Arial" w:eastAsia="Arial" w:cs="Arial"/>
      <w:b/>
      <w:bCs/>
      <w:sz w:val="26"/>
      <w:szCs w:val="26"/>
    </w:rPr>
  </w:style>
  <w:style w:type="character" w:styleId="787">
    <w:name w:val="Heading 4 Char"/>
    <w:link w:val="786"/>
    <w:uiPriority w:val="9"/>
    <w:rPr>
      <w:rFonts w:ascii="Arial" w:hAnsi="Arial" w:eastAsia="Arial" w:cs="Arial"/>
      <w:b/>
      <w:bCs/>
      <w:sz w:val="26"/>
      <w:szCs w:val="26"/>
    </w:rPr>
  </w:style>
  <w:style w:type="paragraph" w:styleId="788">
    <w:name w:val="Heading 5"/>
    <w:basedOn w:val="958"/>
    <w:next w:val="958"/>
    <w:link w:val="789"/>
    <w:uiPriority w:val="9"/>
    <w:unhideWhenUsed/>
    <w:qFormat/>
    <w:pPr>
      <w:keepLines/>
      <w:keepNext/>
      <w:spacing w:before="320" w:after="200"/>
      <w:outlineLvl w:val="4"/>
    </w:pPr>
    <w:rPr>
      <w:rFonts w:ascii="Arial" w:hAnsi="Arial" w:eastAsia="Arial" w:cs="Arial"/>
      <w:b/>
      <w:bCs/>
      <w:sz w:val="24"/>
      <w:szCs w:val="24"/>
    </w:rPr>
  </w:style>
  <w:style w:type="character" w:styleId="789">
    <w:name w:val="Heading 5 Char"/>
    <w:link w:val="788"/>
    <w:uiPriority w:val="9"/>
    <w:rPr>
      <w:rFonts w:ascii="Arial" w:hAnsi="Arial" w:eastAsia="Arial" w:cs="Arial"/>
      <w:b/>
      <w:bCs/>
      <w:sz w:val="24"/>
      <w:szCs w:val="24"/>
    </w:rPr>
  </w:style>
  <w:style w:type="paragraph" w:styleId="790">
    <w:name w:val="Heading 6"/>
    <w:basedOn w:val="958"/>
    <w:next w:val="958"/>
    <w:link w:val="791"/>
    <w:uiPriority w:val="9"/>
    <w:unhideWhenUsed/>
    <w:qFormat/>
    <w:pPr>
      <w:keepLines/>
      <w:keepNext/>
      <w:spacing w:before="320" w:after="200"/>
      <w:outlineLvl w:val="5"/>
    </w:pPr>
    <w:rPr>
      <w:rFonts w:ascii="Arial" w:hAnsi="Arial" w:eastAsia="Arial" w:cs="Arial"/>
      <w:b/>
      <w:bCs/>
      <w:sz w:val="22"/>
      <w:szCs w:val="22"/>
    </w:rPr>
  </w:style>
  <w:style w:type="character" w:styleId="791">
    <w:name w:val="Heading 6 Char"/>
    <w:link w:val="790"/>
    <w:uiPriority w:val="9"/>
    <w:rPr>
      <w:rFonts w:ascii="Arial" w:hAnsi="Arial" w:eastAsia="Arial" w:cs="Arial"/>
      <w:b/>
      <w:bCs/>
      <w:sz w:val="22"/>
      <w:szCs w:val="22"/>
    </w:rPr>
  </w:style>
  <w:style w:type="paragraph" w:styleId="792">
    <w:name w:val="Heading 7"/>
    <w:basedOn w:val="958"/>
    <w:next w:val="958"/>
    <w:link w:val="793"/>
    <w:uiPriority w:val="9"/>
    <w:unhideWhenUsed/>
    <w:qFormat/>
    <w:pPr>
      <w:keepLines/>
      <w:keepNext/>
      <w:spacing w:before="320" w:after="200"/>
      <w:outlineLvl w:val="6"/>
    </w:pPr>
    <w:rPr>
      <w:rFonts w:ascii="Arial" w:hAnsi="Arial" w:eastAsia="Arial" w:cs="Arial"/>
      <w:b/>
      <w:bCs/>
      <w:i/>
      <w:iCs/>
      <w:sz w:val="22"/>
      <w:szCs w:val="22"/>
    </w:rPr>
  </w:style>
  <w:style w:type="character" w:styleId="793">
    <w:name w:val="Heading 7 Char"/>
    <w:link w:val="792"/>
    <w:uiPriority w:val="9"/>
    <w:rPr>
      <w:rFonts w:ascii="Arial" w:hAnsi="Arial" w:eastAsia="Arial" w:cs="Arial"/>
      <w:b/>
      <w:bCs/>
      <w:i/>
      <w:iCs/>
      <w:sz w:val="22"/>
      <w:szCs w:val="22"/>
    </w:rPr>
  </w:style>
  <w:style w:type="paragraph" w:styleId="794">
    <w:name w:val="Heading 8"/>
    <w:basedOn w:val="958"/>
    <w:next w:val="958"/>
    <w:link w:val="795"/>
    <w:uiPriority w:val="9"/>
    <w:unhideWhenUsed/>
    <w:qFormat/>
    <w:pPr>
      <w:keepLines/>
      <w:keepNext/>
      <w:spacing w:before="320" w:after="200"/>
      <w:outlineLvl w:val="7"/>
    </w:pPr>
    <w:rPr>
      <w:rFonts w:ascii="Arial" w:hAnsi="Arial" w:eastAsia="Arial" w:cs="Arial"/>
      <w:i/>
      <w:iCs/>
      <w:sz w:val="22"/>
      <w:szCs w:val="22"/>
    </w:rPr>
  </w:style>
  <w:style w:type="character" w:styleId="795">
    <w:name w:val="Heading 8 Char"/>
    <w:link w:val="794"/>
    <w:uiPriority w:val="9"/>
    <w:rPr>
      <w:rFonts w:ascii="Arial" w:hAnsi="Arial" w:eastAsia="Arial" w:cs="Arial"/>
      <w:i/>
      <w:iCs/>
      <w:sz w:val="22"/>
      <w:szCs w:val="22"/>
    </w:rPr>
  </w:style>
  <w:style w:type="paragraph" w:styleId="796">
    <w:name w:val="Heading 9"/>
    <w:basedOn w:val="958"/>
    <w:next w:val="958"/>
    <w:link w:val="797"/>
    <w:uiPriority w:val="9"/>
    <w:unhideWhenUsed/>
    <w:qFormat/>
    <w:pPr>
      <w:keepLines/>
      <w:keepNext/>
      <w:spacing w:before="320" w:after="200"/>
      <w:outlineLvl w:val="8"/>
    </w:pPr>
    <w:rPr>
      <w:rFonts w:ascii="Arial" w:hAnsi="Arial" w:eastAsia="Arial" w:cs="Arial"/>
      <w:i/>
      <w:iCs/>
      <w:sz w:val="21"/>
      <w:szCs w:val="21"/>
    </w:rPr>
  </w:style>
  <w:style w:type="character" w:styleId="797">
    <w:name w:val="Heading 9 Char"/>
    <w:link w:val="796"/>
    <w:uiPriority w:val="9"/>
    <w:rPr>
      <w:rFonts w:ascii="Arial" w:hAnsi="Arial" w:eastAsia="Arial" w:cs="Arial"/>
      <w:i/>
      <w:iCs/>
      <w:sz w:val="21"/>
      <w:szCs w:val="21"/>
    </w:rPr>
  </w:style>
  <w:style w:type="paragraph" w:styleId="798">
    <w:name w:val="List Paragraph"/>
    <w:basedOn w:val="958"/>
    <w:uiPriority w:val="34"/>
    <w:qFormat/>
    <w:pPr>
      <w:contextualSpacing/>
      <w:ind w:left="720"/>
    </w:pPr>
  </w:style>
  <w:style w:type="paragraph" w:styleId="799">
    <w:name w:val="No Spacing"/>
    <w:uiPriority w:val="1"/>
    <w:qFormat/>
    <w:pPr>
      <w:spacing w:before="0" w:after="0" w:line="240" w:lineRule="auto"/>
    </w:pPr>
  </w:style>
  <w:style w:type="paragraph" w:styleId="800">
    <w:name w:val="Title"/>
    <w:basedOn w:val="958"/>
    <w:next w:val="958"/>
    <w:link w:val="801"/>
    <w:uiPriority w:val="10"/>
    <w:qFormat/>
    <w:pPr>
      <w:contextualSpacing/>
      <w:spacing w:before="300" w:after="200"/>
    </w:pPr>
    <w:rPr>
      <w:sz w:val="48"/>
      <w:szCs w:val="48"/>
    </w:rPr>
  </w:style>
  <w:style w:type="character" w:styleId="801">
    <w:name w:val="Title Char"/>
    <w:link w:val="800"/>
    <w:uiPriority w:val="10"/>
    <w:rPr>
      <w:sz w:val="48"/>
      <w:szCs w:val="48"/>
    </w:rPr>
  </w:style>
  <w:style w:type="paragraph" w:styleId="802">
    <w:name w:val="Subtitle"/>
    <w:basedOn w:val="958"/>
    <w:next w:val="958"/>
    <w:link w:val="803"/>
    <w:uiPriority w:val="11"/>
    <w:qFormat/>
    <w:pPr>
      <w:spacing w:before="200" w:after="200"/>
    </w:pPr>
    <w:rPr>
      <w:sz w:val="24"/>
      <w:szCs w:val="24"/>
    </w:rPr>
  </w:style>
  <w:style w:type="character" w:styleId="803">
    <w:name w:val="Subtitle Char"/>
    <w:link w:val="802"/>
    <w:uiPriority w:val="11"/>
    <w:rPr>
      <w:sz w:val="24"/>
      <w:szCs w:val="24"/>
    </w:rPr>
  </w:style>
  <w:style w:type="paragraph" w:styleId="804">
    <w:name w:val="Quote"/>
    <w:basedOn w:val="958"/>
    <w:next w:val="958"/>
    <w:link w:val="805"/>
    <w:uiPriority w:val="29"/>
    <w:qFormat/>
    <w:pPr>
      <w:ind w:left="720" w:right="720"/>
    </w:pPr>
    <w:rPr>
      <w:i/>
    </w:rPr>
  </w:style>
  <w:style w:type="character" w:styleId="805">
    <w:name w:val="Quote Char"/>
    <w:link w:val="804"/>
    <w:uiPriority w:val="29"/>
    <w:rPr>
      <w:i/>
    </w:rPr>
  </w:style>
  <w:style w:type="paragraph" w:styleId="806">
    <w:name w:val="Intense Quote"/>
    <w:basedOn w:val="958"/>
    <w:next w:val="958"/>
    <w:link w:val="80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07">
    <w:name w:val="Intense Quote Char"/>
    <w:link w:val="806"/>
    <w:uiPriority w:val="30"/>
    <w:rPr>
      <w:i/>
    </w:rPr>
  </w:style>
  <w:style w:type="paragraph" w:styleId="808">
    <w:name w:val="Header"/>
    <w:basedOn w:val="958"/>
    <w:link w:val="809"/>
    <w:uiPriority w:val="99"/>
    <w:unhideWhenUsed/>
    <w:pPr>
      <w:spacing w:after="0" w:line="240" w:lineRule="auto"/>
      <w:tabs>
        <w:tab w:val="center" w:pos="7143" w:leader="none"/>
        <w:tab w:val="right" w:pos="14287" w:leader="none"/>
      </w:tabs>
    </w:pPr>
  </w:style>
  <w:style w:type="character" w:styleId="809">
    <w:name w:val="Header Char"/>
    <w:link w:val="808"/>
    <w:uiPriority w:val="99"/>
  </w:style>
  <w:style w:type="paragraph" w:styleId="810">
    <w:name w:val="Footer"/>
    <w:basedOn w:val="958"/>
    <w:link w:val="813"/>
    <w:uiPriority w:val="99"/>
    <w:unhideWhenUsed/>
    <w:pPr>
      <w:spacing w:after="0" w:line="240" w:lineRule="auto"/>
      <w:tabs>
        <w:tab w:val="center" w:pos="7143" w:leader="none"/>
        <w:tab w:val="right" w:pos="14287" w:leader="none"/>
      </w:tabs>
    </w:pPr>
  </w:style>
  <w:style w:type="character" w:styleId="811">
    <w:name w:val="Footer Char"/>
    <w:link w:val="810"/>
    <w:uiPriority w:val="99"/>
  </w:style>
  <w:style w:type="paragraph" w:styleId="812">
    <w:name w:val="Caption"/>
    <w:basedOn w:val="958"/>
    <w:next w:val="958"/>
    <w:uiPriority w:val="35"/>
    <w:semiHidden/>
    <w:unhideWhenUsed/>
    <w:qFormat/>
    <w:pPr>
      <w:spacing w:line="276" w:lineRule="auto"/>
    </w:pPr>
    <w:rPr>
      <w:b/>
      <w:bCs/>
      <w:color w:val="4f81bd" w:themeColor="accent1"/>
      <w:sz w:val="18"/>
      <w:szCs w:val="18"/>
    </w:rPr>
  </w:style>
  <w:style w:type="character" w:styleId="813">
    <w:name w:val="Caption Char"/>
    <w:basedOn w:val="812"/>
    <w:link w:val="810"/>
    <w:uiPriority w:val="99"/>
  </w:style>
  <w:style w:type="table" w:styleId="814">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15">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16">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7">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8">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19">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20">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21">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22">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23">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24">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25">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26">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27">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28">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29">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30">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31">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32">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33">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34">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35">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6">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7">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8">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9">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40">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41">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42">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43">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44">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45">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46">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47">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48">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49">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50">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1">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2">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3">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54">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55">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56">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57">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58">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59">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60">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61">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62">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63">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64">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65">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66">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67">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68">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69">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70">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71">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72">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73">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74">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75">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76">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77">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78">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79">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80">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81">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82">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83">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84">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85">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86">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87">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88">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89">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90">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91">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92">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93">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94">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95">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96">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97">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98">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9">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0">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1">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2">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3">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4">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5">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06">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07">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08">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09">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10">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11">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12">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13">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14">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15">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16">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17">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18">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19">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20">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21">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22">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23">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24">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25">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26">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27">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28">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29">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30">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31">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32">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33">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34">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35">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36">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37">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38">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39">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40">
    <w:name w:val="Hyperlink"/>
    <w:uiPriority w:val="99"/>
    <w:unhideWhenUsed/>
    <w:rPr>
      <w:color w:val="0000ff" w:themeColor="hyperlink"/>
      <w:u w:val="single"/>
    </w:rPr>
  </w:style>
  <w:style w:type="paragraph" w:styleId="941">
    <w:name w:val="footnote text"/>
    <w:basedOn w:val="958"/>
    <w:link w:val="942"/>
    <w:uiPriority w:val="99"/>
    <w:semiHidden/>
    <w:unhideWhenUsed/>
    <w:pPr>
      <w:spacing w:after="40" w:line="240" w:lineRule="auto"/>
    </w:pPr>
    <w:rPr>
      <w:sz w:val="18"/>
    </w:rPr>
  </w:style>
  <w:style w:type="character" w:styleId="942">
    <w:name w:val="Footnote Text Char"/>
    <w:link w:val="941"/>
    <w:uiPriority w:val="99"/>
    <w:rPr>
      <w:sz w:val="18"/>
    </w:rPr>
  </w:style>
  <w:style w:type="character" w:styleId="943">
    <w:name w:val="footnote reference"/>
    <w:uiPriority w:val="99"/>
    <w:unhideWhenUsed/>
    <w:rPr>
      <w:vertAlign w:val="superscript"/>
    </w:rPr>
  </w:style>
  <w:style w:type="paragraph" w:styleId="944">
    <w:name w:val="endnote text"/>
    <w:basedOn w:val="958"/>
    <w:link w:val="945"/>
    <w:uiPriority w:val="99"/>
    <w:semiHidden/>
    <w:unhideWhenUsed/>
    <w:pPr>
      <w:spacing w:after="0" w:line="240" w:lineRule="auto"/>
    </w:pPr>
    <w:rPr>
      <w:sz w:val="20"/>
    </w:rPr>
  </w:style>
  <w:style w:type="character" w:styleId="945">
    <w:name w:val="Endnote Text Char"/>
    <w:link w:val="944"/>
    <w:uiPriority w:val="99"/>
    <w:rPr>
      <w:sz w:val="20"/>
    </w:rPr>
  </w:style>
  <w:style w:type="character" w:styleId="946">
    <w:name w:val="endnote reference"/>
    <w:uiPriority w:val="99"/>
    <w:semiHidden/>
    <w:unhideWhenUsed/>
    <w:rPr>
      <w:vertAlign w:val="superscript"/>
    </w:rPr>
  </w:style>
  <w:style w:type="paragraph" w:styleId="947">
    <w:name w:val="toc 1"/>
    <w:basedOn w:val="958"/>
    <w:next w:val="958"/>
    <w:uiPriority w:val="39"/>
    <w:unhideWhenUsed/>
    <w:pPr>
      <w:ind w:left="0" w:right="0" w:firstLine="0"/>
      <w:spacing w:after="57"/>
    </w:pPr>
  </w:style>
  <w:style w:type="paragraph" w:styleId="948">
    <w:name w:val="toc 2"/>
    <w:basedOn w:val="958"/>
    <w:next w:val="958"/>
    <w:uiPriority w:val="39"/>
    <w:unhideWhenUsed/>
    <w:pPr>
      <w:ind w:left="283" w:right="0" w:firstLine="0"/>
      <w:spacing w:after="57"/>
    </w:pPr>
  </w:style>
  <w:style w:type="paragraph" w:styleId="949">
    <w:name w:val="toc 3"/>
    <w:basedOn w:val="958"/>
    <w:next w:val="958"/>
    <w:uiPriority w:val="39"/>
    <w:unhideWhenUsed/>
    <w:pPr>
      <w:ind w:left="567" w:right="0" w:firstLine="0"/>
      <w:spacing w:after="57"/>
    </w:pPr>
  </w:style>
  <w:style w:type="paragraph" w:styleId="950">
    <w:name w:val="toc 4"/>
    <w:basedOn w:val="958"/>
    <w:next w:val="958"/>
    <w:uiPriority w:val="39"/>
    <w:unhideWhenUsed/>
    <w:pPr>
      <w:ind w:left="850" w:right="0" w:firstLine="0"/>
      <w:spacing w:after="57"/>
    </w:pPr>
  </w:style>
  <w:style w:type="paragraph" w:styleId="951">
    <w:name w:val="toc 5"/>
    <w:basedOn w:val="958"/>
    <w:next w:val="958"/>
    <w:uiPriority w:val="39"/>
    <w:unhideWhenUsed/>
    <w:pPr>
      <w:ind w:left="1134" w:right="0" w:firstLine="0"/>
      <w:spacing w:after="57"/>
    </w:pPr>
  </w:style>
  <w:style w:type="paragraph" w:styleId="952">
    <w:name w:val="toc 6"/>
    <w:basedOn w:val="958"/>
    <w:next w:val="958"/>
    <w:uiPriority w:val="39"/>
    <w:unhideWhenUsed/>
    <w:pPr>
      <w:ind w:left="1417" w:right="0" w:firstLine="0"/>
      <w:spacing w:after="57"/>
    </w:pPr>
  </w:style>
  <w:style w:type="paragraph" w:styleId="953">
    <w:name w:val="toc 7"/>
    <w:basedOn w:val="958"/>
    <w:next w:val="958"/>
    <w:uiPriority w:val="39"/>
    <w:unhideWhenUsed/>
    <w:pPr>
      <w:ind w:left="1701" w:right="0" w:firstLine="0"/>
      <w:spacing w:after="57"/>
    </w:pPr>
  </w:style>
  <w:style w:type="paragraph" w:styleId="954">
    <w:name w:val="toc 8"/>
    <w:basedOn w:val="958"/>
    <w:next w:val="958"/>
    <w:uiPriority w:val="39"/>
    <w:unhideWhenUsed/>
    <w:pPr>
      <w:ind w:left="1984" w:right="0" w:firstLine="0"/>
      <w:spacing w:after="57"/>
    </w:pPr>
  </w:style>
  <w:style w:type="paragraph" w:styleId="955">
    <w:name w:val="toc 9"/>
    <w:basedOn w:val="958"/>
    <w:next w:val="958"/>
    <w:uiPriority w:val="39"/>
    <w:unhideWhenUsed/>
    <w:pPr>
      <w:ind w:left="2268" w:right="0" w:firstLine="0"/>
      <w:spacing w:after="57"/>
    </w:pPr>
  </w:style>
  <w:style w:type="paragraph" w:styleId="956">
    <w:name w:val="TOC Heading"/>
    <w:uiPriority w:val="39"/>
    <w:unhideWhenUsed/>
  </w:style>
  <w:style w:type="paragraph" w:styleId="957">
    <w:name w:val="table of figures"/>
    <w:basedOn w:val="958"/>
    <w:next w:val="958"/>
    <w:uiPriority w:val="99"/>
    <w:unhideWhenUsed/>
    <w:pPr>
      <w:spacing w:after="0" w:afterAutospacing="0"/>
    </w:pPr>
  </w:style>
  <w:style w:type="paragraph" w:styleId="958" w:default="1">
    <w:name w:val="Normal"/>
    <w:next w:val="958"/>
    <w:link w:val="958"/>
    <w:qFormat/>
    <w:rPr>
      <w:lang w:val="ru-RU" w:eastAsia="ru-RU" w:bidi="ar-SA"/>
    </w:rPr>
  </w:style>
  <w:style w:type="paragraph" w:styleId="959">
    <w:name w:val="Заголовок 1"/>
    <w:basedOn w:val="958"/>
    <w:next w:val="958"/>
    <w:link w:val="958"/>
    <w:qFormat/>
    <w:pPr>
      <w:ind w:firstLine="426"/>
      <w:jc w:val="both"/>
      <w:keepNext/>
      <w:outlineLvl w:val="0"/>
    </w:pPr>
    <w:rPr>
      <w:sz w:val="28"/>
    </w:rPr>
  </w:style>
  <w:style w:type="paragraph" w:styleId="960">
    <w:name w:val="Заголовок 2"/>
    <w:basedOn w:val="958"/>
    <w:next w:val="958"/>
    <w:link w:val="958"/>
    <w:qFormat/>
    <w:pPr>
      <w:keepNext/>
      <w:outlineLvl w:val="1"/>
    </w:pPr>
    <w:rPr>
      <w:sz w:val="28"/>
    </w:rPr>
  </w:style>
  <w:style w:type="paragraph" w:styleId="961">
    <w:name w:val="Заголовок 3"/>
    <w:basedOn w:val="958"/>
    <w:next w:val="958"/>
    <w:link w:val="958"/>
    <w:qFormat/>
    <w:pPr>
      <w:jc w:val="both"/>
      <w:keepNext/>
      <w:outlineLvl w:val="2"/>
    </w:pPr>
    <w:rPr>
      <w:sz w:val="28"/>
    </w:rPr>
  </w:style>
  <w:style w:type="paragraph" w:styleId="962">
    <w:name w:val="Заголовок 4"/>
    <w:basedOn w:val="958"/>
    <w:next w:val="958"/>
    <w:link w:val="958"/>
    <w:qFormat/>
    <w:pPr>
      <w:ind w:firstLine="851"/>
      <w:keepNext/>
      <w:outlineLvl w:val="3"/>
    </w:pPr>
    <w:rPr>
      <w:sz w:val="28"/>
    </w:rPr>
  </w:style>
  <w:style w:type="paragraph" w:styleId="963">
    <w:name w:val="Заголовок 5"/>
    <w:basedOn w:val="958"/>
    <w:next w:val="958"/>
    <w:link w:val="958"/>
    <w:qFormat/>
    <w:pPr>
      <w:keepNext/>
      <w:outlineLvl w:val="4"/>
    </w:pPr>
    <w:rPr>
      <w:sz w:val="24"/>
    </w:rPr>
  </w:style>
  <w:style w:type="paragraph" w:styleId="964">
    <w:name w:val="Заголовок 6"/>
    <w:basedOn w:val="958"/>
    <w:next w:val="958"/>
    <w:link w:val="998"/>
    <w:qFormat/>
    <w:pPr>
      <w:jc w:val="center"/>
      <w:keepNext/>
      <w:outlineLvl w:val="5"/>
    </w:pPr>
    <w:rPr>
      <w:b/>
      <w:sz w:val="44"/>
      <w:lang w:val="en-US" w:eastAsia="en-US"/>
    </w:rPr>
  </w:style>
  <w:style w:type="character" w:styleId="965">
    <w:name w:val="Основной шрифт абзаца"/>
    <w:next w:val="965"/>
    <w:link w:val="958"/>
    <w:uiPriority w:val="1"/>
    <w:semiHidden/>
    <w:unhideWhenUsed/>
  </w:style>
  <w:style w:type="table" w:styleId="966">
    <w:name w:val="Обычная таблица"/>
    <w:next w:val="966"/>
    <w:link w:val="958"/>
    <w:uiPriority w:val="99"/>
    <w:semiHidden/>
    <w:unhideWhenUsed/>
    <w:tblPr/>
  </w:style>
  <w:style w:type="numbering" w:styleId="967">
    <w:name w:val="Нет списка"/>
    <w:next w:val="967"/>
    <w:link w:val="958"/>
    <w:uiPriority w:val="99"/>
    <w:semiHidden/>
    <w:unhideWhenUsed/>
  </w:style>
  <w:style w:type="paragraph" w:styleId="968">
    <w:name w:val="Основной текст"/>
    <w:basedOn w:val="958"/>
    <w:next w:val="968"/>
    <w:link w:val="1012"/>
    <w:pPr>
      <w:jc w:val="both"/>
    </w:pPr>
    <w:rPr>
      <w:sz w:val="28"/>
      <w:lang w:val="en-US" w:eastAsia="en-US"/>
    </w:rPr>
  </w:style>
  <w:style w:type="paragraph" w:styleId="969">
    <w:name w:val="Основной текст с отступом"/>
    <w:basedOn w:val="958"/>
    <w:next w:val="969"/>
    <w:link w:val="999"/>
    <w:pPr>
      <w:ind w:firstLine="567"/>
    </w:pPr>
    <w:rPr>
      <w:sz w:val="28"/>
      <w:lang w:val="en-US" w:eastAsia="en-US"/>
    </w:rPr>
  </w:style>
  <w:style w:type="paragraph" w:styleId="970">
    <w:name w:val="Основной текст с отступом 2"/>
    <w:basedOn w:val="958"/>
    <w:next w:val="970"/>
    <w:link w:val="958"/>
    <w:pPr>
      <w:ind w:firstLine="851"/>
      <w:jc w:val="both"/>
    </w:pPr>
    <w:rPr>
      <w:sz w:val="28"/>
    </w:rPr>
  </w:style>
  <w:style w:type="paragraph" w:styleId="971">
    <w:name w:val="Основной текст с отступом 3"/>
    <w:basedOn w:val="958"/>
    <w:next w:val="971"/>
    <w:link w:val="958"/>
    <w:pPr>
      <w:ind w:firstLine="851"/>
    </w:pPr>
    <w:rPr>
      <w:sz w:val="28"/>
      <w:lang w:val="en-US"/>
    </w:rPr>
  </w:style>
  <w:style w:type="paragraph" w:styleId="972">
    <w:name w:val="Название объекта"/>
    <w:basedOn w:val="958"/>
    <w:next w:val="958"/>
    <w:link w:val="958"/>
    <w:qFormat/>
    <w:pPr>
      <w:jc w:val="center"/>
    </w:pPr>
    <w:rPr>
      <w:b/>
      <w:sz w:val="32"/>
    </w:rPr>
  </w:style>
  <w:style w:type="paragraph" w:styleId="973">
    <w:name w:val="Цитата"/>
    <w:basedOn w:val="958"/>
    <w:next w:val="973"/>
    <w:link w:val="958"/>
    <w:pPr>
      <w:ind w:left="142" w:right="3967"/>
      <w:jc w:val="both"/>
      <w:tabs>
        <w:tab w:val="left" w:pos="0" w:leader="none"/>
        <w:tab w:val="left" w:pos="5245" w:leader="none"/>
      </w:tabs>
    </w:pPr>
    <w:rPr>
      <w:sz w:val="28"/>
    </w:rPr>
  </w:style>
  <w:style w:type="table" w:styleId="974">
    <w:name w:val="Сетка таблицы"/>
    <w:basedOn w:val="966"/>
    <w:next w:val="974"/>
    <w:link w:val="958"/>
    <w:pPr>
      <w:ind w:firstLine="709"/>
      <w:jc w:val="both"/>
    </w:pPr>
    <w:tblPr/>
  </w:style>
  <w:style w:type="character" w:styleId="975">
    <w:name w:val="Date_num"/>
    <w:basedOn w:val="965"/>
    <w:next w:val="975"/>
    <w:link w:val="958"/>
  </w:style>
  <w:style w:type="character" w:styleId="976">
    <w:name w:val="Замещающий текст"/>
    <w:next w:val="976"/>
    <w:link w:val="958"/>
    <w:uiPriority w:val="99"/>
    <w:semiHidden/>
    <w:rPr>
      <w:color w:val="808080"/>
    </w:rPr>
  </w:style>
  <w:style w:type="paragraph" w:styleId="977">
    <w:name w:val="HeadDoc"/>
    <w:next w:val="977"/>
    <w:link w:val="978"/>
    <w:uiPriority w:val="99"/>
    <w:pPr>
      <w:jc w:val="both"/>
      <w:keepLines/>
    </w:pPr>
    <w:rPr>
      <w:sz w:val="28"/>
      <w:lang w:val="ru-RU" w:eastAsia="ru-RU" w:bidi="ar-SA"/>
    </w:rPr>
  </w:style>
  <w:style w:type="character" w:styleId="978">
    <w:name w:val="HeadDoc Знак"/>
    <w:next w:val="978"/>
    <w:link w:val="977"/>
    <w:uiPriority w:val="99"/>
    <w:rPr>
      <w:sz w:val="28"/>
      <w:lang w:bidi="ar-SA"/>
    </w:rPr>
  </w:style>
  <w:style w:type="paragraph" w:styleId="979">
    <w:name w:val="Текст выноски"/>
    <w:basedOn w:val="958"/>
    <w:next w:val="979"/>
    <w:link w:val="980"/>
    <w:rPr>
      <w:rFonts w:ascii="Segoe UI" w:hAnsi="Segoe UI"/>
      <w:sz w:val="18"/>
      <w:szCs w:val="18"/>
      <w:lang w:val="en-US" w:eastAsia="en-US"/>
    </w:rPr>
  </w:style>
  <w:style w:type="character" w:styleId="980">
    <w:name w:val="Текст выноски Знак"/>
    <w:next w:val="980"/>
    <w:link w:val="979"/>
    <w:rPr>
      <w:rFonts w:ascii="Segoe UI" w:hAnsi="Segoe UI" w:cs="Segoe UI"/>
      <w:sz w:val="18"/>
      <w:szCs w:val="18"/>
    </w:rPr>
  </w:style>
  <w:style w:type="paragraph" w:styleId="981">
    <w:name w:val="Верхний колонтитул"/>
    <w:basedOn w:val="958"/>
    <w:next w:val="981"/>
    <w:link w:val="982"/>
    <w:uiPriority w:val="99"/>
    <w:pPr>
      <w:tabs>
        <w:tab w:val="center" w:pos="4677" w:leader="none"/>
        <w:tab w:val="right" w:pos="9355" w:leader="none"/>
      </w:tabs>
    </w:pPr>
  </w:style>
  <w:style w:type="character" w:styleId="982">
    <w:name w:val="Верхний колонтитул Знак"/>
    <w:basedOn w:val="965"/>
    <w:next w:val="982"/>
    <w:link w:val="981"/>
    <w:uiPriority w:val="99"/>
  </w:style>
  <w:style w:type="paragraph" w:styleId="983">
    <w:name w:val="Нижний колонтитул"/>
    <w:basedOn w:val="958"/>
    <w:next w:val="983"/>
    <w:link w:val="984"/>
    <w:pPr>
      <w:tabs>
        <w:tab w:val="center" w:pos="4677" w:leader="none"/>
        <w:tab w:val="right" w:pos="9355" w:leader="none"/>
      </w:tabs>
    </w:pPr>
  </w:style>
  <w:style w:type="character" w:styleId="984">
    <w:name w:val="Нижний колонтитул Знак"/>
    <w:basedOn w:val="965"/>
    <w:next w:val="984"/>
    <w:link w:val="983"/>
    <w:uiPriority w:val="99"/>
  </w:style>
  <w:style w:type="paragraph" w:styleId="985">
    <w:name w:val="ConsPlusCell"/>
    <w:next w:val="985"/>
    <w:link w:val="958"/>
    <w:rPr>
      <w:sz w:val="28"/>
      <w:szCs w:val="28"/>
      <w:lang w:val="ru-RU" w:eastAsia="ru-RU" w:bidi="ar-SA"/>
    </w:rPr>
  </w:style>
  <w:style w:type="paragraph" w:styleId="986">
    <w:name w:val="Абзац списка"/>
    <w:basedOn w:val="958"/>
    <w:next w:val="986"/>
    <w:link w:val="958"/>
    <w:qFormat/>
    <w:pPr>
      <w:contextualSpacing/>
      <w:ind w:left="720"/>
    </w:pPr>
  </w:style>
  <w:style w:type="paragraph" w:styleId="987">
    <w:name w:val="ConsPlusNormal"/>
    <w:next w:val="987"/>
    <w:link w:val="958"/>
    <w:pPr>
      <w:widowControl w:val="off"/>
    </w:pPr>
    <w:rPr>
      <w:sz w:val="24"/>
      <w:lang w:val="ru-RU" w:eastAsia="ru-RU" w:bidi="ar-SA"/>
    </w:rPr>
  </w:style>
  <w:style w:type="paragraph" w:styleId="988">
    <w:name w:val="Текст сноски,Знак Знак Знак,Знак Знак Знак Знак Знак Знак Знак Знак Знак Знак,Знак Знак Знак Знак Знак Знак Знак Знак Знак Знак Знак Знак Знак Знак Зн,Знак Знак Знак Знак Знак Знак Знак Знак,Знак,Знак Знак, Знак Знак Знак Знак Знак Знак Знак Знак"/>
    <w:basedOn w:val="958"/>
    <w:next w:val="988"/>
    <w:link w:val="989"/>
    <w:rPr>
      <w:rFonts w:ascii="Calibri" w:hAnsi="Calibri"/>
      <w:szCs w:val="28"/>
      <w:lang w:val="en-US" w:eastAsia="en-US"/>
    </w:rPr>
  </w:style>
  <w:style w:type="character" w:styleId="989">
    <w:name w:val="Текст сноски Знак,Знак Знак Знак Знак,Знак Знак Знак Знак Знак Знак Знак Знак Знак Знак Знак,Знак Знак Знак Знак Знак Знак Знак Знак Знак Знак Знак Знак Знак Знак Зн Знак,Знак Знак Знак Знак Знак Знак Знак Знак Знак,Знак Знак1,Знак Знак Знак1"/>
    <w:next w:val="989"/>
    <w:link w:val="988"/>
    <w:rPr>
      <w:rFonts w:ascii="Calibri" w:hAnsi="Calibri"/>
      <w:szCs w:val="28"/>
    </w:rPr>
  </w:style>
  <w:style w:type="character" w:styleId="990">
    <w:name w:val="Знак сноски,FZ,Текст сновски,fr,Знак сноски 1,Знак сноски-FN,Ciae niinee-FN,Referencia nota al pie,Appel note de bas de page,Ciae niinee I,Знак сноски Н,Footnote Reference/"/>
    <w:next w:val="990"/>
    <w:link w:val="958"/>
    <w:qFormat/>
    <w:rPr>
      <w:vertAlign w:val="superscript"/>
    </w:rPr>
  </w:style>
  <w:style w:type="paragraph" w:styleId="991">
    <w:name w:val="Без интервала,Ч"/>
    <w:basedOn w:val="958"/>
    <w:next w:val="991"/>
    <w:link w:val="992"/>
    <w:uiPriority w:val="1"/>
    <w:qFormat/>
    <w:rPr>
      <w:rFonts w:ascii="Calibri" w:hAnsi="Calibri"/>
      <w:sz w:val="24"/>
      <w:szCs w:val="32"/>
      <w:lang w:val="en-US" w:eastAsia="en-US" w:bidi="en-US"/>
    </w:rPr>
  </w:style>
  <w:style w:type="character" w:styleId="992">
    <w:name w:val="Без интервала Знак,Ч Знак"/>
    <w:next w:val="992"/>
    <w:link w:val="991"/>
    <w:uiPriority w:val="1"/>
    <w:rPr>
      <w:rFonts w:ascii="Calibri" w:hAnsi="Calibri"/>
      <w:sz w:val="24"/>
      <w:szCs w:val="32"/>
      <w:lang w:val="en-US" w:eastAsia="en-US" w:bidi="en-US"/>
    </w:rPr>
  </w:style>
  <w:style w:type="character" w:styleId="993">
    <w:name w:val="Гиперссылка"/>
    <w:next w:val="993"/>
    <w:link w:val="958"/>
    <w:unhideWhenUsed/>
    <w:rPr>
      <w:color w:val="0000ff"/>
      <w:u w:val="single"/>
    </w:rPr>
  </w:style>
  <w:style w:type="paragraph" w:styleId="994">
    <w:name w:val="ConsPlusTitle"/>
    <w:next w:val="994"/>
    <w:link w:val="958"/>
    <w:pPr>
      <w:widowControl w:val="off"/>
    </w:pPr>
    <w:rPr>
      <w:rFonts w:ascii="Calibri" w:hAnsi="Calibri" w:cs="Calibri"/>
      <w:b/>
      <w:sz w:val="22"/>
      <w:lang w:val="ru-RU" w:eastAsia="ru-RU" w:bidi="ar-SA"/>
    </w:rPr>
  </w:style>
  <w:style w:type="character" w:styleId="995">
    <w:name w:val="Основной текст_"/>
    <w:next w:val="995"/>
    <w:link w:val="996"/>
    <w:rPr>
      <w:shd w:val="clear" w:color="auto" w:fill="ffffff"/>
    </w:rPr>
  </w:style>
  <w:style w:type="paragraph" w:styleId="996">
    <w:name w:val="Основной текст2"/>
    <w:basedOn w:val="958"/>
    <w:next w:val="996"/>
    <w:link w:val="995"/>
    <w:pPr>
      <w:ind w:firstLine="709"/>
      <w:jc w:val="both"/>
      <w:spacing w:before="300" w:line="379" w:lineRule="exact"/>
      <w:shd w:val="clear" w:color="auto" w:fill="ffffff"/>
    </w:pPr>
    <w:rPr>
      <w:lang w:val="en-US" w:eastAsia="en-US"/>
    </w:rPr>
  </w:style>
  <w:style w:type="character" w:styleId="997">
    <w:name w:val="Строгий"/>
    <w:next w:val="997"/>
    <w:link w:val="958"/>
    <w:uiPriority w:val="22"/>
    <w:qFormat/>
    <w:rPr>
      <w:b/>
      <w:bCs/>
    </w:rPr>
  </w:style>
  <w:style w:type="character" w:styleId="998">
    <w:name w:val="Заголовок 6 Знак"/>
    <w:next w:val="998"/>
    <w:link w:val="964"/>
    <w:rPr>
      <w:b/>
      <w:sz w:val="44"/>
    </w:rPr>
  </w:style>
  <w:style w:type="character" w:styleId="999">
    <w:name w:val="Основной текст с отступом Знак"/>
    <w:next w:val="999"/>
    <w:link w:val="969"/>
    <w:rPr>
      <w:sz w:val="28"/>
    </w:rPr>
  </w:style>
  <w:style w:type="paragraph" w:styleId="1000">
    <w:name w:val="Основной текст 3"/>
    <w:basedOn w:val="958"/>
    <w:next w:val="1000"/>
    <w:link w:val="1001"/>
    <w:pPr>
      <w:ind w:firstLine="567"/>
      <w:jc w:val="both"/>
      <w:keepLines/>
      <w:spacing w:after="120" w:line="320" w:lineRule="exact"/>
    </w:pPr>
    <w:rPr>
      <w:sz w:val="16"/>
      <w:lang w:val="en-US" w:eastAsia="en-US"/>
    </w:rPr>
  </w:style>
  <w:style w:type="character" w:styleId="1001">
    <w:name w:val="Основной текст 3 Знак"/>
    <w:next w:val="1001"/>
    <w:link w:val="1000"/>
    <w:rPr>
      <w:sz w:val="16"/>
    </w:rPr>
  </w:style>
  <w:style w:type="paragraph" w:styleId="1002">
    <w:name w:val="Заголовок1"/>
    <w:basedOn w:val="958"/>
    <w:next w:val="960"/>
    <w:link w:val="958"/>
    <w:pPr>
      <w:jc w:val="center"/>
      <w:spacing w:after="200"/>
      <w:widowControl w:val="off"/>
    </w:pPr>
    <w:rPr>
      <w:b/>
      <w:bCs/>
      <w:sz w:val="32"/>
      <w:szCs w:val="32"/>
    </w:rPr>
  </w:style>
  <w:style w:type="paragraph" w:styleId="1003">
    <w:name w:val="Заголовок2"/>
    <w:basedOn w:val="958"/>
    <w:next w:val="958"/>
    <w:link w:val="958"/>
    <w:pPr>
      <w:jc w:val="center"/>
      <w:spacing w:after="200"/>
      <w:widowControl w:val="off"/>
    </w:pPr>
    <w:rPr>
      <w:b/>
      <w:bCs/>
      <w:spacing w:val="60"/>
      <w:sz w:val="36"/>
      <w:szCs w:val="36"/>
    </w:rPr>
  </w:style>
  <w:style w:type="character" w:styleId="1004">
    <w:name w:val="Font Style13"/>
    <w:next w:val="1004"/>
    <w:link w:val="958"/>
    <w:rPr>
      <w:rFonts w:ascii="Times New Roman" w:hAnsi="Times New Roman"/>
      <w:sz w:val="16"/>
    </w:rPr>
  </w:style>
  <w:style w:type="character" w:styleId="1005">
    <w:name w:val="Номер страницы"/>
    <w:next w:val="1005"/>
    <w:link w:val="958"/>
    <w:rPr>
      <w:rFonts w:cs="Times New Roman"/>
    </w:rPr>
  </w:style>
  <w:style w:type="paragraph" w:styleId="1006">
    <w:name w:val="Оглавление 1"/>
    <w:basedOn w:val="958"/>
    <w:next w:val="958"/>
    <w:link w:val="958"/>
    <w:pPr>
      <w:jc w:val="center"/>
      <w:widowControl w:val="off"/>
      <w:tabs>
        <w:tab w:val="right" w:pos="9639" w:leader="dot"/>
      </w:tabs>
    </w:pPr>
    <w:rPr>
      <w:sz w:val="144"/>
    </w:rPr>
  </w:style>
  <w:style w:type="paragraph" w:styleId="1007">
    <w:name w:val="caaieiaie 1"/>
    <w:basedOn w:val="958"/>
    <w:next w:val="958"/>
    <w:link w:val="958"/>
    <w:pPr>
      <w:jc w:val="center"/>
      <w:keepNext/>
      <w:widowControl w:val="off"/>
    </w:pPr>
    <w:rPr>
      <w:b/>
      <w:sz w:val="32"/>
    </w:rPr>
  </w:style>
  <w:style w:type="paragraph" w:styleId="1008">
    <w:name w:val="oaae1"/>
    <w:basedOn w:val="958"/>
    <w:next w:val="1008"/>
    <w:link w:val="958"/>
    <w:pPr>
      <w:jc w:val="both"/>
      <w:spacing w:line="320" w:lineRule="atLeast"/>
    </w:pPr>
    <w:rPr>
      <w:sz w:val="28"/>
    </w:rPr>
  </w:style>
  <w:style w:type="paragraph" w:styleId="1009">
    <w:name w:val="Текст (лев. подпись)"/>
    <w:basedOn w:val="958"/>
    <w:next w:val="958"/>
    <w:link w:val="958"/>
    <w:pPr>
      <w:widowControl w:val="off"/>
    </w:pPr>
    <w:rPr>
      <w:rFonts w:ascii="Arial" w:hAnsi="Arial" w:cs="Arial"/>
    </w:rPr>
  </w:style>
  <w:style w:type="paragraph" w:styleId="1010">
    <w:name w:val="Текст (прав. подпись)"/>
    <w:basedOn w:val="958"/>
    <w:next w:val="958"/>
    <w:link w:val="958"/>
    <w:pPr>
      <w:jc w:val="right"/>
      <w:widowControl w:val="off"/>
    </w:pPr>
    <w:rPr>
      <w:rFonts w:ascii="Arial" w:hAnsi="Arial" w:cs="Arial"/>
    </w:rPr>
  </w:style>
  <w:style w:type="character" w:styleId="1011">
    <w:name w:val="Просмотренная гиперссылка"/>
    <w:next w:val="1011"/>
    <w:link w:val="958"/>
    <w:rPr>
      <w:color w:val="800080"/>
      <w:u w:val="single"/>
    </w:rPr>
  </w:style>
  <w:style w:type="character" w:styleId="1012">
    <w:name w:val="Основной текст Знак"/>
    <w:next w:val="1012"/>
    <w:link w:val="968"/>
    <w:rPr>
      <w:sz w:val="28"/>
    </w:rPr>
  </w:style>
  <w:style w:type="character" w:styleId="1013">
    <w:name w:val="Font Style20"/>
    <w:next w:val="1013"/>
    <w:link w:val="958"/>
    <w:rPr>
      <w:rFonts w:ascii="Times New Roman" w:hAnsi="Times New Roman" w:cs="Times New Roman"/>
      <w:sz w:val="28"/>
      <w:szCs w:val="28"/>
    </w:rPr>
  </w:style>
  <w:style w:type="character" w:styleId="1014">
    <w:name w:val="Font Style31"/>
    <w:next w:val="1014"/>
    <w:link w:val="958"/>
    <w:rPr>
      <w:rFonts w:ascii="Times New Roman" w:hAnsi="Times New Roman" w:cs="Times New Roman"/>
      <w:i/>
      <w:iCs/>
      <w:spacing w:val="-10"/>
      <w:sz w:val="28"/>
      <w:szCs w:val="28"/>
    </w:rPr>
  </w:style>
  <w:style w:type="paragraph" w:styleId="1015">
    <w:name w:val="Style2"/>
    <w:basedOn w:val="958"/>
    <w:next w:val="1015"/>
    <w:link w:val="958"/>
    <w:pPr>
      <w:ind w:firstLine="720"/>
      <w:jc w:val="both"/>
      <w:spacing w:line="483" w:lineRule="exact"/>
      <w:widowControl w:val="off"/>
    </w:pPr>
    <w:rPr>
      <w:sz w:val="24"/>
      <w:szCs w:val="24"/>
    </w:rPr>
  </w:style>
  <w:style w:type="character" w:styleId="1016">
    <w:name w:val="Font Style32"/>
    <w:next w:val="1016"/>
    <w:link w:val="958"/>
    <w:rPr>
      <w:rFonts w:ascii="Times New Roman" w:hAnsi="Times New Roman" w:cs="Times New Roman"/>
      <w:sz w:val="28"/>
      <w:szCs w:val="28"/>
    </w:rPr>
  </w:style>
  <w:style w:type="paragraph" w:styleId="1017">
    <w:name w:val="Текст"/>
    <w:basedOn w:val="958"/>
    <w:next w:val="1017"/>
    <w:link w:val="1018"/>
    <w:uiPriority w:val="99"/>
    <w:unhideWhenUsed/>
    <w:rPr>
      <w:rFonts w:ascii="Calibri" w:hAnsi="Calibri" w:eastAsia="Calibri"/>
      <w:sz w:val="22"/>
      <w:szCs w:val="21"/>
      <w:lang w:val="en-US" w:eastAsia="en-US"/>
    </w:rPr>
  </w:style>
  <w:style w:type="character" w:styleId="1018">
    <w:name w:val="Текст Знак"/>
    <w:next w:val="1018"/>
    <w:link w:val="1017"/>
    <w:uiPriority w:val="99"/>
    <w:rPr>
      <w:rFonts w:ascii="Calibri" w:hAnsi="Calibri" w:eastAsia="Calibri"/>
      <w:sz w:val="22"/>
      <w:szCs w:val="21"/>
      <w:lang w:eastAsia="en-US"/>
    </w:rPr>
  </w:style>
  <w:style w:type="paragraph" w:styleId="1019">
    <w:name w:val="UserStyle_29"/>
    <w:basedOn w:val="958"/>
    <w:next w:val="1021"/>
    <w:link w:val="958"/>
    <w:rPr>
      <w:sz w:val="24"/>
      <w:szCs w:val="24"/>
    </w:rPr>
  </w:style>
  <w:style w:type="character" w:styleId="1020">
    <w:name w:val="Font Style12"/>
    <w:next w:val="1020"/>
    <w:link w:val="958"/>
    <w:rPr>
      <w:rFonts w:ascii="Times New Roman" w:hAnsi="Times New Roman" w:cs="Times New Roman"/>
      <w:sz w:val="24"/>
      <w:szCs w:val="24"/>
    </w:rPr>
  </w:style>
  <w:style w:type="paragraph" w:styleId="1021">
    <w:name w:val="Обычный (Интернет)"/>
    <w:basedOn w:val="958"/>
    <w:next w:val="1021"/>
    <w:link w:val="958"/>
    <w:rPr>
      <w:sz w:val="24"/>
      <w:szCs w:val="24"/>
    </w:rPr>
  </w:style>
  <w:style w:type="character" w:styleId="1022">
    <w:name w:val="fontstyle01"/>
    <w:next w:val="1022"/>
    <w:link w:val="958"/>
    <w:rPr>
      <w:rFonts w:ascii="TimesNewRomanPSMT" w:hAnsi="TimesNewRomanPSMT"/>
      <w:color w:val="000000"/>
      <w:sz w:val="28"/>
      <w:szCs w:val="28"/>
    </w:rPr>
  </w:style>
  <w:style w:type="character" w:styleId="1023" w:default="1">
    <w:name w:val="Default Paragraph Font"/>
    <w:uiPriority w:val="1"/>
    <w:semiHidden/>
    <w:unhideWhenUsed/>
  </w:style>
  <w:style w:type="numbering" w:styleId="1024" w:default="1">
    <w:name w:val="No List"/>
    <w:uiPriority w:val="99"/>
    <w:semiHidden/>
    <w:unhideWhenUsed/>
  </w:style>
  <w:style w:type="table" w:styleId="102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Р7-Офис/2024.1.1.373</Application>
  <Company>Administration N. Novgorod</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revision>13</cp:revision>
  <dcterms:created xsi:type="dcterms:W3CDTF">2023-07-18T12:15:00Z</dcterms:created>
  <dcterms:modified xsi:type="dcterms:W3CDTF">2024-02-15T12:49:01Z</dcterms:modified>
  <cp:version>1048576</cp:version>
</cp:coreProperties>
</file>